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7DD57" w14:textId="515CAD3A" w:rsidR="0063355C" w:rsidRDefault="0039182E" w:rsidP="002253AA">
      <w:pPr>
        <w:spacing w:after="120"/>
        <w:jc w:val="center"/>
        <w:rPr>
          <w:rFonts w:ascii="Arial" w:hAnsi="Arial" w:cs="Arial"/>
          <w:b/>
          <w:sz w:val="20"/>
          <w:szCs w:val="20"/>
        </w:rPr>
      </w:pPr>
      <w:r>
        <w:rPr>
          <w:rFonts w:ascii="Arial" w:hAnsi="Arial" w:cs="Arial"/>
          <w:b/>
          <w:bCs/>
          <w:noProof/>
          <w:sz w:val="20"/>
          <w:szCs w:val="20"/>
          <w:lang w:eastAsia="en-GB"/>
        </w:rPr>
        <w:object w:dxaOrig="1440" w:dyaOrig="1440" w14:anchorId="727F7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16.5pt;margin-top:-51.75pt;width:60.7pt;height:90.5pt;z-index:-251659264;visibility:visible;mso-wrap-edited:f;mso-position-horizontal-relative:text;mso-position-vertical-relative:text" wrapcoords="-470 0 -470 21262 21600 21262 21600 0 -470 0" fillcolor="window">
            <v:imagedata r:id="rId10" o:title=""/>
          </v:shape>
          <o:OLEObject Type="Embed" ProgID="Word.Picture.8" ShapeID="_x0000_s1030" DrawAspect="Content" ObjectID="_1678256321" r:id="rId11"/>
        </w:object>
      </w:r>
      <w:r w:rsidR="0067391D" w:rsidRPr="0067391D">
        <w:rPr>
          <w:rFonts w:ascii="Arial" w:hAnsi="Arial" w:cs="Arial"/>
          <w:b/>
          <w:bCs/>
          <w:sz w:val="20"/>
          <w:szCs w:val="20"/>
        </w:rPr>
        <w:t>TH</w:t>
      </w:r>
      <w:r w:rsidR="0063355C" w:rsidRPr="0067391D">
        <w:rPr>
          <w:rFonts w:ascii="Arial" w:hAnsi="Arial" w:cs="Arial"/>
          <w:b/>
          <w:bCs/>
          <w:sz w:val="20"/>
          <w:szCs w:val="20"/>
        </w:rPr>
        <w:t>E HOWARD</w:t>
      </w:r>
      <w:r w:rsidR="0063355C" w:rsidRPr="0067391D">
        <w:rPr>
          <w:rFonts w:ascii="Arial" w:hAnsi="Arial" w:cs="Arial"/>
          <w:b/>
          <w:sz w:val="20"/>
          <w:szCs w:val="20"/>
        </w:rPr>
        <w:t xml:space="preserve"> PARTNERSHIP TRUST</w:t>
      </w:r>
    </w:p>
    <w:p w14:paraId="086797B2" w14:textId="3A5914E4" w:rsidR="00D4699A" w:rsidRPr="002253AA" w:rsidRDefault="002253AA" w:rsidP="002253AA">
      <w:pPr>
        <w:spacing w:after="120"/>
        <w:jc w:val="center"/>
        <w:rPr>
          <w:rFonts w:ascii="Arial" w:hAnsi="Arial" w:cs="Arial"/>
          <w:b/>
          <w:color w:val="538135" w:themeColor="accent6" w:themeShade="BF"/>
          <w:sz w:val="20"/>
          <w:szCs w:val="20"/>
        </w:rPr>
      </w:pPr>
      <w:r w:rsidRPr="002253AA">
        <w:rPr>
          <w:rFonts w:ascii="Arial" w:hAnsi="Arial" w:cs="Arial"/>
          <w:b/>
          <w:i/>
          <w:color w:val="538135" w:themeColor="accent6" w:themeShade="BF"/>
          <w:sz w:val="20"/>
          <w:szCs w:val="20"/>
        </w:rPr>
        <w:t>‘Bringing out the Best’</w:t>
      </w:r>
    </w:p>
    <w:p w14:paraId="38F32E78" w14:textId="13CE71AF" w:rsidR="00B3280A" w:rsidRPr="005E28DB" w:rsidRDefault="002253AA" w:rsidP="005E28DB">
      <w:pPr>
        <w:tabs>
          <w:tab w:val="left" w:pos="3060"/>
          <w:tab w:val="center" w:pos="7852"/>
        </w:tabs>
        <w:spacing w:after="120"/>
        <w:rPr>
          <w:rFonts w:ascii="Arial" w:hAnsi="Arial" w:cs="Arial"/>
          <w:b/>
          <w:sz w:val="20"/>
          <w:szCs w:val="20"/>
        </w:rPr>
      </w:pPr>
      <w:r>
        <w:rPr>
          <w:rFonts w:ascii="Arial" w:hAnsi="Arial" w:cs="Arial"/>
          <w:b/>
          <w:sz w:val="20"/>
          <w:szCs w:val="20"/>
        </w:rPr>
        <w:tab/>
      </w:r>
      <w:r>
        <w:rPr>
          <w:rFonts w:ascii="Arial" w:hAnsi="Arial" w:cs="Arial"/>
          <w:b/>
          <w:sz w:val="20"/>
          <w:szCs w:val="20"/>
        </w:rPr>
        <w:tab/>
      </w:r>
      <w:r w:rsidR="0067391D" w:rsidRPr="0067391D">
        <w:rPr>
          <w:rFonts w:ascii="Arial" w:hAnsi="Arial" w:cs="Arial"/>
          <w:b/>
          <w:sz w:val="20"/>
          <w:szCs w:val="20"/>
        </w:rPr>
        <w:t>Fox Grove</w:t>
      </w:r>
      <w:r w:rsidR="00060682" w:rsidRPr="0067391D">
        <w:rPr>
          <w:rFonts w:ascii="Arial" w:hAnsi="Arial" w:cs="Arial"/>
          <w:b/>
          <w:sz w:val="20"/>
          <w:szCs w:val="20"/>
        </w:rPr>
        <w:t xml:space="preserve"> SCHOOL </w:t>
      </w:r>
    </w:p>
    <w:p w14:paraId="7408BCDC" w14:textId="6FDB415D" w:rsidR="00EC69A1" w:rsidRPr="0067391D" w:rsidRDefault="00585545" w:rsidP="0067391D">
      <w:pPr>
        <w:jc w:val="center"/>
        <w:rPr>
          <w:rFonts w:ascii="Arial" w:hAnsi="Arial" w:cs="Arial"/>
          <w:b/>
          <w:sz w:val="20"/>
          <w:szCs w:val="20"/>
        </w:rPr>
      </w:pPr>
      <w:r w:rsidRPr="0067391D">
        <w:rPr>
          <w:rFonts w:ascii="Arial" w:hAnsi="Arial" w:cs="Arial"/>
          <w:b/>
          <w:sz w:val="20"/>
          <w:szCs w:val="20"/>
        </w:rPr>
        <w:t xml:space="preserve">JOB PROFILE – </w:t>
      </w:r>
      <w:r w:rsidR="00676663" w:rsidRPr="0067391D">
        <w:rPr>
          <w:rFonts w:ascii="Arial" w:hAnsi="Arial" w:cs="Arial"/>
          <w:b/>
          <w:sz w:val="20"/>
          <w:szCs w:val="20"/>
        </w:rPr>
        <w:t xml:space="preserve">Classroom Teacher with </w:t>
      </w:r>
      <w:r w:rsidR="009219BF" w:rsidRPr="0067391D">
        <w:rPr>
          <w:rFonts w:ascii="Arial" w:hAnsi="Arial" w:cs="Arial"/>
          <w:b/>
          <w:sz w:val="20"/>
          <w:szCs w:val="20"/>
        </w:rPr>
        <w:t xml:space="preserve">SEN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2555"/>
      </w:tblGrid>
      <w:tr w:rsidR="00585545" w:rsidRPr="0067391D" w14:paraId="1FF42CBC" w14:textId="77777777" w:rsidTr="003C5B30">
        <w:tc>
          <w:tcPr>
            <w:tcW w:w="1000" w:type="pct"/>
            <w:shd w:val="clear" w:color="auto" w:fill="auto"/>
          </w:tcPr>
          <w:p w14:paraId="190DC76F" w14:textId="77777777" w:rsidR="00585545" w:rsidRPr="0067391D" w:rsidRDefault="00585545" w:rsidP="00FF1894">
            <w:pPr>
              <w:pStyle w:val="NoSpacing"/>
              <w:rPr>
                <w:rFonts w:ascii="Arial" w:hAnsi="Arial" w:cs="Arial"/>
                <w:b/>
                <w:sz w:val="20"/>
                <w:szCs w:val="20"/>
              </w:rPr>
            </w:pPr>
            <w:r w:rsidRPr="0067391D">
              <w:rPr>
                <w:rFonts w:ascii="Arial" w:hAnsi="Arial" w:cs="Arial"/>
                <w:b/>
                <w:sz w:val="20"/>
                <w:szCs w:val="20"/>
              </w:rPr>
              <w:t>Job Title</w:t>
            </w:r>
            <w:r w:rsidR="00FF1894" w:rsidRPr="0067391D">
              <w:rPr>
                <w:rFonts w:ascii="Arial" w:hAnsi="Arial" w:cs="Arial"/>
                <w:b/>
                <w:sz w:val="20"/>
                <w:szCs w:val="20"/>
              </w:rPr>
              <w:t>:</w:t>
            </w:r>
          </w:p>
        </w:tc>
        <w:tc>
          <w:tcPr>
            <w:tcW w:w="4000" w:type="pct"/>
            <w:shd w:val="clear" w:color="auto" w:fill="auto"/>
          </w:tcPr>
          <w:p w14:paraId="40A89F4D" w14:textId="59C6D383" w:rsidR="00585545" w:rsidRPr="0067391D" w:rsidRDefault="00F729D2" w:rsidP="00D46D8D">
            <w:pPr>
              <w:pStyle w:val="NoSpacing"/>
              <w:rPr>
                <w:rFonts w:ascii="Arial" w:hAnsi="Arial" w:cs="Arial"/>
                <w:color w:val="000000" w:themeColor="text1"/>
                <w:sz w:val="20"/>
                <w:szCs w:val="20"/>
              </w:rPr>
            </w:pPr>
            <w:r w:rsidRPr="0067391D">
              <w:rPr>
                <w:rFonts w:ascii="Arial" w:hAnsi="Arial" w:cs="Arial"/>
                <w:color w:val="000000" w:themeColor="text1"/>
                <w:sz w:val="20"/>
                <w:szCs w:val="20"/>
              </w:rPr>
              <w:t>SEN</w:t>
            </w:r>
            <w:r w:rsidR="00EC69A1" w:rsidRPr="0067391D">
              <w:rPr>
                <w:rFonts w:ascii="Arial" w:hAnsi="Arial" w:cs="Arial"/>
                <w:color w:val="000000" w:themeColor="text1"/>
                <w:sz w:val="20"/>
                <w:szCs w:val="20"/>
              </w:rPr>
              <w:t xml:space="preserve"> Teacher </w:t>
            </w:r>
          </w:p>
        </w:tc>
      </w:tr>
      <w:tr w:rsidR="00585545" w:rsidRPr="0067391D" w14:paraId="6CED7276" w14:textId="77777777" w:rsidTr="0067391D">
        <w:tc>
          <w:tcPr>
            <w:tcW w:w="1000" w:type="pct"/>
            <w:tcBorders>
              <w:bottom w:val="single" w:sz="4" w:space="0" w:color="auto"/>
            </w:tcBorders>
            <w:shd w:val="clear" w:color="auto" w:fill="auto"/>
          </w:tcPr>
          <w:p w14:paraId="1DC3A373" w14:textId="77777777" w:rsidR="00585545" w:rsidRPr="0067391D" w:rsidRDefault="001D7316" w:rsidP="00FF1894">
            <w:pPr>
              <w:pStyle w:val="NoSpacing"/>
              <w:rPr>
                <w:rFonts w:ascii="Arial" w:hAnsi="Arial" w:cs="Arial"/>
                <w:b/>
                <w:sz w:val="20"/>
                <w:szCs w:val="20"/>
              </w:rPr>
            </w:pPr>
            <w:r w:rsidRPr="0067391D">
              <w:rPr>
                <w:rFonts w:ascii="Arial" w:hAnsi="Arial" w:cs="Arial"/>
                <w:b/>
                <w:sz w:val="20"/>
                <w:szCs w:val="20"/>
              </w:rPr>
              <w:t>Job Purpose:</w:t>
            </w:r>
          </w:p>
        </w:tc>
        <w:tc>
          <w:tcPr>
            <w:tcW w:w="4000" w:type="pct"/>
            <w:tcBorders>
              <w:bottom w:val="single" w:sz="4" w:space="0" w:color="auto"/>
            </w:tcBorders>
            <w:shd w:val="clear" w:color="auto" w:fill="auto"/>
          </w:tcPr>
          <w:p w14:paraId="756237EF" w14:textId="60BB5F0C" w:rsidR="001B13BE" w:rsidRPr="0067391D" w:rsidRDefault="001B13BE" w:rsidP="001B13BE">
            <w:pPr>
              <w:pStyle w:val="NoSpacing"/>
              <w:numPr>
                <w:ilvl w:val="0"/>
                <w:numId w:val="4"/>
              </w:numPr>
              <w:rPr>
                <w:rFonts w:ascii="Arial" w:hAnsi="Arial" w:cs="Arial"/>
                <w:sz w:val="20"/>
                <w:szCs w:val="20"/>
              </w:rPr>
            </w:pPr>
            <w:r w:rsidRPr="0067391D">
              <w:rPr>
                <w:rFonts w:ascii="Arial" w:hAnsi="Arial" w:cs="Arial"/>
                <w:sz w:val="20"/>
                <w:szCs w:val="20"/>
              </w:rPr>
              <w:t xml:space="preserve">To </w:t>
            </w:r>
            <w:r w:rsidR="000529FA" w:rsidRPr="0067391D">
              <w:rPr>
                <w:rFonts w:ascii="Arial" w:hAnsi="Arial" w:cs="Arial"/>
                <w:sz w:val="20"/>
                <w:szCs w:val="20"/>
              </w:rPr>
              <w:t>provide inspirational, high quality Teaching and Learning that supports</w:t>
            </w:r>
            <w:r w:rsidR="00676663" w:rsidRPr="0067391D">
              <w:rPr>
                <w:rFonts w:ascii="Arial" w:hAnsi="Arial" w:cs="Arial"/>
                <w:sz w:val="20"/>
                <w:szCs w:val="20"/>
              </w:rPr>
              <w:t xml:space="preserve"> pupils to make</w:t>
            </w:r>
            <w:r w:rsidR="000529FA" w:rsidRPr="0067391D">
              <w:rPr>
                <w:rFonts w:ascii="Arial" w:hAnsi="Arial" w:cs="Arial"/>
                <w:sz w:val="20"/>
                <w:szCs w:val="20"/>
              </w:rPr>
              <w:t xml:space="preserve"> progress</w:t>
            </w:r>
          </w:p>
          <w:p w14:paraId="0F3A4A3F" w14:textId="2EA32B1D" w:rsidR="0067391D" w:rsidRPr="0067391D" w:rsidRDefault="0067391D" w:rsidP="001B13BE">
            <w:pPr>
              <w:pStyle w:val="NoSpacing"/>
              <w:numPr>
                <w:ilvl w:val="0"/>
                <w:numId w:val="4"/>
              </w:numPr>
              <w:rPr>
                <w:rFonts w:ascii="Arial" w:hAnsi="Arial" w:cs="Arial"/>
                <w:sz w:val="20"/>
                <w:szCs w:val="20"/>
              </w:rPr>
            </w:pPr>
            <w:r w:rsidRPr="0067391D">
              <w:rPr>
                <w:rFonts w:ascii="Arial" w:hAnsi="Arial" w:cs="Arial"/>
                <w:sz w:val="20"/>
                <w:szCs w:val="20"/>
              </w:rPr>
              <w:t>To provide the right universal and targeted support to ensure pupils progress both academically and within their EHCP outcomes</w:t>
            </w:r>
          </w:p>
          <w:p w14:paraId="5408BEC3" w14:textId="77777777" w:rsidR="001B13BE" w:rsidRPr="0067391D" w:rsidRDefault="001B13BE" w:rsidP="001B13BE">
            <w:pPr>
              <w:pStyle w:val="NoSpacing"/>
              <w:numPr>
                <w:ilvl w:val="0"/>
                <w:numId w:val="4"/>
              </w:numPr>
              <w:rPr>
                <w:rFonts w:ascii="Arial" w:hAnsi="Arial" w:cs="Arial"/>
                <w:sz w:val="20"/>
                <w:szCs w:val="20"/>
              </w:rPr>
            </w:pPr>
            <w:r w:rsidRPr="0067391D">
              <w:rPr>
                <w:rFonts w:ascii="Arial" w:hAnsi="Arial" w:cs="Arial"/>
                <w:sz w:val="20"/>
                <w:szCs w:val="20"/>
              </w:rPr>
              <w:t>To work as part of a team and participate in activities that support the improvement priorities of the school</w:t>
            </w:r>
          </w:p>
          <w:p w14:paraId="6E8B3141" w14:textId="77777777" w:rsidR="005C3055" w:rsidRPr="0067391D" w:rsidRDefault="001B13BE" w:rsidP="004A701B">
            <w:pPr>
              <w:pStyle w:val="NoSpacing"/>
              <w:numPr>
                <w:ilvl w:val="0"/>
                <w:numId w:val="4"/>
              </w:numPr>
              <w:rPr>
                <w:rFonts w:ascii="Arial" w:hAnsi="Arial" w:cs="Arial"/>
                <w:sz w:val="20"/>
                <w:szCs w:val="20"/>
              </w:rPr>
            </w:pPr>
            <w:r w:rsidRPr="0067391D">
              <w:rPr>
                <w:rFonts w:ascii="Arial" w:hAnsi="Arial" w:cs="Arial"/>
                <w:sz w:val="20"/>
                <w:szCs w:val="20"/>
              </w:rPr>
              <w:t xml:space="preserve">To maintain </w:t>
            </w:r>
            <w:r w:rsidR="004A701B" w:rsidRPr="0067391D">
              <w:rPr>
                <w:rFonts w:ascii="Arial" w:hAnsi="Arial" w:cs="Arial"/>
                <w:sz w:val="20"/>
                <w:szCs w:val="20"/>
              </w:rPr>
              <w:t xml:space="preserve">consistently </w:t>
            </w:r>
            <w:r w:rsidRPr="0067391D">
              <w:rPr>
                <w:rFonts w:ascii="Arial" w:hAnsi="Arial" w:cs="Arial"/>
                <w:sz w:val="20"/>
                <w:szCs w:val="20"/>
              </w:rPr>
              <w:t>the Teacher Standards</w:t>
            </w:r>
          </w:p>
        </w:tc>
      </w:tr>
      <w:tr w:rsidR="00F1297E" w:rsidRPr="0067391D" w14:paraId="6E351B82" w14:textId="77777777" w:rsidTr="0067391D">
        <w:tc>
          <w:tcPr>
            <w:tcW w:w="1000" w:type="pct"/>
            <w:shd w:val="clear" w:color="auto" w:fill="538135" w:themeFill="accent6" w:themeFillShade="BF"/>
          </w:tcPr>
          <w:p w14:paraId="6C4D0FC7" w14:textId="77777777" w:rsidR="00F1297E" w:rsidRPr="0067391D" w:rsidRDefault="00B3280A" w:rsidP="00FF1894">
            <w:pPr>
              <w:pStyle w:val="NoSpacing"/>
              <w:rPr>
                <w:rFonts w:ascii="Arial" w:hAnsi="Arial" w:cs="Arial"/>
                <w:b/>
                <w:sz w:val="20"/>
                <w:szCs w:val="20"/>
              </w:rPr>
            </w:pPr>
            <w:r w:rsidRPr="0067391D">
              <w:rPr>
                <w:rFonts w:ascii="Arial" w:hAnsi="Arial" w:cs="Arial"/>
                <w:b/>
                <w:sz w:val="20"/>
                <w:szCs w:val="20"/>
              </w:rPr>
              <w:t>Key accountabilities</w:t>
            </w:r>
          </w:p>
        </w:tc>
        <w:tc>
          <w:tcPr>
            <w:tcW w:w="4000" w:type="pct"/>
            <w:shd w:val="clear" w:color="auto" w:fill="538135" w:themeFill="accent6" w:themeFillShade="BF"/>
          </w:tcPr>
          <w:p w14:paraId="63632952" w14:textId="77777777" w:rsidR="00F1297E" w:rsidRPr="0067391D" w:rsidRDefault="00F1297E" w:rsidP="001D7316">
            <w:pPr>
              <w:pStyle w:val="NoSpacing"/>
              <w:rPr>
                <w:rFonts w:ascii="Arial" w:hAnsi="Arial" w:cs="Arial"/>
                <w:sz w:val="20"/>
                <w:szCs w:val="20"/>
              </w:rPr>
            </w:pPr>
          </w:p>
        </w:tc>
      </w:tr>
      <w:tr w:rsidR="001B13BE" w:rsidRPr="0067391D" w14:paraId="64039A85" w14:textId="77777777" w:rsidTr="00DD509B">
        <w:tc>
          <w:tcPr>
            <w:tcW w:w="5000" w:type="pct"/>
            <w:gridSpan w:val="2"/>
            <w:tcBorders>
              <w:bottom w:val="single" w:sz="4" w:space="0" w:color="auto"/>
            </w:tcBorders>
            <w:shd w:val="clear" w:color="auto" w:fill="auto"/>
          </w:tcPr>
          <w:p w14:paraId="3BCCC7B6" w14:textId="77777777" w:rsidR="00DD509B" w:rsidRDefault="00DD509B" w:rsidP="00DD509B">
            <w:pPr>
              <w:pStyle w:val="NoSpacing"/>
              <w:rPr>
                <w:rFonts w:ascii="Arial" w:hAnsi="Arial" w:cs="Arial"/>
                <w:sz w:val="20"/>
                <w:szCs w:val="20"/>
              </w:rPr>
            </w:pPr>
          </w:p>
          <w:p w14:paraId="21E14F34" w14:textId="6F2107EC" w:rsidR="0067391D" w:rsidRDefault="0067391D" w:rsidP="00DD509B">
            <w:pPr>
              <w:pStyle w:val="NoSpacing"/>
              <w:numPr>
                <w:ilvl w:val="0"/>
                <w:numId w:val="22"/>
              </w:numPr>
              <w:rPr>
                <w:rFonts w:ascii="Arial" w:hAnsi="Arial" w:cs="Arial"/>
                <w:sz w:val="20"/>
                <w:szCs w:val="20"/>
              </w:rPr>
            </w:pPr>
            <w:r w:rsidRPr="0067391D">
              <w:rPr>
                <w:rFonts w:ascii="Arial" w:hAnsi="Arial" w:cs="Arial"/>
                <w:sz w:val="20"/>
                <w:szCs w:val="20"/>
              </w:rPr>
              <w:t>Role model Fox Grove School’s vis</w:t>
            </w:r>
            <w:r>
              <w:rPr>
                <w:rFonts w:ascii="Arial" w:hAnsi="Arial" w:cs="Arial"/>
                <w:sz w:val="20"/>
                <w:szCs w:val="20"/>
              </w:rPr>
              <w:t>ion and values</w:t>
            </w:r>
          </w:p>
          <w:p w14:paraId="6139D321" w14:textId="52F0B76D" w:rsidR="00D4699A" w:rsidRDefault="00D4699A" w:rsidP="00DD509B">
            <w:pPr>
              <w:pStyle w:val="NoSpacing"/>
              <w:numPr>
                <w:ilvl w:val="0"/>
                <w:numId w:val="22"/>
              </w:numPr>
              <w:rPr>
                <w:rFonts w:ascii="Arial" w:hAnsi="Arial" w:cs="Arial"/>
                <w:sz w:val="20"/>
                <w:szCs w:val="20"/>
              </w:rPr>
            </w:pPr>
            <w:r>
              <w:rPr>
                <w:rFonts w:ascii="Arial" w:hAnsi="Arial" w:cs="Arial"/>
                <w:sz w:val="20"/>
                <w:szCs w:val="20"/>
              </w:rPr>
              <w:t xml:space="preserve">Promote the safety and well-being of pupils, </w:t>
            </w:r>
            <w:proofErr w:type="gramStart"/>
            <w:r>
              <w:rPr>
                <w:rFonts w:ascii="Arial" w:hAnsi="Arial" w:cs="Arial"/>
                <w:sz w:val="20"/>
                <w:szCs w:val="20"/>
              </w:rPr>
              <w:t>staff</w:t>
            </w:r>
            <w:proofErr w:type="gramEnd"/>
            <w:r>
              <w:rPr>
                <w:rFonts w:ascii="Arial" w:hAnsi="Arial" w:cs="Arial"/>
                <w:sz w:val="20"/>
                <w:szCs w:val="20"/>
              </w:rPr>
              <w:t xml:space="preserve"> and families</w:t>
            </w:r>
          </w:p>
          <w:p w14:paraId="05B0E67B" w14:textId="44EF7CBC" w:rsidR="00DD509B" w:rsidRPr="0067391D" w:rsidRDefault="00DD509B" w:rsidP="00DD509B">
            <w:pPr>
              <w:pStyle w:val="NoSpacing"/>
              <w:numPr>
                <w:ilvl w:val="0"/>
                <w:numId w:val="22"/>
              </w:numPr>
              <w:rPr>
                <w:rFonts w:ascii="Arial" w:hAnsi="Arial" w:cs="Arial"/>
                <w:sz w:val="20"/>
                <w:szCs w:val="20"/>
              </w:rPr>
            </w:pPr>
            <w:r>
              <w:rPr>
                <w:rFonts w:ascii="Arial" w:hAnsi="Arial" w:cs="Arial"/>
                <w:sz w:val="20"/>
                <w:szCs w:val="20"/>
              </w:rPr>
              <w:t>Set ambitious targets and high expectations to enable pupils to achieve in all areas of their school day</w:t>
            </w:r>
          </w:p>
          <w:p w14:paraId="5BFE8DD6" w14:textId="11AC4E9B" w:rsidR="0067391D" w:rsidRDefault="001B3136" w:rsidP="00DD509B">
            <w:pPr>
              <w:pStyle w:val="NoSpacing"/>
              <w:numPr>
                <w:ilvl w:val="0"/>
                <w:numId w:val="22"/>
              </w:numPr>
              <w:rPr>
                <w:rFonts w:ascii="Arial" w:hAnsi="Arial" w:cs="Arial"/>
                <w:sz w:val="20"/>
                <w:szCs w:val="20"/>
              </w:rPr>
            </w:pPr>
            <w:r w:rsidRPr="0067391D">
              <w:rPr>
                <w:rFonts w:ascii="Arial" w:hAnsi="Arial" w:cs="Arial"/>
                <w:sz w:val="20"/>
                <w:szCs w:val="20"/>
              </w:rPr>
              <w:t>Plan and teach well-structured lessons</w:t>
            </w:r>
            <w:r w:rsidR="00DD509B">
              <w:rPr>
                <w:rFonts w:ascii="Arial" w:hAnsi="Arial" w:cs="Arial"/>
                <w:sz w:val="20"/>
                <w:szCs w:val="20"/>
              </w:rPr>
              <w:t xml:space="preserve"> and activities,</w:t>
            </w:r>
            <w:r w:rsidRPr="0067391D">
              <w:rPr>
                <w:rFonts w:ascii="Arial" w:hAnsi="Arial" w:cs="Arial"/>
                <w:sz w:val="20"/>
                <w:szCs w:val="20"/>
              </w:rPr>
              <w:t xml:space="preserve"> following the school’s plans, </w:t>
            </w:r>
            <w:proofErr w:type="gramStart"/>
            <w:r w:rsidRPr="0067391D">
              <w:rPr>
                <w:rFonts w:ascii="Arial" w:hAnsi="Arial" w:cs="Arial"/>
                <w:sz w:val="20"/>
                <w:szCs w:val="20"/>
              </w:rPr>
              <w:t>curriculum</w:t>
            </w:r>
            <w:proofErr w:type="gramEnd"/>
            <w:r w:rsidRPr="0067391D">
              <w:rPr>
                <w:rFonts w:ascii="Arial" w:hAnsi="Arial" w:cs="Arial"/>
                <w:sz w:val="20"/>
                <w:szCs w:val="20"/>
              </w:rPr>
              <w:t xml:space="preserve"> and schemes of work </w:t>
            </w:r>
          </w:p>
          <w:p w14:paraId="22A18852" w14:textId="77777777" w:rsidR="0067391D" w:rsidRDefault="001B3136" w:rsidP="00DD509B">
            <w:pPr>
              <w:pStyle w:val="NoSpacing"/>
              <w:numPr>
                <w:ilvl w:val="0"/>
                <w:numId w:val="22"/>
              </w:numPr>
              <w:rPr>
                <w:rFonts w:ascii="Arial" w:hAnsi="Arial" w:cs="Arial"/>
                <w:sz w:val="20"/>
                <w:szCs w:val="20"/>
              </w:rPr>
            </w:pPr>
            <w:r w:rsidRPr="0067391D">
              <w:rPr>
                <w:rFonts w:ascii="Arial" w:hAnsi="Arial" w:cs="Arial"/>
                <w:sz w:val="20"/>
                <w:szCs w:val="20"/>
              </w:rPr>
              <w:t>Ensure that teaching approaches</w:t>
            </w:r>
            <w:r w:rsidR="0067391D" w:rsidRPr="0067391D">
              <w:rPr>
                <w:rFonts w:ascii="Arial" w:hAnsi="Arial" w:cs="Arial"/>
                <w:sz w:val="20"/>
                <w:szCs w:val="20"/>
              </w:rPr>
              <w:t>, universal and targeted supports</w:t>
            </w:r>
            <w:r w:rsidRPr="0067391D">
              <w:rPr>
                <w:rFonts w:ascii="Arial" w:hAnsi="Arial" w:cs="Arial"/>
                <w:sz w:val="20"/>
                <w:szCs w:val="20"/>
              </w:rPr>
              <w:t xml:space="preserve"> are adapted appropriately to meet the specific needs of the pupils in your classes </w:t>
            </w:r>
          </w:p>
          <w:p w14:paraId="2A646528" w14:textId="6AEB269B" w:rsidR="0067391D" w:rsidRDefault="001B3136" w:rsidP="00DD509B">
            <w:pPr>
              <w:pStyle w:val="NoSpacing"/>
              <w:numPr>
                <w:ilvl w:val="0"/>
                <w:numId w:val="22"/>
              </w:numPr>
              <w:rPr>
                <w:rFonts w:ascii="Arial" w:hAnsi="Arial" w:cs="Arial"/>
                <w:sz w:val="20"/>
                <w:szCs w:val="20"/>
              </w:rPr>
            </w:pPr>
            <w:r w:rsidRPr="0067391D">
              <w:rPr>
                <w:rFonts w:ascii="Arial" w:hAnsi="Arial" w:cs="Arial"/>
                <w:sz w:val="20"/>
                <w:szCs w:val="20"/>
              </w:rPr>
              <w:t xml:space="preserve">Assess, monitor, record and report on the learning needs, </w:t>
            </w:r>
            <w:proofErr w:type="gramStart"/>
            <w:r w:rsidRPr="0067391D">
              <w:rPr>
                <w:rFonts w:ascii="Arial" w:hAnsi="Arial" w:cs="Arial"/>
                <w:sz w:val="20"/>
                <w:szCs w:val="20"/>
              </w:rPr>
              <w:t>progress</w:t>
            </w:r>
            <w:proofErr w:type="gramEnd"/>
            <w:r w:rsidRPr="0067391D">
              <w:rPr>
                <w:rFonts w:ascii="Arial" w:hAnsi="Arial" w:cs="Arial"/>
                <w:sz w:val="20"/>
                <w:szCs w:val="20"/>
              </w:rPr>
              <w:t xml:space="preserve"> and achievements of pupils, making accurate and productive use of assessment</w:t>
            </w:r>
          </w:p>
          <w:p w14:paraId="65721103" w14:textId="6AA5CFED" w:rsidR="00F729D2" w:rsidRPr="0067391D" w:rsidRDefault="00F729D2" w:rsidP="00DD509B">
            <w:pPr>
              <w:pStyle w:val="NoSpacing"/>
              <w:ind w:left="22"/>
              <w:rPr>
                <w:rFonts w:ascii="Arial" w:hAnsi="Arial" w:cs="Arial"/>
                <w:sz w:val="20"/>
                <w:szCs w:val="20"/>
              </w:rPr>
            </w:pPr>
          </w:p>
        </w:tc>
      </w:tr>
      <w:tr w:rsidR="00023F44" w:rsidRPr="0067391D" w14:paraId="4356D574" w14:textId="77777777" w:rsidTr="00DD509B">
        <w:tc>
          <w:tcPr>
            <w:tcW w:w="5000" w:type="pct"/>
            <w:gridSpan w:val="2"/>
            <w:shd w:val="clear" w:color="auto" w:fill="538135" w:themeFill="accent6" w:themeFillShade="BF"/>
          </w:tcPr>
          <w:p w14:paraId="6DCBED2D" w14:textId="77777777" w:rsidR="00023F44" w:rsidRPr="0067391D" w:rsidRDefault="00023F44" w:rsidP="00BA7B3B">
            <w:pPr>
              <w:pStyle w:val="NoSpacing"/>
              <w:rPr>
                <w:rFonts w:ascii="Arial" w:hAnsi="Arial" w:cs="Arial"/>
                <w:b/>
                <w:sz w:val="20"/>
                <w:szCs w:val="20"/>
              </w:rPr>
            </w:pPr>
            <w:r w:rsidRPr="0067391D">
              <w:rPr>
                <w:rFonts w:ascii="Arial" w:hAnsi="Arial" w:cs="Arial"/>
                <w:b/>
                <w:sz w:val="20"/>
                <w:szCs w:val="20"/>
              </w:rPr>
              <w:t>Subject Specific Information</w:t>
            </w:r>
          </w:p>
        </w:tc>
      </w:tr>
      <w:tr w:rsidR="00023F44" w:rsidRPr="0067391D" w14:paraId="7F6B8400" w14:textId="77777777" w:rsidTr="00BA7B3B">
        <w:tc>
          <w:tcPr>
            <w:tcW w:w="5000" w:type="pct"/>
            <w:gridSpan w:val="2"/>
            <w:shd w:val="clear" w:color="auto" w:fill="auto"/>
          </w:tcPr>
          <w:p w14:paraId="02538423" w14:textId="14CC5323" w:rsidR="00676663" w:rsidRPr="0067391D" w:rsidRDefault="00676663" w:rsidP="00676663">
            <w:pPr>
              <w:spacing w:after="0" w:line="240" w:lineRule="auto"/>
              <w:rPr>
                <w:rFonts w:ascii="Arial" w:hAnsi="Arial" w:cs="Arial"/>
                <w:bCs/>
                <w:sz w:val="20"/>
                <w:szCs w:val="20"/>
              </w:rPr>
            </w:pPr>
          </w:p>
          <w:p w14:paraId="52960D23" w14:textId="77777777" w:rsidR="00676663" w:rsidRPr="0067391D" w:rsidRDefault="00676663" w:rsidP="00676663">
            <w:pPr>
              <w:spacing w:after="0" w:line="240" w:lineRule="auto"/>
              <w:rPr>
                <w:rFonts w:ascii="Arial" w:hAnsi="Arial" w:cs="Arial"/>
                <w:b/>
                <w:sz w:val="20"/>
                <w:szCs w:val="20"/>
              </w:rPr>
            </w:pPr>
            <w:r w:rsidRPr="0067391D">
              <w:rPr>
                <w:rFonts w:ascii="Arial" w:hAnsi="Arial" w:cs="Arial"/>
                <w:b/>
                <w:sz w:val="20"/>
                <w:szCs w:val="20"/>
              </w:rPr>
              <w:t xml:space="preserve">Whole-school organisation, </w:t>
            </w:r>
            <w:proofErr w:type="gramStart"/>
            <w:r w:rsidRPr="0067391D">
              <w:rPr>
                <w:rFonts w:ascii="Arial" w:hAnsi="Arial" w:cs="Arial"/>
                <w:b/>
                <w:sz w:val="20"/>
                <w:szCs w:val="20"/>
              </w:rPr>
              <w:t>strategy</w:t>
            </w:r>
            <w:proofErr w:type="gramEnd"/>
            <w:r w:rsidRPr="0067391D">
              <w:rPr>
                <w:rFonts w:ascii="Arial" w:hAnsi="Arial" w:cs="Arial"/>
                <w:b/>
                <w:sz w:val="20"/>
                <w:szCs w:val="20"/>
              </w:rPr>
              <w:t xml:space="preserve"> and development</w:t>
            </w:r>
          </w:p>
          <w:p w14:paraId="6182D526" w14:textId="4750047C" w:rsidR="00676663" w:rsidRPr="0067391D" w:rsidRDefault="00676663" w:rsidP="00676663">
            <w:pPr>
              <w:pStyle w:val="ListParagraph"/>
              <w:numPr>
                <w:ilvl w:val="0"/>
                <w:numId w:val="13"/>
              </w:numPr>
              <w:spacing w:after="0" w:line="240" w:lineRule="auto"/>
              <w:rPr>
                <w:rFonts w:ascii="Arial" w:hAnsi="Arial" w:cs="Arial"/>
                <w:bCs/>
                <w:sz w:val="20"/>
                <w:szCs w:val="20"/>
              </w:rPr>
            </w:pPr>
            <w:r w:rsidRPr="0067391D">
              <w:rPr>
                <w:rFonts w:ascii="Arial" w:hAnsi="Arial" w:cs="Arial"/>
                <w:bCs/>
                <w:sz w:val="20"/>
                <w:szCs w:val="20"/>
              </w:rPr>
              <w:t>Lead an area of curriculum</w:t>
            </w:r>
            <w:r w:rsidR="00DD509B">
              <w:rPr>
                <w:rFonts w:ascii="Arial" w:hAnsi="Arial" w:cs="Arial"/>
                <w:bCs/>
                <w:sz w:val="20"/>
                <w:szCs w:val="20"/>
              </w:rPr>
              <w:t xml:space="preserve"> / EHCP outcomes</w:t>
            </w:r>
            <w:r w:rsidRPr="0067391D">
              <w:rPr>
                <w:rFonts w:ascii="Arial" w:hAnsi="Arial" w:cs="Arial"/>
                <w:bCs/>
                <w:sz w:val="20"/>
                <w:szCs w:val="20"/>
              </w:rPr>
              <w:t xml:space="preserve"> as identified and support others to ensure they are appropriately implementing your vision and aims (NQTs may shadow these activities)</w:t>
            </w:r>
          </w:p>
          <w:p w14:paraId="7338000C" w14:textId="7E35C2B0" w:rsidR="00676663" w:rsidRPr="0067391D" w:rsidRDefault="00676663" w:rsidP="00676663">
            <w:pPr>
              <w:pStyle w:val="ListParagraph"/>
              <w:numPr>
                <w:ilvl w:val="0"/>
                <w:numId w:val="13"/>
              </w:numPr>
              <w:spacing w:after="0" w:line="240" w:lineRule="auto"/>
              <w:rPr>
                <w:rFonts w:ascii="Arial" w:hAnsi="Arial" w:cs="Arial"/>
                <w:bCs/>
                <w:sz w:val="20"/>
                <w:szCs w:val="20"/>
              </w:rPr>
            </w:pPr>
            <w:r w:rsidRPr="0067391D">
              <w:rPr>
                <w:rFonts w:ascii="Arial" w:hAnsi="Arial" w:cs="Arial"/>
                <w:bCs/>
                <w:sz w:val="20"/>
                <w:szCs w:val="20"/>
              </w:rPr>
              <w:t xml:space="preserve">Contribute to the development, implementation and evaluation of the school’s policies, </w:t>
            </w:r>
            <w:proofErr w:type="gramStart"/>
            <w:r w:rsidRPr="0067391D">
              <w:rPr>
                <w:rFonts w:ascii="Arial" w:hAnsi="Arial" w:cs="Arial"/>
                <w:bCs/>
                <w:sz w:val="20"/>
                <w:szCs w:val="20"/>
              </w:rPr>
              <w:t>practices</w:t>
            </w:r>
            <w:proofErr w:type="gramEnd"/>
            <w:r w:rsidRPr="0067391D">
              <w:rPr>
                <w:rFonts w:ascii="Arial" w:hAnsi="Arial" w:cs="Arial"/>
                <w:bCs/>
                <w:sz w:val="20"/>
                <w:szCs w:val="20"/>
              </w:rPr>
              <w:t xml:space="preserve"> and procedures, so as to support the school’s values and vision</w:t>
            </w:r>
          </w:p>
          <w:p w14:paraId="4666C61E" w14:textId="72A624A6" w:rsidR="00676663" w:rsidRPr="0067391D" w:rsidRDefault="00676663" w:rsidP="00676663">
            <w:pPr>
              <w:pStyle w:val="ListParagraph"/>
              <w:numPr>
                <w:ilvl w:val="0"/>
                <w:numId w:val="13"/>
              </w:numPr>
              <w:spacing w:after="0" w:line="240" w:lineRule="auto"/>
              <w:rPr>
                <w:rFonts w:ascii="Arial" w:hAnsi="Arial" w:cs="Arial"/>
                <w:bCs/>
                <w:sz w:val="20"/>
                <w:szCs w:val="20"/>
              </w:rPr>
            </w:pPr>
            <w:r w:rsidRPr="0067391D">
              <w:rPr>
                <w:rFonts w:ascii="Arial" w:hAnsi="Arial" w:cs="Arial"/>
                <w:bCs/>
                <w:sz w:val="20"/>
                <w:szCs w:val="20"/>
              </w:rPr>
              <w:t>Make a positive contribution to the wider life and ethos of the school</w:t>
            </w:r>
          </w:p>
          <w:p w14:paraId="19D336BB" w14:textId="2BFBB7D6" w:rsidR="00676663" w:rsidRPr="0067391D" w:rsidRDefault="00676663" w:rsidP="00676663">
            <w:pPr>
              <w:pStyle w:val="ListParagraph"/>
              <w:numPr>
                <w:ilvl w:val="0"/>
                <w:numId w:val="13"/>
              </w:numPr>
              <w:spacing w:after="0" w:line="240" w:lineRule="auto"/>
              <w:rPr>
                <w:rFonts w:ascii="Arial" w:hAnsi="Arial" w:cs="Arial"/>
                <w:bCs/>
                <w:sz w:val="20"/>
                <w:szCs w:val="20"/>
              </w:rPr>
            </w:pPr>
            <w:r w:rsidRPr="0067391D">
              <w:rPr>
                <w:rFonts w:ascii="Arial" w:hAnsi="Arial" w:cs="Arial"/>
                <w:bCs/>
                <w:sz w:val="20"/>
                <w:szCs w:val="20"/>
              </w:rPr>
              <w:t xml:space="preserve">Lead a weekly class meeting ensuring that the wider class team are fully appraised of appropriate information linked to wider school issues and </w:t>
            </w:r>
            <w:r w:rsidR="00D4699A">
              <w:rPr>
                <w:rFonts w:ascii="Arial" w:hAnsi="Arial" w:cs="Arial"/>
                <w:bCs/>
                <w:sz w:val="20"/>
                <w:szCs w:val="20"/>
              </w:rPr>
              <w:t>to ensure pupils targets are being worked on by the whole team</w:t>
            </w:r>
          </w:p>
          <w:p w14:paraId="56E773BB" w14:textId="51262F72" w:rsidR="00676663" w:rsidRPr="0067391D" w:rsidRDefault="00676663" w:rsidP="00676663">
            <w:pPr>
              <w:pStyle w:val="ListParagraph"/>
              <w:numPr>
                <w:ilvl w:val="0"/>
                <w:numId w:val="13"/>
              </w:numPr>
              <w:spacing w:after="0" w:line="240" w:lineRule="auto"/>
              <w:rPr>
                <w:rFonts w:ascii="Arial" w:hAnsi="Arial" w:cs="Arial"/>
                <w:bCs/>
                <w:sz w:val="20"/>
                <w:szCs w:val="20"/>
              </w:rPr>
            </w:pPr>
            <w:r w:rsidRPr="0067391D">
              <w:rPr>
                <w:rFonts w:ascii="Arial" w:hAnsi="Arial" w:cs="Arial"/>
                <w:bCs/>
                <w:sz w:val="20"/>
                <w:szCs w:val="20"/>
              </w:rPr>
              <w:t>Lead assemblies and shared celebration sessions as identified</w:t>
            </w:r>
          </w:p>
          <w:p w14:paraId="084FB7EF" w14:textId="5A6DC89C" w:rsidR="00676663" w:rsidRPr="0067391D" w:rsidRDefault="00676663" w:rsidP="00676663">
            <w:pPr>
              <w:pStyle w:val="ListParagraph"/>
              <w:numPr>
                <w:ilvl w:val="0"/>
                <w:numId w:val="13"/>
              </w:numPr>
              <w:spacing w:after="0" w:line="240" w:lineRule="auto"/>
              <w:rPr>
                <w:rFonts w:ascii="Arial" w:hAnsi="Arial" w:cs="Arial"/>
                <w:bCs/>
                <w:sz w:val="20"/>
                <w:szCs w:val="20"/>
              </w:rPr>
            </w:pPr>
            <w:r w:rsidRPr="0067391D">
              <w:rPr>
                <w:rFonts w:ascii="Arial" w:hAnsi="Arial" w:cs="Arial"/>
                <w:bCs/>
                <w:sz w:val="20"/>
                <w:szCs w:val="20"/>
              </w:rPr>
              <w:t>Contribute to the school’s self-evaluation cycle through engagement and production of reports as requested</w:t>
            </w:r>
          </w:p>
          <w:p w14:paraId="176EEDE9" w14:textId="2871733C" w:rsidR="00676663" w:rsidRPr="00D4699A" w:rsidRDefault="00676663" w:rsidP="00D4699A">
            <w:pPr>
              <w:pStyle w:val="ListParagraph"/>
              <w:numPr>
                <w:ilvl w:val="0"/>
                <w:numId w:val="13"/>
              </w:numPr>
              <w:rPr>
                <w:rFonts w:ascii="Arial" w:hAnsi="Arial" w:cs="Arial"/>
                <w:bCs/>
                <w:sz w:val="20"/>
                <w:szCs w:val="20"/>
              </w:rPr>
            </w:pPr>
            <w:r w:rsidRPr="00D4699A">
              <w:rPr>
                <w:rFonts w:ascii="Arial" w:hAnsi="Arial" w:cs="Arial"/>
                <w:bCs/>
                <w:sz w:val="20"/>
                <w:szCs w:val="20"/>
              </w:rPr>
              <w:t>Plan effectively using action plans to support the wider school development plan</w:t>
            </w:r>
            <w:r w:rsidR="00D4699A" w:rsidRPr="00D4699A">
              <w:rPr>
                <w:rFonts w:ascii="Arial" w:hAnsi="Arial" w:cs="Arial"/>
                <w:bCs/>
                <w:sz w:val="20"/>
                <w:szCs w:val="20"/>
              </w:rPr>
              <w:t xml:space="preserve"> </w:t>
            </w:r>
            <w:r w:rsidR="00D4699A">
              <w:rPr>
                <w:rFonts w:ascii="Arial" w:hAnsi="Arial" w:cs="Arial"/>
                <w:bCs/>
                <w:sz w:val="20"/>
                <w:szCs w:val="20"/>
              </w:rPr>
              <w:t>and d</w:t>
            </w:r>
            <w:r w:rsidR="00D4699A" w:rsidRPr="00D4699A">
              <w:rPr>
                <w:rFonts w:ascii="Arial" w:hAnsi="Arial" w:cs="Arial"/>
                <w:bCs/>
                <w:sz w:val="20"/>
                <w:szCs w:val="20"/>
              </w:rPr>
              <w:t>eploy resources and budgets that are delegated to yo</w:t>
            </w:r>
            <w:r w:rsidR="00D4699A">
              <w:rPr>
                <w:rFonts w:ascii="Arial" w:hAnsi="Arial" w:cs="Arial"/>
                <w:bCs/>
                <w:sz w:val="20"/>
                <w:szCs w:val="20"/>
              </w:rPr>
              <w:t>u</w:t>
            </w:r>
          </w:p>
          <w:p w14:paraId="58431A39" w14:textId="6A4FEE1E" w:rsidR="00676663" w:rsidRPr="0067391D" w:rsidRDefault="00676663" w:rsidP="00676663">
            <w:pPr>
              <w:spacing w:after="0" w:line="240" w:lineRule="auto"/>
              <w:rPr>
                <w:rFonts w:ascii="Arial" w:hAnsi="Arial" w:cs="Arial"/>
                <w:b/>
                <w:bCs/>
                <w:sz w:val="20"/>
                <w:szCs w:val="20"/>
              </w:rPr>
            </w:pPr>
            <w:r w:rsidRPr="0067391D">
              <w:rPr>
                <w:rFonts w:ascii="Arial" w:hAnsi="Arial" w:cs="Arial"/>
                <w:b/>
                <w:bCs/>
                <w:sz w:val="20"/>
                <w:szCs w:val="20"/>
              </w:rPr>
              <w:t>Professional development</w:t>
            </w:r>
          </w:p>
          <w:p w14:paraId="5D5576DF" w14:textId="020D7EA2"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Take part in further training</w:t>
            </w:r>
            <w:r w:rsidR="002253AA">
              <w:rPr>
                <w:rFonts w:ascii="Arial" w:hAnsi="Arial" w:cs="Arial"/>
                <w:sz w:val="20"/>
                <w:szCs w:val="20"/>
              </w:rPr>
              <w:t xml:space="preserve">, </w:t>
            </w:r>
            <w:proofErr w:type="gramStart"/>
            <w:r w:rsidRPr="0067391D">
              <w:rPr>
                <w:rFonts w:ascii="Arial" w:hAnsi="Arial" w:cs="Arial"/>
                <w:sz w:val="20"/>
                <w:szCs w:val="20"/>
              </w:rPr>
              <w:t>development</w:t>
            </w:r>
            <w:proofErr w:type="gramEnd"/>
            <w:r w:rsidRPr="0067391D">
              <w:rPr>
                <w:rFonts w:ascii="Arial" w:hAnsi="Arial" w:cs="Arial"/>
                <w:sz w:val="20"/>
                <w:szCs w:val="20"/>
              </w:rPr>
              <w:t xml:space="preserve"> </w:t>
            </w:r>
            <w:r w:rsidR="002253AA">
              <w:rPr>
                <w:rFonts w:ascii="Arial" w:hAnsi="Arial" w:cs="Arial"/>
                <w:sz w:val="20"/>
                <w:szCs w:val="20"/>
              </w:rPr>
              <w:t xml:space="preserve">and appraisals </w:t>
            </w:r>
            <w:r w:rsidRPr="0067391D">
              <w:rPr>
                <w:rFonts w:ascii="Arial" w:hAnsi="Arial" w:cs="Arial"/>
                <w:sz w:val="20"/>
                <w:szCs w:val="20"/>
              </w:rPr>
              <w:t>in order to improve own teaching and implement new learning in classroom practice this may include attending weekly staff development sessions</w:t>
            </w:r>
          </w:p>
          <w:p w14:paraId="32BE3C2D" w14:textId="06F9BC48"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 xml:space="preserve">Engage in regular self-evaluation activities to improve and maintain high standards in teaching </w:t>
            </w:r>
            <w:proofErr w:type="gramStart"/>
            <w:r w:rsidRPr="0067391D">
              <w:rPr>
                <w:rFonts w:ascii="Arial" w:hAnsi="Arial" w:cs="Arial"/>
                <w:sz w:val="20"/>
                <w:szCs w:val="20"/>
              </w:rPr>
              <w:t>through the use of</w:t>
            </w:r>
            <w:proofErr w:type="gramEnd"/>
            <w:r w:rsidRPr="0067391D">
              <w:rPr>
                <w:rFonts w:ascii="Arial" w:hAnsi="Arial" w:cs="Arial"/>
                <w:sz w:val="20"/>
                <w:szCs w:val="20"/>
              </w:rPr>
              <w:t xml:space="preserve"> and engagement with coaching and IRIS technology</w:t>
            </w:r>
          </w:p>
          <w:p w14:paraId="790A26DB" w14:textId="77777777" w:rsidR="00D4699A" w:rsidRPr="00D4699A" w:rsidRDefault="00D4699A" w:rsidP="00D4699A">
            <w:pPr>
              <w:pStyle w:val="ListParagraph"/>
              <w:numPr>
                <w:ilvl w:val="0"/>
                <w:numId w:val="15"/>
              </w:numPr>
              <w:rPr>
                <w:rFonts w:ascii="Arial" w:hAnsi="Arial" w:cs="Arial"/>
                <w:sz w:val="20"/>
                <w:szCs w:val="20"/>
              </w:rPr>
            </w:pPr>
            <w:r w:rsidRPr="00D4699A">
              <w:rPr>
                <w:rFonts w:ascii="Arial" w:hAnsi="Arial" w:cs="Arial"/>
                <w:sz w:val="20"/>
                <w:szCs w:val="20"/>
              </w:rPr>
              <w:t>Contribute to the wider professional development of others in sharing best practice and information gleaned through training</w:t>
            </w:r>
          </w:p>
          <w:p w14:paraId="7300EF13" w14:textId="00C0497C" w:rsidR="00676663" w:rsidRDefault="00676663" w:rsidP="00676663">
            <w:pPr>
              <w:spacing w:after="0" w:line="240" w:lineRule="auto"/>
              <w:rPr>
                <w:rFonts w:ascii="Arial" w:hAnsi="Arial" w:cs="Arial"/>
                <w:b/>
                <w:bCs/>
                <w:sz w:val="20"/>
                <w:szCs w:val="20"/>
              </w:rPr>
            </w:pPr>
          </w:p>
          <w:p w14:paraId="6BCFDDA1" w14:textId="77777777" w:rsidR="005E28DB" w:rsidRPr="0067391D" w:rsidRDefault="005E28DB" w:rsidP="00676663">
            <w:pPr>
              <w:spacing w:after="0" w:line="240" w:lineRule="auto"/>
              <w:rPr>
                <w:rFonts w:ascii="Arial" w:hAnsi="Arial" w:cs="Arial"/>
                <w:b/>
                <w:bCs/>
                <w:sz w:val="20"/>
                <w:szCs w:val="20"/>
              </w:rPr>
            </w:pPr>
          </w:p>
          <w:p w14:paraId="6876AB14" w14:textId="6F4CDE81" w:rsidR="00676663" w:rsidRPr="0067391D" w:rsidRDefault="00676663" w:rsidP="00676663">
            <w:pPr>
              <w:spacing w:after="0" w:line="240" w:lineRule="auto"/>
              <w:rPr>
                <w:rFonts w:ascii="Arial" w:hAnsi="Arial" w:cs="Arial"/>
                <w:b/>
                <w:bCs/>
                <w:sz w:val="20"/>
                <w:szCs w:val="20"/>
              </w:rPr>
            </w:pPr>
            <w:r w:rsidRPr="0067391D">
              <w:rPr>
                <w:rFonts w:ascii="Arial" w:hAnsi="Arial" w:cs="Arial"/>
                <w:b/>
                <w:bCs/>
                <w:sz w:val="20"/>
                <w:szCs w:val="20"/>
              </w:rPr>
              <w:lastRenderedPageBreak/>
              <w:t>Communication</w:t>
            </w:r>
          </w:p>
          <w:p w14:paraId="2B8E1E65" w14:textId="4E36365C"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 xml:space="preserve">Communicate effectively with pupils, </w:t>
            </w:r>
            <w:proofErr w:type="gramStart"/>
            <w:r w:rsidRPr="0067391D">
              <w:rPr>
                <w:rFonts w:ascii="Arial" w:hAnsi="Arial" w:cs="Arial"/>
                <w:sz w:val="20"/>
                <w:szCs w:val="20"/>
              </w:rPr>
              <w:t>parents</w:t>
            </w:r>
            <w:proofErr w:type="gramEnd"/>
            <w:r w:rsidRPr="0067391D">
              <w:rPr>
                <w:rFonts w:ascii="Arial" w:hAnsi="Arial" w:cs="Arial"/>
                <w:sz w:val="20"/>
                <w:szCs w:val="20"/>
              </w:rPr>
              <w:t xml:space="preserve"> and carers</w:t>
            </w:r>
          </w:p>
          <w:p w14:paraId="0630D366" w14:textId="6F922D1A"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Maintain the school values in all areas of communication both internally and externally</w:t>
            </w:r>
          </w:p>
          <w:p w14:paraId="24BA8ECE" w14:textId="77777777" w:rsidR="00676663" w:rsidRPr="0067391D" w:rsidRDefault="00676663" w:rsidP="00676663">
            <w:pPr>
              <w:spacing w:after="0" w:line="240" w:lineRule="auto"/>
              <w:rPr>
                <w:rFonts w:ascii="Arial" w:hAnsi="Arial" w:cs="Arial"/>
                <w:sz w:val="20"/>
                <w:szCs w:val="20"/>
              </w:rPr>
            </w:pPr>
          </w:p>
          <w:p w14:paraId="1A2AA734" w14:textId="64AEE601" w:rsidR="00676663" w:rsidRPr="0067391D" w:rsidRDefault="00676663" w:rsidP="00676663">
            <w:pPr>
              <w:spacing w:after="0" w:line="240" w:lineRule="auto"/>
              <w:rPr>
                <w:rFonts w:ascii="Arial" w:hAnsi="Arial" w:cs="Arial"/>
                <w:b/>
                <w:bCs/>
                <w:sz w:val="20"/>
                <w:szCs w:val="20"/>
              </w:rPr>
            </w:pPr>
            <w:r w:rsidRPr="0067391D">
              <w:rPr>
                <w:rFonts w:ascii="Arial" w:hAnsi="Arial" w:cs="Arial"/>
                <w:b/>
                <w:bCs/>
                <w:sz w:val="20"/>
                <w:szCs w:val="20"/>
              </w:rPr>
              <w:t>Working with colleagues and other relevant professionals</w:t>
            </w:r>
          </w:p>
          <w:p w14:paraId="715D43BD" w14:textId="7D09E265"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Collaborate and work with colleagues and other relevant professionals within and beyond the school</w:t>
            </w:r>
          </w:p>
          <w:p w14:paraId="21FC9F4D" w14:textId="458C9904"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Develop effective professional relationships with colleagues</w:t>
            </w:r>
          </w:p>
          <w:p w14:paraId="5EBE818D" w14:textId="1EC79247"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Utilise the support and guidance provided by the wider team to ensure pupil needs are met</w:t>
            </w:r>
          </w:p>
          <w:p w14:paraId="04A17B2F" w14:textId="77777777" w:rsidR="00676663" w:rsidRPr="0067391D" w:rsidRDefault="00676663" w:rsidP="00676663">
            <w:pPr>
              <w:spacing w:after="0" w:line="240" w:lineRule="auto"/>
              <w:rPr>
                <w:rFonts w:ascii="Arial" w:hAnsi="Arial" w:cs="Arial"/>
                <w:sz w:val="20"/>
                <w:szCs w:val="20"/>
              </w:rPr>
            </w:pPr>
          </w:p>
          <w:p w14:paraId="4D7CDC42" w14:textId="5A47840B" w:rsidR="00676663" w:rsidRPr="0067391D" w:rsidRDefault="00676663" w:rsidP="00676663">
            <w:pPr>
              <w:spacing w:after="0" w:line="240" w:lineRule="auto"/>
              <w:rPr>
                <w:rFonts w:ascii="Arial" w:hAnsi="Arial" w:cs="Arial"/>
                <w:b/>
                <w:bCs/>
                <w:sz w:val="20"/>
                <w:szCs w:val="20"/>
              </w:rPr>
            </w:pPr>
            <w:r w:rsidRPr="0067391D">
              <w:rPr>
                <w:rFonts w:ascii="Arial" w:hAnsi="Arial" w:cs="Arial"/>
                <w:b/>
                <w:bCs/>
                <w:sz w:val="20"/>
                <w:szCs w:val="20"/>
              </w:rPr>
              <w:t>Personal and professional conduct</w:t>
            </w:r>
          </w:p>
          <w:p w14:paraId="4A1AA83E" w14:textId="0084B6B3"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Uphold public trust in the profession and maintain high standards of ethics and behaviour, within and outside school</w:t>
            </w:r>
          </w:p>
          <w:p w14:paraId="7BB52B4F" w14:textId="1945B582"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 xml:space="preserve">Have proper and professional regard for the ethos, </w:t>
            </w:r>
            <w:proofErr w:type="gramStart"/>
            <w:r w:rsidRPr="0067391D">
              <w:rPr>
                <w:rFonts w:ascii="Arial" w:hAnsi="Arial" w:cs="Arial"/>
                <w:sz w:val="20"/>
                <w:szCs w:val="20"/>
              </w:rPr>
              <w:t>policies</w:t>
            </w:r>
            <w:proofErr w:type="gramEnd"/>
            <w:r w:rsidRPr="0067391D">
              <w:rPr>
                <w:rFonts w:ascii="Arial" w:hAnsi="Arial" w:cs="Arial"/>
                <w:sz w:val="20"/>
                <w:szCs w:val="20"/>
              </w:rPr>
              <w:t xml:space="preserve"> and practices of the school, and maintain high standards of attendance and punctuality</w:t>
            </w:r>
          </w:p>
          <w:p w14:paraId="704B7F44" w14:textId="7C4E2DA3"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Understand and act within the statutory frameworks setting out their professional duties and responsibilities</w:t>
            </w:r>
          </w:p>
          <w:p w14:paraId="1B5E406D" w14:textId="4A2EAB06" w:rsidR="00676663" w:rsidRPr="0067391D" w:rsidRDefault="00676663" w:rsidP="00676663">
            <w:pPr>
              <w:pStyle w:val="ListParagraph"/>
              <w:numPr>
                <w:ilvl w:val="0"/>
                <w:numId w:val="15"/>
              </w:numPr>
              <w:spacing w:after="0" w:line="240" w:lineRule="auto"/>
              <w:rPr>
                <w:rFonts w:ascii="Arial" w:hAnsi="Arial" w:cs="Arial"/>
                <w:sz w:val="20"/>
                <w:szCs w:val="20"/>
              </w:rPr>
            </w:pPr>
            <w:r w:rsidRPr="0067391D">
              <w:rPr>
                <w:rFonts w:ascii="Arial" w:hAnsi="Arial" w:cs="Arial"/>
                <w:sz w:val="20"/>
                <w:szCs w:val="20"/>
              </w:rPr>
              <w:t>Follow the code of conduct</w:t>
            </w:r>
          </w:p>
          <w:p w14:paraId="08A694EB" w14:textId="77777777" w:rsidR="00676663" w:rsidRPr="0067391D" w:rsidRDefault="00676663" w:rsidP="00676663">
            <w:pPr>
              <w:spacing w:after="0" w:line="240" w:lineRule="auto"/>
              <w:rPr>
                <w:rFonts w:ascii="Arial" w:hAnsi="Arial" w:cs="Arial"/>
                <w:sz w:val="20"/>
                <w:szCs w:val="20"/>
              </w:rPr>
            </w:pPr>
          </w:p>
          <w:p w14:paraId="41E1684F" w14:textId="67C2E67A" w:rsidR="00023F44" w:rsidRPr="0067391D" w:rsidRDefault="00676663" w:rsidP="00676663">
            <w:pPr>
              <w:spacing w:after="0" w:line="240" w:lineRule="auto"/>
              <w:rPr>
                <w:rFonts w:ascii="Arial" w:hAnsi="Arial" w:cs="Arial"/>
                <w:b/>
                <w:bCs/>
                <w:sz w:val="20"/>
                <w:szCs w:val="20"/>
              </w:rPr>
            </w:pPr>
            <w:r w:rsidRPr="0067391D">
              <w:rPr>
                <w:rFonts w:ascii="Arial" w:hAnsi="Arial" w:cs="Arial"/>
                <w:b/>
                <w:bCs/>
                <w:sz w:val="20"/>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tc>
      </w:tr>
    </w:tbl>
    <w:p w14:paraId="5AB3E404" w14:textId="490848CC" w:rsidR="00023F44" w:rsidRPr="0067391D" w:rsidRDefault="00023F44" w:rsidP="00585545">
      <w:pPr>
        <w:rPr>
          <w:rFonts w:ascii="Arial" w:hAnsi="Arial" w:cs="Arial"/>
          <w:sz w:val="20"/>
          <w:szCs w:val="20"/>
        </w:rPr>
      </w:pPr>
    </w:p>
    <w:p w14:paraId="5DDDA4F5" w14:textId="77777777" w:rsidR="00E80C24" w:rsidRPr="0067391D" w:rsidRDefault="00E80C24" w:rsidP="00585545">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45801" w:rsidRPr="0067391D" w14:paraId="13CF3531" w14:textId="77777777" w:rsidTr="00D4699A">
        <w:tc>
          <w:tcPr>
            <w:tcW w:w="5000" w:type="pct"/>
            <w:shd w:val="clear" w:color="auto" w:fill="538135" w:themeFill="accent6" w:themeFillShade="BF"/>
          </w:tcPr>
          <w:p w14:paraId="423F5C92" w14:textId="77777777" w:rsidR="00045801" w:rsidRPr="0067391D" w:rsidRDefault="00045801" w:rsidP="00D60F37">
            <w:pPr>
              <w:pStyle w:val="NoSpacing"/>
              <w:rPr>
                <w:rFonts w:ascii="Arial" w:hAnsi="Arial" w:cs="Arial"/>
                <w:b/>
                <w:sz w:val="20"/>
                <w:szCs w:val="20"/>
              </w:rPr>
            </w:pPr>
            <w:r w:rsidRPr="0067391D">
              <w:rPr>
                <w:rFonts w:ascii="Arial" w:hAnsi="Arial" w:cs="Arial"/>
                <w:b/>
                <w:sz w:val="20"/>
                <w:szCs w:val="20"/>
              </w:rPr>
              <w:t>Additional Information</w:t>
            </w:r>
          </w:p>
        </w:tc>
      </w:tr>
      <w:tr w:rsidR="003D65FC" w:rsidRPr="0067391D" w14:paraId="3FBE3DFB" w14:textId="77777777" w:rsidTr="00B3280A">
        <w:tc>
          <w:tcPr>
            <w:tcW w:w="5000" w:type="pct"/>
            <w:shd w:val="clear" w:color="auto" w:fill="auto"/>
          </w:tcPr>
          <w:p w14:paraId="7920C48C" w14:textId="08535A6A" w:rsidR="00D4699A" w:rsidRDefault="00020AC8" w:rsidP="00D4699A">
            <w:pPr>
              <w:numPr>
                <w:ilvl w:val="0"/>
                <w:numId w:val="11"/>
              </w:numPr>
              <w:spacing w:after="0" w:line="240" w:lineRule="auto"/>
              <w:ind w:left="714" w:hanging="357"/>
              <w:rPr>
                <w:rFonts w:ascii="Arial" w:hAnsi="Arial" w:cs="Arial"/>
                <w:sz w:val="20"/>
                <w:szCs w:val="20"/>
              </w:rPr>
            </w:pPr>
            <w:r w:rsidRPr="0067391D">
              <w:rPr>
                <w:rFonts w:ascii="Arial" w:hAnsi="Arial" w:cs="Arial"/>
                <w:sz w:val="20"/>
                <w:szCs w:val="20"/>
              </w:rPr>
              <w:t>For more information about</w:t>
            </w:r>
            <w:r w:rsidR="000529FA" w:rsidRPr="0067391D">
              <w:rPr>
                <w:rFonts w:ascii="Arial" w:hAnsi="Arial" w:cs="Arial"/>
                <w:sz w:val="20"/>
                <w:szCs w:val="20"/>
              </w:rPr>
              <w:t xml:space="preserve"> </w:t>
            </w:r>
            <w:r w:rsidR="005E28DB">
              <w:rPr>
                <w:rFonts w:ascii="Arial" w:hAnsi="Arial" w:cs="Arial"/>
                <w:sz w:val="20"/>
                <w:szCs w:val="20"/>
              </w:rPr>
              <w:t>Fox Grove School</w:t>
            </w:r>
            <w:r w:rsidR="00505885" w:rsidRPr="0067391D">
              <w:rPr>
                <w:rFonts w:ascii="Arial" w:hAnsi="Arial" w:cs="Arial"/>
                <w:sz w:val="20"/>
                <w:szCs w:val="20"/>
              </w:rPr>
              <w:t xml:space="preserve"> please see:</w:t>
            </w:r>
            <w:r w:rsidR="00D4699A">
              <w:rPr>
                <w:rFonts w:ascii="Arial" w:hAnsi="Arial" w:cs="Arial"/>
                <w:sz w:val="20"/>
                <w:szCs w:val="20"/>
              </w:rPr>
              <w:t xml:space="preserve"> </w:t>
            </w:r>
            <w:hyperlink r:id="rId12" w:history="1">
              <w:r w:rsidR="00D4699A" w:rsidRPr="00200696">
                <w:rPr>
                  <w:rStyle w:val="Hyperlink"/>
                  <w:rFonts w:ascii="Arial" w:hAnsi="Arial" w:cs="Arial"/>
                  <w:sz w:val="20"/>
                  <w:szCs w:val="20"/>
                </w:rPr>
                <w:t>www.foxgroveschool.co.uk</w:t>
              </w:r>
            </w:hyperlink>
          </w:p>
          <w:p w14:paraId="7C615FB5" w14:textId="77777777" w:rsidR="00D4699A" w:rsidRPr="00D4699A" w:rsidRDefault="00D4699A" w:rsidP="00D4699A">
            <w:pPr>
              <w:spacing w:after="0" w:line="240" w:lineRule="auto"/>
              <w:ind w:left="714"/>
              <w:rPr>
                <w:rFonts w:ascii="Arial" w:hAnsi="Arial" w:cs="Arial"/>
                <w:sz w:val="20"/>
                <w:szCs w:val="20"/>
              </w:rPr>
            </w:pPr>
          </w:p>
          <w:p w14:paraId="66EA25EF" w14:textId="43923EA5" w:rsidR="0009760F" w:rsidRPr="0067391D" w:rsidRDefault="000529FA" w:rsidP="00505885">
            <w:pPr>
              <w:numPr>
                <w:ilvl w:val="0"/>
                <w:numId w:val="11"/>
              </w:numPr>
              <w:spacing w:after="0" w:line="240" w:lineRule="auto"/>
              <w:ind w:left="714" w:hanging="357"/>
              <w:rPr>
                <w:rFonts w:ascii="Arial" w:hAnsi="Arial" w:cs="Arial"/>
                <w:sz w:val="20"/>
                <w:szCs w:val="20"/>
              </w:rPr>
            </w:pPr>
            <w:r w:rsidRPr="0067391D">
              <w:rPr>
                <w:rFonts w:ascii="Arial" w:hAnsi="Arial" w:cs="Arial"/>
                <w:sz w:val="20"/>
                <w:szCs w:val="20"/>
              </w:rPr>
              <w:t>For more information about</w:t>
            </w:r>
            <w:r w:rsidR="00020AC8" w:rsidRPr="0067391D">
              <w:rPr>
                <w:rFonts w:ascii="Arial" w:hAnsi="Arial" w:cs="Arial"/>
                <w:sz w:val="20"/>
                <w:szCs w:val="20"/>
              </w:rPr>
              <w:t xml:space="preserve"> The Howard Partnership Trust </w:t>
            </w:r>
            <w:r w:rsidRPr="0067391D">
              <w:rPr>
                <w:rFonts w:ascii="Arial" w:hAnsi="Arial" w:cs="Arial"/>
                <w:sz w:val="20"/>
                <w:szCs w:val="20"/>
              </w:rPr>
              <w:t xml:space="preserve">see: </w:t>
            </w:r>
            <w:hyperlink r:id="rId13" w:history="1">
              <w:r w:rsidRPr="0067391D">
                <w:rPr>
                  <w:rStyle w:val="Hyperlink"/>
                  <w:rFonts w:ascii="Arial" w:hAnsi="Arial" w:cs="Arial"/>
                  <w:sz w:val="20"/>
                  <w:szCs w:val="20"/>
                </w:rPr>
                <w:t>www.thehowardpartnership.org</w:t>
              </w:r>
            </w:hyperlink>
            <w:r w:rsidRPr="0067391D">
              <w:rPr>
                <w:rFonts w:ascii="Arial" w:hAnsi="Arial" w:cs="Arial"/>
                <w:sz w:val="20"/>
                <w:szCs w:val="20"/>
              </w:rPr>
              <w:t xml:space="preserve"> </w:t>
            </w:r>
          </w:p>
        </w:tc>
      </w:tr>
    </w:tbl>
    <w:p w14:paraId="005C9F34" w14:textId="77777777" w:rsidR="0009760F" w:rsidRPr="0067391D" w:rsidRDefault="0009760F" w:rsidP="00B3280A">
      <w:pPr>
        <w:spacing w:after="120"/>
        <w:jc w:val="center"/>
        <w:rPr>
          <w:rFonts w:ascii="Arial" w:hAnsi="Arial" w:cs="Arial"/>
          <w:sz w:val="20"/>
          <w:szCs w:val="20"/>
        </w:rPr>
      </w:pPr>
    </w:p>
    <w:p w14:paraId="7C543945" w14:textId="1CA05D96" w:rsidR="0043158D" w:rsidRDefault="0043158D" w:rsidP="00B3280A">
      <w:pPr>
        <w:spacing w:after="120"/>
        <w:jc w:val="center"/>
        <w:rPr>
          <w:rFonts w:ascii="Arial" w:hAnsi="Arial" w:cs="Arial"/>
          <w:b/>
          <w:sz w:val="20"/>
          <w:szCs w:val="20"/>
        </w:rPr>
      </w:pPr>
    </w:p>
    <w:p w14:paraId="4F32FC5D" w14:textId="72085074" w:rsidR="00D4699A" w:rsidRDefault="00D4699A" w:rsidP="00B3280A">
      <w:pPr>
        <w:spacing w:after="120"/>
        <w:jc w:val="center"/>
        <w:rPr>
          <w:rFonts w:ascii="Arial" w:hAnsi="Arial" w:cs="Arial"/>
          <w:b/>
          <w:sz w:val="20"/>
          <w:szCs w:val="20"/>
        </w:rPr>
      </w:pPr>
    </w:p>
    <w:p w14:paraId="440355B8" w14:textId="4EFC5D1E" w:rsidR="00D4699A" w:rsidRDefault="00D4699A" w:rsidP="00B3280A">
      <w:pPr>
        <w:spacing w:after="120"/>
        <w:jc w:val="center"/>
        <w:rPr>
          <w:rFonts w:ascii="Arial" w:hAnsi="Arial" w:cs="Arial"/>
          <w:b/>
          <w:sz w:val="20"/>
          <w:szCs w:val="20"/>
        </w:rPr>
      </w:pPr>
    </w:p>
    <w:p w14:paraId="428D299B" w14:textId="3C81F3C1" w:rsidR="00D4699A" w:rsidRDefault="00D4699A" w:rsidP="00B3280A">
      <w:pPr>
        <w:spacing w:after="120"/>
        <w:jc w:val="center"/>
        <w:rPr>
          <w:rFonts w:ascii="Arial" w:hAnsi="Arial" w:cs="Arial"/>
          <w:b/>
          <w:sz w:val="20"/>
          <w:szCs w:val="20"/>
        </w:rPr>
      </w:pPr>
    </w:p>
    <w:p w14:paraId="607101C9" w14:textId="6A5E7194" w:rsidR="00D4699A" w:rsidRDefault="00D4699A" w:rsidP="00B3280A">
      <w:pPr>
        <w:spacing w:after="120"/>
        <w:jc w:val="center"/>
        <w:rPr>
          <w:rFonts w:ascii="Arial" w:hAnsi="Arial" w:cs="Arial"/>
          <w:b/>
          <w:sz w:val="20"/>
          <w:szCs w:val="20"/>
        </w:rPr>
      </w:pPr>
    </w:p>
    <w:p w14:paraId="44383ABE" w14:textId="3C326E27" w:rsidR="00D4699A" w:rsidRDefault="00D4699A" w:rsidP="00B3280A">
      <w:pPr>
        <w:spacing w:after="120"/>
        <w:jc w:val="center"/>
        <w:rPr>
          <w:rFonts w:ascii="Arial" w:hAnsi="Arial" w:cs="Arial"/>
          <w:b/>
          <w:sz w:val="20"/>
          <w:szCs w:val="20"/>
        </w:rPr>
      </w:pPr>
    </w:p>
    <w:p w14:paraId="75B8B3EB" w14:textId="49DB31D6" w:rsidR="00D4699A" w:rsidRDefault="00D4699A" w:rsidP="00B3280A">
      <w:pPr>
        <w:spacing w:after="120"/>
        <w:jc w:val="center"/>
        <w:rPr>
          <w:rFonts w:ascii="Arial" w:hAnsi="Arial" w:cs="Arial"/>
          <w:b/>
          <w:sz w:val="20"/>
          <w:szCs w:val="20"/>
        </w:rPr>
      </w:pPr>
    </w:p>
    <w:p w14:paraId="7913B522" w14:textId="0418C3C1" w:rsidR="00D4699A" w:rsidRDefault="00D4699A" w:rsidP="00B3280A">
      <w:pPr>
        <w:spacing w:after="120"/>
        <w:jc w:val="center"/>
        <w:rPr>
          <w:rFonts w:ascii="Arial" w:hAnsi="Arial" w:cs="Arial"/>
          <w:b/>
          <w:sz w:val="20"/>
          <w:szCs w:val="20"/>
        </w:rPr>
      </w:pPr>
    </w:p>
    <w:p w14:paraId="0CEB405F" w14:textId="77777777" w:rsidR="00D4699A" w:rsidRPr="0067391D" w:rsidRDefault="00D4699A" w:rsidP="00B3280A">
      <w:pPr>
        <w:spacing w:after="120"/>
        <w:jc w:val="center"/>
        <w:rPr>
          <w:rFonts w:ascii="Arial" w:hAnsi="Arial" w:cs="Arial"/>
          <w:b/>
          <w:sz w:val="20"/>
          <w:szCs w:val="20"/>
        </w:rPr>
      </w:pPr>
    </w:p>
    <w:p w14:paraId="462612CA" w14:textId="77777777" w:rsidR="0043158D" w:rsidRPr="0067391D" w:rsidRDefault="0043158D" w:rsidP="00B3280A">
      <w:pPr>
        <w:spacing w:after="120"/>
        <w:jc w:val="center"/>
        <w:rPr>
          <w:rFonts w:ascii="Arial" w:hAnsi="Arial" w:cs="Arial"/>
          <w:b/>
          <w:sz w:val="20"/>
          <w:szCs w:val="20"/>
        </w:rPr>
      </w:pPr>
    </w:p>
    <w:p w14:paraId="11596E24" w14:textId="77777777" w:rsidR="0063355C" w:rsidRPr="0067391D" w:rsidRDefault="0039182E" w:rsidP="00B3280A">
      <w:pPr>
        <w:spacing w:after="120"/>
        <w:jc w:val="center"/>
        <w:rPr>
          <w:rFonts w:ascii="Arial" w:hAnsi="Arial" w:cs="Arial"/>
          <w:b/>
          <w:sz w:val="20"/>
          <w:szCs w:val="20"/>
        </w:rPr>
      </w:pPr>
      <w:r>
        <w:rPr>
          <w:rFonts w:ascii="Arial" w:hAnsi="Arial" w:cs="Arial"/>
          <w:b/>
          <w:sz w:val="20"/>
          <w:szCs w:val="20"/>
        </w:rPr>
        <w:lastRenderedPageBreak/>
        <w:object w:dxaOrig="1440" w:dyaOrig="1440" w14:anchorId="1E001EB5">
          <v:shape id="_x0000_s1031" type="#_x0000_t75" style="position:absolute;left:0;text-align:left;margin-left:710.5pt;margin-top:-36.15pt;width:60.7pt;height:90.5pt;z-index:-251658240;visibility:visible;mso-wrap-edited:f" wrapcoords="-470 0 -470 21262 21600 21262 21600 0 -470 0" fillcolor="window">
            <v:imagedata r:id="rId10" o:title=""/>
          </v:shape>
          <o:OLEObject Type="Embed" ProgID="Word.Picture.8" ShapeID="_x0000_s1031" DrawAspect="Content" ObjectID="_1678256322" r:id="rId14"/>
        </w:object>
      </w:r>
      <w:r w:rsidR="0063355C" w:rsidRPr="0067391D">
        <w:rPr>
          <w:rFonts w:ascii="Arial" w:hAnsi="Arial" w:cs="Arial"/>
          <w:b/>
          <w:sz w:val="20"/>
          <w:szCs w:val="20"/>
        </w:rPr>
        <w:t xml:space="preserve">THE HOWARD PARTNERSHIP TRUST </w:t>
      </w:r>
    </w:p>
    <w:p w14:paraId="2EE32077" w14:textId="77777777" w:rsidR="00B3280A" w:rsidRPr="002253AA" w:rsidRDefault="008754B1" w:rsidP="00B3280A">
      <w:pPr>
        <w:spacing w:after="120"/>
        <w:jc w:val="center"/>
        <w:rPr>
          <w:rFonts w:ascii="Arial" w:hAnsi="Arial" w:cs="Arial"/>
          <w:b/>
          <w:color w:val="538135" w:themeColor="accent6" w:themeShade="BF"/>
          <w:sz w:val="20"/>
          <w:szCs w:val="20"/>
        </w:rPr>
      </w:pPr>
      <w:r w:rsidRPr="002253AA">
        <w:rPr>
          <w:rFonts w:ascii="Arial" w:hAnsi="Arial" w:cs="Arial"/>
          <w:b/>
          <w:i/>
          <w:color w:val="538135" w:themeColor="accent6" w:themeShade="BF"/>
          <w:sz w:val="20"/>
          <w:szCs w:val="20"/>
        </w:rPr>
        <w:t>‘</w:t>
      </w:r>
      <w:r w:rsidR="00B3280A" w:rsidRPr="002253AA">
        <w:rPr>
          <w:rFonts w:ascii="Arial" w:hAnsi="Arial" w:cs="Arial"/>
          <w:b/>
          <w:i/>
          <w:color w:val="538135" w:themeColor="accent6" w:themeShade="BF"/>
          <w:sz w:val="20"/>
          <w:szCs w:val="20"/>
        </w:rPr>
        <w:t>Bringing out the Best’</w:t>
      </w:r>
    </w:p>
    <w:p w14:paraId="5A613059" w14:textId="77777777" w:rsidR="0063355C" w:rsidRPr="0067391D" w:rsidRDefault="0063355C" w:rsidP="00585545">
      <w:pPr>
        <w:jc w:val="center"/>
        <w:rPr>
          <w:rFonts w:ascii="Arial" w:hAnsi="Arial" w:cs="Arial"/>
          <w:b/>
          <w:sz w:val="20"/>
          <w:szCs w:val="20"/>
        </w:rPr>
      </w:pPr>
      <w:r w:rsidRPr="0067391D">
        <w:rPr>
          <w:rFonts w:ascii="Arial" w:hAnsi="Arial" w:cs="Arial"/>
          <w:b/>
          <w:sz w:val="20"/>
          <w:szCs w:val="20"/>
        </w:rPr>
        <w:t xml:space="preserve">PERSON SPECIFICATION – </w:t>
      </w:r>
      <w:r w:rsidR="00D46D8D" w:rsidRPr="0067391D">
        <w:rPr>
          <w:rFonts w:ascii="Arial" w:hAnsi="Arial" w:cs="Arial"/>
          <w:b/>
          <w:sz w:val="20"/>
          <w:szCs w:val="20"/>
        </w:rPr>
        <w:t>SUBJECT TEACHER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6B6FD7" w:rsidRPr="0067391D" w14:paraId="5BF83907" w14:textId="77777777" w:rsidTr="002253AA">
        <w:tc>
          <w:tcPr>
            <w:tcW w:w="2283"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5D88AC3C" w14:textId="77777777" w:rsidR="006B6FD7" w:rsidRPr="0067391D" w:rsidRDefault="006B6FD7">
            <w:pPr>
              <w:rPr>
                <w:rFonts w:ascii="Arial" w:hAnsi="Arial" w:cs="Arial"/>
                <w:b/>
                <w:sz w:val="20"/>
                <w:szCs w:val="20"/>
              </w:rPr>
            </w:pPr>
            <w:r w:rsidRPr="0067391D">
              <w:rPr>
                <w:rFonts w:ascii="Arial" w:hAnsi="Arial" w:cs="Arial"/>
                <w:b/>
                <w:sz w:val="20"/>
                <w:szCs w:val="20"/>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5F4454D5" w14:textId="77777777" w:rsidR="006B6FD7" w:rsidRPr="0067391D" w:rsidRDefault="006B6FD7">
            <w:pPr>
              <w:rPr>
                <w:rFonts w:ascii="Arial" w:hAnsi="Arial" w:cs="Arial"/>
                <w:b/>
                <w:sz w:val="20"/>
                <w:szCs w:val="20"/>
              </w:rPr>
            </w:pPr>
            <w:r w:rsidRPr="0067391D">
              <w:rPr>
                <w:rFonts w:ascii="Arial" w:hAnsi="Arial" w:cs="Arial"/>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5B7763D1" w14:textId="77777777" w:rsidR="006B6FD7" w:rsidRPr="0067391D" w:rsidRDefault="006B6FD7">
            <w:pPr>
              <w:rPr>
                <w:rFonts w:ascii="Arial" w:hAnsi="Arial" w:cs="Arial"/>
                <w:b/>
                <w:sz w:val="20"/>
                <w:szCs w:val="20"/>
              </w:rPr>
            </w:pPr>
            <w:r w:rsidRPr="0067391D">
              <w:rPr>
                <w:rFonts w:ascii="Arial" w:hAnsi="Arial" w:cs="Arial"/>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0E3D2D1C" w14:textId="77777777" w:rsidR="006B6FD7" w:rsidRPr="0067391D" w:rsidRDefault="006B6FD7">
            <w:pPr>
              <w:rPr>
                <w:rFonts w:ascii="Arial" w:hAnsi="Arial" w:cs="Arial"/>
                <w:b/>
                <w:sz w:val="20"/>
                <w:szCs w:val="20"/>
              </w:rPr>
            </w:pPr>
            <w:r w:rsidRPr="0067391D">
              <w:rPr>
                <w:rFonts w:ascii="Arial" w:hAnsi="Arial" w:cs="Arial"/>
                <w:b/>
                <w:sz w:val="20"/>
                <w:szCs w:val="20"/>
              </w:rPr>
              <w:t>How assessed</w:t>
            </w:r>
          </w:p>
        </w:tc>
      </w:tr>
      <w:tr w:rsidR="006B6FD7" w:rsidRPr="0067391D" w14:paraId="55112292"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CB0A1AD" w14:textId="77777777" w:rsidR="006B6FD7" w:rsidRPr="0067391D" w:rsidRDefault="006B6FD7">
            <w:pPr>
              <w:pStyle w:val="NoSpacing"/>
              <w:rPr>
                <w:rFonts w:ascii="Arial" w:hAnsi="Arial" w:cs="Arial"/>
                <w:sz w:val="20"/>
                <w:szCs w:val="20"/>
              </w:rPr>
            </w:pPr>
            <w:r w:rsidRPr="0067391D">
              <w:rPr>
                <w:rFonts w:ascii="Arial" w:hAnsi="Arial" w:cs="Arial"/>
                <w:sz w:val="20"/>
                <w:szCs w:val="20"/>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F374568"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66EA5A4"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DD5259F"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w:t>
            </w:r>
          </w:p>
        </w:tc>
      </w:tr>
      <w:tr w:rsidR="006B6FD7" w:rsidRPr="0067391D" w14:paraId="14891B91"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D6824C4" w14:textId="77777777" w:rsidR="006B6FD7" w:rsidRPr="0067391D" w:rsidRDefault="006B6FD7">
            <w:pPr>
              <w:pStyle w:val="NoSpacing"/>
              <w:rPr>
                <w:rFonts w:ascii="Arial" w:hAnsi="Arial" w:cs="Arial"/>
                <w:sz w:val="20"/>
                <w:szCs w:val="20"/>
              </w:rPr>
            </w:pPr>
            <w:r w:rsidRPr="0067391D">
              <w:rPr>
                <w:rFonts w:ascii="Arial" w:hAnsi="Arial" w:cs="Arial"/>
                <w:sz w:val="20"/>
                <w:szCs w:val="20"/>
              </w:rPr>
              <w:t xml:space="preserve">Relevant specialist qualifications in your subject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6F5731FE"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F25BF5A"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62AD70E"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w:t>
            </w:r>
          </w:p>
        </w:tc>
      </w:tr>
      <w:tr w:rsidR="006B6FD7" w:rsidRPr="0067391D" w14:paraId="1187E048"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6AF3373B" w14:textId="77777777" w:rsidR="006B6FD7" w:rsidRPr="0067391D" w:rsidRDefault="006B6FD7">
            <w:pPr>
              <w:pStyle w:val="NoSpacing"/>
              <w:rPr>
                <w:rFonts w:ascii="Arial" w:hAnsi="Arial" w:cs="Arial"/>
                <w:sz w:val="20"/>
                <w:szCs w:val="20"/>
              </w:rPr>
            </w:pPr>
            <w:r w:rsidRPr="0067391D">
              <w:rPr>
                <w:rFonts w:ascii="Arial" w:hAnsi="Arial" w:cs="Arial"/>
                <w:sz w:val="20"/>
                <w:szCs w:val="20"/>
              </w:rPr>
              <w:t>Commitment to CPD and improving practice through reflection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F9ABD0F"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E53AE35"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B4F0537"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3A5AEC16"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24B3E0B5" w14:textId="074F777D" w:rsidR="006B6FD7" w:rsidRPr="0067391D" w:rsidRDefault="006B6FD7">
            <w:pPr>
              <w:pStyle w:val="NoSpacing"/>
              <w:rPr>
                <w:rFonts w:ascii="Arial" w:hAnsi="Arial" w:cs="Arial"/>
                <w:sz w:val="20"/>
                <w:szCs w:val="20"/>
              </w:rPr>
            </w:pPr>
            <w:r w:rsidRPr="0067391D">
              <w:rPr>
                <w:rFonts w:ascii="Arial" w:hAnsi="Arial" w:cs="Arial"/>
                <w:sz w:val="20"/>
                <w:szCs w:val="20"/>
              </w:rPr>
              <w:t xml:space="preserve">Thorough knowledge and understanding of curriculum requirements and developments within your own subject </w:t>
            </w:r>
            <w:r w:rsidR="002253AA">
              <w:rPr>
                <w:rFonts w:ascii="Arial" w:hAnsi="Arial" w:cs="Arial"/>
                <w:sz w:val="20"/>
                <w:szCs w:val="20"/>
              </w:rPr>
              <w:t xml:space="preserve">/ EHCP </w:t>
            </w:r>
            <w:r w:rsidRPr="0067391D">
              <w:rPr>
                <w:rFonts w:ascii="Arial" w:hAnsi="Arial" w:cs="Arial"/>
                <w:sz w:val="20"/>
                <w:szCs w:val="20"/>
              </w:rPr>
              <w:t>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3C03C39"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20D32097"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E95F813"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5802E4A5" w14:textId="77777777" w:rsidTr="002253AA">
        <w:tc>
          <w:tcPr>
            <w:tcW w:w="2283"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53333988" w14:textId="77777777" w:rsidR="006B6FD7" w:rsidRPr="0067391D" w:rsidRDefault="006B6FD7">
            <w:pPr>
              <w:rPr>
                <w:rFonts w:ascii="Arial" w:hAnsi="Arial" w:cs="Arial"/>
                <w:b/>
                <w:sz w:val="20"/>
                <w:szCs w:val="20"/>
              </w:rPr>
            </w:pPr>
            <w:r w:rsidRPr="0067391D">
              <w:rPr>
                <w:rFonts w:ascii="Arial" w:hAnsi="Arial" w:cs="Arial"/>
                <w:b/>
                <w:sz w:val="20"/>
                <w:szCs w:val="20"/>
              </w:rPr>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6F3307EC" w14:textId="77777777" w:rsidR="006B6FD7" w:rsidRPr="0067391D" w:rsidRDefault="006B6FD7">
            <w:pPr>
              <w:rPr>
                <w:rFonts w:ascii="Arial" w:hAnsi="Arial" w:cs="Arial"/>
                <w:b/>
                <w:sz w:val="20"/>
                <w:szCs w:val="20"/>
              </w:rPr>
            </w:pPr>
            <w:r w:rsidRPr="0067391D">
              <w:rPr>
                <w:rFonts w:ascii="Arial" w:hAnsi="Arial" w:cs="Arial"/>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13C3C9B2" w14:textId="77777777" w:rsidR="006B6FD7" w:rsidRPr="0067391D" w:rsidRDefault="006B6FD7">
            <w:pPr>
              <w:jc w:val="center"/>
              <w:rPr>
                <w:rFonts w:ascii="Arial" w:hAnsi="Arial" w:cs="Arial"/>
                <w:b/>
                <w:sz w:val="20"/>
                <w:szCs w:val="20"/>
              </w:rPr>
            </w:pPr>
            <w:r w:rsidRPr="0067391D">
              <w:rPr>
                <w:rFonts w:ascii="Arial" w:hAnsi="Arial" w:cs="Arial"/>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591D66F0" w14:textId="77777777" w:rsidR="006B6FD7" w:rsidRPr="0067391D" w:rsidRDefault="006B6FD7">
            <w:pPr>
              <w:rPr>
                <w:rFonts w:ascii="Arial" w:hAnsi="Arial" w:cs="Arial"/>
                <w:b/>
                <w:sz w:val="20"/>
                <w:szCs w:val="20"/>
              </w:rPr>
            </w:pPr>
            <w:r w:rsidRPr="0067391D">
              <w:rPr>
                <w:rFonts w:ascii="Arial" w:hAnsi="Arial" w:cs="Arial"/>
                <w:b/>
                <w:sz w:val="20"/>
                <w:szCs w:val="20"/>
              </w:rPr>
              <w:t>How assessed</w:t>
            </w:r>
          </w:p>
        </w:tc>
      </w:tr>
      <w:tr w:rsidR="006B6FD7" w:rsidRPr="0067391D" w14:paraId="0AF7A4C5"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20A7785" w14:textId="77777777" w:rsidR="006B6FD7" w:rsidRPr="0067391D" w:rsidRDefault="006B6FD7">
            <w:pPr>
              <w:pStyle w:val="NoSpacing"/>
              <w:rPr>
                <w:rFonts w:ascii="Arial" w:hAnsi="Arial" w:cs="Arial"/>
                <w:sz w:val="20"/>
                <w:szCs w:val="20"/>
              </w:rPr>
            </w:pPr>
            <w:r w:rsidRPr="0067391D">
              <w:rPr>
                <w:rFonts w:ascii="Arial" w:hAnsi="Arial" w:cs="Arial"/>
                <w:sz w:val="20"/>
                <w:szCs w:val="20"/>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6697DA2B"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A998DF2"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FE76418"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3299EC96"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978C7F2" w14:textId="77777777" w:rsidR="006B6FD7" w:rsidRPr="0067391D" w:rsidRDefault="006B6FD7">
            <w:pPr>
              <w:pStyle w:val="NoSpacing"/>
              <w:rPr>
                <w:rFonts w:ascii="Arial" w:hAnsi="Arial" w:cs="Arial"/>
                <w:sz w:val="20"/>
                <w:szCs w:val="20"/>
              </w:rPr>
            </w:pPr>
            <w:r w:rsidRPr="0067391D">
              <w:rPr>
                <w:rFonts w:ascii="Arial" w:hAnsi="Arial" w:cs="Arial"/>
                <w:sz w:val="20"/>
                <w:szCs w:val="20"/>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99B7977"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2C8F88F2"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9858708"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1C2FAAB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616168D" w14:textId="77777777" w:rsidR="006B6FD7" w:rsidRPr="0067391D" w:rsidRDefault="006B6FD7">
            <w:pPr>
              <w:pStyle w:val="NoSpacing"/>
              <w:rPr>
                <w:rFonts w:ascii="Arial" w:hAnsi="Arial" w:cs="Arial"/>
                <w:sz w:val="20"/>
                <w:szCs w:val="20"/>
              </w:rPr>
            </w:pPr>
            <w:r w:rsidRPr="0067391D">
              <w:rPr>
                <w:rFonts w:ascii="Arial" w:hAnsi="Arial" w:cs="Arial"/>
                <w:sz w:val="20"/>
                <w:szCs w:val="20"/>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86BF3D2"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0757589"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52AF617"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514111A3"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6BB530EE" w14:textId="77777777" w:rsidR="006B6FD7" w:rsidRPr="0067391D" w:rsidRDefault="006B6FD7">
            <w:pPr>
              <w:pStyle w:val="NoSpacing"/>
              <w:rPr>
                <w:rFonts w:ascii="Arial" w:hAnsi="Arial" w:cs="Arial"/>
                <w:sz w:val="20"/>
                <w:szCs w:val="20"/>
              </w:rPr>
            </w:pPr>
            <w:r w:rsidRPr="0067391D">
              <w:rPr>
                <w:rFonts w:ascii="Arial" w:hAnsi="Arial" w:cs="Arial"/>
                <w:sz w:val="20"/>
                <w:szCs w:val="20"/>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122FD5E"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65ECFFF"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E5E431B"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08D4FE64"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484E8836" w14:textId="77777777" w:rsidR="006B6FD7" w:rsidRPr="0067391D" w:rsidRDefault="006B6FD7">
            <w:pPr>
              <w:pStyle w:val="NoSpacing"/>
              <w:rPr>
                <w:rFonts w:ascii="Arial" w:hAnsi="Arial" w:cs="Arial"/>
                <w:sz w:val="20"/>
                <w:szCs w:val="20"/>
              </w:rPr>
            </w:pPr>
            <w:r w:rsidRPr="0067391D">
              <w:rPr>
                <w:rFonts w:ascii="Arial" w:hAnsi="Arial" w:cs="Arial"/>
                <w:sz w:val="20"/>
                <w:szCs w:val="20"/>
              </w:rPr>
              <w:t xml:space="preserve">To contribute to the wider life of the faculty / department and </w:t>
            </w:r>
            <w:proofErr w:type="gramStart"/>
            <w:r w:rsidRPr="0067391D">
              <w:rPr>
                <w:rFonts w:ascii="Arial" w:hAnsi="Arial" w:cs="Arial"/>
                <w:sz w:val="20"/>
                <w:szCs w:val="20"/>
              </w:rPr>
              <w:t>whole-school</w:t>
            </w:r>
            <w:proofErr w:type="gramEnd"/>
            <w:r w:rsidRPr="0067391D">
              <w:rPr>
                <w:rFonts w:ascii="Arial" w:hAnsi="Arial" w:cs="Arial"/>
                <w:sz w:val="20"/>
                <w:szCs w:val="20"/>
              </w:rPr>
              <w:t>, supporting extra-curricular and intervention initiatives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7CC4BF9"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38B4674"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11AB66B"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40F1FF2E" w14:textId="77777777" w:rsidTr="002253AA">
        <w:tc>
          <w:tcPr>
            <w:tcW w:w="2283"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6E2FFBCC" w14:textId="77777777" w:rsidR="006B6FD7" w:rsidRPr="0067391D" w:rsidRDefault="006B6FD7">
            <w:pPr>
              <w:pStyle w:val="NoSpacing"/>
              <w:rPr>
                <w:rFonts w:ascii="Arial" w:hAnsi="Arial" w:cs="Arial"/>
                <w:b/>
                <w:sz w:val="20"/>
                <w:szCs w:val="20"/>
              </w:rPr>
            </w:pPr>
            <w:r w:rsidRPr="0067391D">
              <w:rPr>
                <w:rFonts w:ascii="Arial" w:hAnsi="Arial" w:cs="Arial"/>
                <w:b/>
                <w:sz w:val="20"/>
                <w:szCs w:val="20"/>
              </w:rPr>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1DBA729" w14:textId="77777777" w:rsidR="006B6FD7" w:rsidRPr="0067391D" w:rsidRDefault="006B6FD7">
            <w:pPr>
              <w:jc w:val="center"/>
              <w:rPr>
                <w:rFonts w:ascii="Arial" w:hAnsi="Arial" w:cs="Arial"/>
                <w:b/>
                <w:sz w:val="20"/>
                <w:szCs w:val="20"/>
              </w:rPr>
            </w:pPr>
            <w:r w:rsidRPr="0067391D">
              <w:rPr>
                <w:rFonts w:ascii="Arial" w:hAnsi="Arial" w:cs="Arial"/>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22A8B905" w14:textId="77777777" w:rsidR="006B6FD7" w:rsidRPr="0067391D" w:rsidRDefault="006B6FD7">
            <w:pPr>
              <w:jc w:val="center"/>
              <w:rPr>
                <w:rFonts w:ascii="Arial" w:hAnsi="Arial" w:cs="Arial"/>
                <w:b/>
                <w:sz w:val="20"/>
                <w:szCs w:val="20"/>
              </w:rPr>
            </w:pPr>
            <w:r w:rsidRPr="0067391D">
              <w:rPr>
                <w:rFonts w:ascii="Arial" w:hAnsi="Arial" w:cs="Arial"/>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DCEC896" w14:textId="77777777" w:rsidR="006B6FD7" w:rsidRPr="0067391D" w:rsidRDefault="006B6FD7">
            <w:pPr>
              <w:rPr>
                <w:rFonts w:ascii="Arial" w:hAnsi="Arial" w:cs="Arial"/>
                <w:b/>
                <w:sz w:val="20"/>
                <w:szCs w:val="20"/>
              </w:rPr>
            </w:pPr>
            <w:r w:rsidRPr="0067391D">
              <w:rPr>
                <w:rFonts w:ascii="Arial" w:hAnsi="Arial" w:cs="Arial"/>
                <w:b/>
                <w:sz w:val="20"/>
                <w:szCs w:val="20"/>
              </w:rPr>
              <w:t>How assessed</w:t>
            </w:r>
          </w:p>
        </w:tc>
      </w:tr>
      <w:tr w:rsidR="006B6FD7" w:rsidRPr="0067391D" w14:paraId="08A4EA25"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1ED755A4" w14:textId="018E323B" w:rsidR="006B6FD7" w:rsidRPr="0067391D" w:rsidRDefault="006B6FD7">
            <w:pPr>
              <w:pStyle w:val="NoSpacing"/>
              <w:rPr>
                <w:rFonts w:ascii="Arial" w:hAnsi="Arial" w:cs="Arial"/>
                <w:sz w:val="20"/>
                <w:szCs w:val="20"/>
              </w:rPr>
            </w:pPr>
            <w:r w:rsidRPr="0067391D">
              <w:rPr>
                <w:rFonts w:ascii="Arial" w:hAnsi="Arial" w:cs="Arial"/>
                <w:sz w:val="20"/>
                <w:szCs w:val="20"/>
              </w:rPr>
              <w:t>Excellent communication skills with the ability to relate well to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5FD2475"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B6C78F8"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B697B1E"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197FAEF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9B7426B" w14:textId="77777777" w:rsidR="006B6FD7" w:rsidRPr="0067391D" w:rsidRDefault="006B6FD7">
            <w:pPr>
              <w:pStyle w:val="NoSpacing"/>
              <w:rPr>
                <w:rFonts w:ascii="Arial" w:hAnsi="Arial" w:cs="Arial"/>
                <w:sz w:val="20"/>
                <w:szCs w:val="20"/>
              </w:rPr>
            </w:pPr>
            <w:r w:rsidRPr="0067391D">
              <w:rPr>
                <w:rFonts w:ascii="Arial" w:hAnsi="Arial" w:cs="Arial"/>
                <w:sz w:val="20"/>
                <w:szCs w:val="20"/>
              </w:rPr>
              <w:t>Ability to make effective use of data and develop timely and relevant intervention strategies to promote student progress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67BC675"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5794A34"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9205C3E"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45A988EE"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266DCB1" w14:textId="77777777" w:rsidR="006B6FD7" w:rsidRPr="0067391D" w:rsidRDefault="006B6FD7">
            <w:pPr>
              <w:pStyle w:val="NoSpacing"/>
              <w:rPr>
                <w:rFonts w:ascii="Arial" w:hAnsi="Arial" w:cs="Arial"/>
                <w:sz w:val="20"/>
                <w:szCs w:val="20"/>
              </w:rPr>
            </w:pPr>
            <w:r w:rsidRPr="0067391D">
              <w:rPr>
                <w:rFonts w:ascii="Arial" w:hAnsi="Arial" w:cs="Arial"/>
                <w:sz w:val="20"/>
                <w:szCs w:val="20"/>
              </w:rPr>
              <w:t xml:space="preserve">Energy, enthusiasm, </w:t>
            </w:r>
            <w:proofErr w:type="gramStart"/>
            <w:r w:rsidRPr="0067391D">
              <w:rPr>
                <w:rFonts w:ascii="Arial" w:hAnsi="Arial" w:cs="Arial"/>
                <w:sz w:val="20"/>
                <w:szCs w:val="20"/>
              </w:rPr>
              <w:t>determination</w:t>
            </w:r>
            <w:proofErr w:type="gramEnd"/>
            <w:r w:rsidRPr="0067391D">
              <w:rPr>
                <w:rFonts w:ascii="Arial" w:hAnsi="Arial" w:cs="Arial"/>
                <w:sz w:val="20"/>
                <w:szCs w:val="20"/>
              </w:rPr>
              <w:t xml:space="preserve">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F2D5249"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8BA8826"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705D42C"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140BA27D"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13F6F059" w14:textId="77777777" w:rsidR="006B6FD7" w:rsidRPr="0067391D" w:rsidRDefault="006B6FD7">
            <w:pPr>
              <w:pStyle w:val="NoSpacing"/>
              <w:rPr>
                <w:rFonts w:ascii="Arial" w:hAnsi="Arial" w:cs="Arial"/>
                <w:sz w:val="20"/>
                <w:szCs w:val="20"/>
              </w:rPr>
            </w:pPr>
            <w:r w:rsidRPr="0067391D">
              <w:rPr>
                <w:rFonts w:ascii="Arial" w:hAnsi="Arial" w:cs="Arial"/>
                <w:sz w:val="20"/>
                <w:szCs w:val="20"/>
              </w:rPr>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36F50AA" w14:textId="77777777" w:rsidR="006B6FD7" w:rsidRPr="0067391D" w:rsidRDefault="006B6FD7">
            <w:pPr>
              <w:pStyle w:val="NoSpacing"/>
              <w:jc w:val="center"/>
              <w:rPr>
                <w:rFonts w:ascii="Arial" w:hAnsi="Arial" w:cs="Arial"/>
                <w:sz w:val="20"/>
                <w:szCs w:val="20"/>
              </w:rPr>
            </w:pPr>
            <w:r w:rsidRPr="0067391D">
              <w:rPr>
                <w:rFonts w:ascii="Arial" w:hAnsi="Arial" w:cs="Arial"/>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076446D" w14:textId="77777777" w:rsidR="006B6FD7" w:rsidRPr="0067391D" w:rsidRDefault="006B6FD7">
            <w:pPr>
              <w:pStyle w:val="NoSpacing"/>
              <w:jc w:val="center"/>
              <w:rPr>
                <w:rFonts w:ascii="Arial" w:hAnsi="Arial" w:cs="Arial"/>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42BEC0E" w14:textId="77777777" w:rsidR="006B6FD7" w:rsidRPr="0067391D" w:rsidRDefault="006B6FD7">
            <w:pPr>
              <w:pStyle w:val="NoSpacing"/>
              <w:rPr>
                <w:rFonts w:ascii="Arial" w:hAnsi="Arial" w:cs="Arial"/>
                <w:sz w:val="20"/>
                <w:szCs w:val="20"/>
              </w:rPr>
            </w:pPr>
            <w:r w:rsidRPr="0067391D">
              <w:rPr>
                <w:rFonts w:ascii="Arial" w:hAnsi="Arial" w:cs="Arial"/>
                <w:sz w:val="20"/>
                <w:szCs w:val="20"/>
              </w:rPr>
              <w:t>Application / Interview</w:t>
            </w:r>
          </w:p>
        </w:tc>
      </w:tr>
      <w:tr w:rsidR="006B6FD7" w:rsidRPr="0067391D" w14:paraId="00EBCC93" w14:textId="77777777" w:rsidTr="002253AA">
        <w:tc>
          <w:tcPr>
            <w:tcW w:w="5000" w:type="pct"/>
            <w:gridSpan w:val="4"/>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D65613D" w14:textId="77777777" w:rsidR="006B6FD7" w:rsidRPr="0067391D" w:rsidRDefault="006B6FD7">
            <w:pPr>
              <w:pStyle w:val="NoSpacing"/>
              <w:rPr>
                <w:rFonts w:ascii="Arial" w:hAnsi="Arial" w:cs="Arial"/>
                <w:b/>
                <w:sz w:val="20"/>
                <w:szCs w:val="20"/>
              </w:rPr>
            </w:pPr>
            <w:r w:rsidRPr="0067391D">
              <w:rPr>
                <w:rFonts w:ascii="Arial" w:hAnsi="Arial" w:cs="Arial"/>
                <w:b/>
                <w:sz w:val="20"/>
                <w:szCs w:val="20"/>
              </w:rPr>
              <w:t>Safeguarding</w:t>
            </w:r>
          </w:p>
          <w:p w14:paraId="5550341B" w14:textId="77777777" w:rsidR="006B6FD7" w:rsidRPr="0067391D" w:rsidRDefault="006B6FD7">
            <w:pPr>
              <w:pStyle w:val="NoSpacing"/>
              <w:rPr>
                <w:rFonts w:ascii="Arial" w:hAnsi="Arial" w:cs="Arial"/>
                <w:b/>
                <w:sz w:val="20"/>
                <w:szCs w:val="20"/>
              </w:rPr>
            </w:pPr>
          </w:p>
        </w:tc>
      </w:tr>
      <w:tr w:rsidR="006B6FD7" w:rsidRPr="0067391D" w14:paraId="0CC41F4B"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7113D1EE" w14:textId="77777777" w:rsidR="006B6FD7" w:rsidRPr="0067391D" w:rsidRDefault="006B6FD7">
            <w:pPr>
              <w:pStyle w:val="NoSpacing"/>
              <w:rPr>
                <w:rFonts w:ascii="Arial" w:hAnsi="Arial" w:cs="Arial"/>
                <w:sz w:val="20"/>
                <w:szCs w:val="20"/>
              </w:rPr>
            </w:pPr>
            <w:r w:rsidRPr="0067391D">
              <w:rPr>
                <w:rFonts w:ascii="Arial" w:hAnsi="Arial" w:cs="Arial"/>
                <w:sz w:val="20"/>
                <w:szCs w:val="20"/>
              </w:rPr>
              <w:t>The successful candidate will be subject to a satisfactory enhanced disclosure from the Disclosure and Barring Service (DBS).</w:t>
            </w:r>
          </w:p>
          <w:p w14:paraId="20698FF3" w14:textId="77777777" w:rsidR="006B6FD7" w:rsidRPr="0067391D" w:rsidRDefault="006B6FD7">
            <w:pPr>
              <w:pStyle w:val="NoSpacing"/>
              <w:rPr>
                <w:rFonts w:ascii="Arial" w:hAnsi="Arial" w:cs="Arial"/>
                <w:b/>
                <w:sz w:val="20"/>
                <w:szCs w:val="20"/>
              </w:rPr>
            </w:pPr>
            <w:r w:rsidRPr="0067391D">
              <w:rPr>
                <w:rFonts w:ascii="Arial" w:hAnsi="Arial" w:cs="Arial"/>
                <w:sz w:val="20"/>
                <w:szCs w:val="20"/>
              </w:rPr>
              <w:t>The Howard Partnership Trust is committed to safeguarding and promoting the welfare of children and young people and expects all staff and volunteers to share this commitment</w:t>
            </w:r>
          </w:p>
        </w:tc>
      </w:tr>
    </w:tbl>
    <w:p w14:paraId="5AF134B2" w14:textId="77777777" w:rsidR="004F327E" w:rsidRPr="0067391D" w:rsidRDefault="004F327E" w:rsidP="00B3280A">
      <w:pPr>
        <w:rPr>
          <w:rFonts w:ascii="Arial" w:hAnsi="Arial" w:cs="Arial"/>
          <w:sz w:val="20"/>
          <w:szCs w:val="20"/>
        </w:rPr>
      </w:pPr>
    </w:p>
    <w:sectPr w:rsidR="004F327E" w:rsidRPr="0067391D" w:rsidSect="00B3280A">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8DFCE" w14:textId="77777777" w:rsidR="001E4437" w:rsidRDefault="001E4437" w:rsidP="00204EA8">
      <w:pPr>
        <w:spacing w:after="0" w:line="240" w:lineRule="auto"/>
      </w:pPr>
      <w:r>
        <w:separator/>
      </w:r>
    </w:p>
  </w:endnote>
  <w:endnote w:type="continuationSeparator" w:id="0">
    <w:p w14:paraId="79AEDB0A" w14:textId="77777777" w:rsidR="001E4437" w:rsidRDefault="001E4437" w:rsidP="00204EA8">
      <w:pPr>
        <w:spacing w:after="0" w:line="240" w:lineRule="auto"/>
      </w:pPr>
      <w:r>
        <w:continuationSeparator/>
      </w:r>
    </w:p>
  </w:endnote>
  <w:endnote w:type="continuationNotice" w:id="1">
    <w:p w14:paraId="1C1EC6AF" w14:textId="77777777" w:rsidR="001E4437" w:rsidRDefault="001E4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537D2" w14:textId="77777777" w:rsidR="001E4437" w:rsidRDefault="001E4437" w:rsidP="00204EA8">
      <w:pPr>
        <w:spacing w:after="0" w:line="240" w:lineRule="auto"/>
      </w:pPr>
      <w:r>
        <w:separator/>
      </w:r>
    </w:p>
  </w:footnote>
  <w:footnote w:type="continuationSeparator" w:id="0">
    <w:p w14:paraId="7F7B4997" w14:textId="77777777" w:rsidR="001E4437" w:rsidRDefault="001E4437" w:rsidP="00204EA8">
      <w:pPr>
        <w:spacing w:after="0" w:line="240" w:lineRule="auto"/>
      </w:pPr>
      <w:r>
        <w:continuationSeparator/>
      </w:r>
    </w:p>
  </w:footnote>
  <w:footnote w:type="continuationNotice" w:id="1">
    <w:p w14:paraId="530B310B" w14:textId="77777777" w:rsidR="001E4437" w:rsidRDefault="001E44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15A4"/>
    <w:multiLevelType w:val="hybridMultilevel"/>
    <w:tmpl w:val="E5E0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BA0B87"/>
    <w:multiLevelType w:val="hybridMultilevel"/>
    <w:tmpl w:val="31362C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A5012BE"/>
    <w:multiLevelType w:val="hybridMultilevel"/>
    <w:tmpl w:val="56E631A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 w15:restartNumberingAfterBreak="0">
    <w:nsid w:val="1B442770"/>
    <w:multiLevelType w:val="singleLevel"/>
    <w:tmpl w:val="0340ED9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047648"/>
    <w:multiLevelType w:val="hybridMultilevel"/>
    <w:tmpl w:val="1852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15096D"/>
    <w:multiLevelType w:val="hybridMultilevel"/>
    <w:tmpl w:val="B9F8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E7CBB"/>
    <w:multiLevelType w:val="hybridMultilevel"/>
    <w:tmpl w:val="A8D6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2C4021"/>
    <w:multiLevelType w:val="hybridMultilevel"/>
    <w:tmpl w:val="F0F6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34569C"/>
    <w:multiLevelType w:val="hybridMultilevel"/>
    <w:tmpl w:val="E062AA60"/>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17"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C95EC4"/>
    <w:multiLevelType w:val="hybridMultilevel"/>
    <w:tmpl w:val="B2D2C964"/>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19"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EB2A90"/>
    <w:multiLevelType w:val="hybridMultilevel"/>
    <w:tmpl w:val="30E2B6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AA48E0"/>
    <w:multiLevelType w:val="hybridMultilevel"/>
    <w:tmpl w:val="0810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30A77"/>
    <w:multiLevelType w:val="hybridMultilevel"/>
    <w:tmpl w:val="AA48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2"/>
  </w:num>
  <w:num w:numId="4">
    <w:abstractNumId w:val="5"/>
  </w:num>
  <w:num w:numId="5">
    <w:abstractNumId w:val="17"/>
  </w:num>
  <w:num w:numId="6">
    <w:abstractNumId w:val="9"/>
  </w:num>
  <w:num w:numId="7">
    <w:abstractNumId w:val="19"/>
  </w:num>
  <w:num w:numId="8">
    <w:abstractNumId w:val="7"/>
  </w:num>
  <w:num w:numId="9">
    <w:abstractNumId w:val="15"/>
  </w:num>
  <w:num w:numId="10">
    <w:abstractNumId w:val="1"/>
  </w:num>
  <w:num w:numId="11">
    <w:abstractNumId w:val="14"/>
  </w:num>
  <w:num w:numId="12">
    <w:abstractNumId w:val="20"/>
  </w:num>
  <w:num w:numId="13">
    <w:abstractNumId w:val="13"/>
  </w:num>
  <w:num w:numId="14">
    <w:abstractNumId w:val="2"/>
  </w:num>
  <w:num w:numId="15">
    <w:abstractNumId w:val="22"/>
  </w:num>
  <w:num w:numId="16">
    <w:abstractNumId w:val="0"/>
  </w:num>
  <w:num w:numId="17">
    <w:abstractNumId w:val="6"/>
  </w:num>
  <w:num w:numId="18">
    <w:abstractNumId w:val="11"/>
  </w:num>
  <w:num w:numId="19">
    <w:abstractNumId w:val="21"/>
  </w:num>
  <w:num w:numId="20">
    <w:abstractNumId w:val="16"/>
  </w:num>
  <w:num w:numId="21">
    <w:abstractNumId w:val="18"/>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FD"/>
    <w:rsid w:val="0001638A"/>
    <w:rsid w:val="00020AC8"/>
    <w:rsid w:val="00023F44"/>
    <w:rsid w:val="00031A9A"/>
    <w:rsid w:val="00032534"/>
    <w:rsid w:val="00045801"/>
    <w:rsid w:val="000529FA"/>
    <w:rsid w:val="00060682"/>
    <w:rsid w:val="0006501C"/>
    <w:rsid w:val="00072EA7"/>
    <w:rsid w:val="000928D8"/>
    <w:rsid w:val="0009760F"/>
    <w:rsid w:val="00097DC4"/>
    <w:rsid w:val="000A3810"/>
    <w:rsid w:val="000D5185"/>
    <w:rsid w:val="000E323A"/>
    <w:rsid w:val="000E49E3"/>
    <w:rsid w:val="000E5E58"/>
    <w:rsid w:val="0010112A"/>
    <w:rsid w:val="00147CE3"/>
    <w:rsid w:val="00157AB6"/>
    <w:rsid w:val="00160244"/>
    <w:rsid w:val="00175202"/>
    <w:rsid w:val="00182F28"/>
    <w:rsid w:val="001A49D8"/>
    <w:rsid w:val="001B13BE"/>
    <w:rsid w:val="001B206E"/>
    <w:rsid w:val="001B3136"/>
    <w:rsid w:val="001D2136"/>
    <w:rsid w:val="001D39B1"/>
    <w:rsid w:val="001D7316"/>
    <w:rsid w:val="001E1E91"/>
    <w:rsid w:val="001E4437"/>
    <w:rsid w:val="001F5719"/>
    <w:rsid w:val="00203A64"/>
    <w:rsid w:val="00204EA8"/>
    <w:rsid w:val="002146CE"/>
    <w:rsid w:val="00223EC3"/>
    <w:rsid w:val="002253AA"/>
    <w:rsid w:val="00232B96"/>
    <w:rsid w:val="00250625"/>
    <w:rsid w:val="00252788"/>
    <w:rsid w:val="0027016E"/>
    <w:rsid w:val="00273ED2"/>
    <w:rsid w:val="00284085"/>
    <w:rsid w:val="0029450E"/>
    <w:rsid w:val="002A7305"/>
    <w:rsid w:val="002C6680"/>
    <w:rsid w:val="002E377F"/>
    <w:rsid w:val="00302E1C"/>
    <w:rsid w:val="00306432"/>
    <w:rsid w:val="00317563"/>
    <w:rsid w:val="003322D0"/>
    <w:rsid w:val="00341778"/>
    <w:rsid w:val="00345584"/>
    <w:rsid w:val="003505DB"/>
    <w:rsid w:val="00367955"/>
    <w:rsid w:val="003704D9"/>
    <w:rsid w:val="0037301E"/>
    <w:rsid w:val="0039182E"/>
    <w:rsid w:val="003A1095"/>
    <w:rsid w:val="003A1EF2"/>
    <w:rsid w:val="003A7957"/>
    <w:rsid w:val="003B1865"/>
    <w:rsid w:val="003B3809"/>
    <w:rsid w:val="003C5B30"/>
    <w:rsid w:val="003D65FC"/>
    <w:rsid w:val="003E69B7"/>
    <w:rsid w:val="00405B15"/>
    <w:rsid w:val="00412A4C"/>
    <w:rsid w:val="0041415B"/>
    <w:rsid w:val="0043158D"/>
    <w:rsid w:val="00445702"/>
    <w:rsid w:val="0044781A"/>
    <w:rsid w:val="00464A62"/>
    <w:rsid w:val="0046636E"/>
    <w:rsid w:val="00484CD8"/>
    <w:rsid w:val="00494F8F"/>
    <w:rsid w:val="004A701B"/>
    <w:rsid w:val="004D6683"/>
    <w:rsid w:val="004E7762"/>
    <w:rsid w:val="004F327E"/>
    <w:rsid w:val="00500061"/>
    <w:rsid w:val="00505885"/>
    <w:rsid w:val="00507545"/>
    <w:rsid w:val="00534C90"/>
    <w:rsid w:val="005422A8"/>
    <w:rsid w:val="00555463"/>
    <w:rsid w:val="0055739E"/>
    <w:rsid w:val="0057775B"/>
    <w:rsid w:val="00585545"/>
    <w:rsid w:val="00586DEB"/>
    <w:rsid w:val="00591104"/>
    <w:rsid w:val="005C3055"/>
    <w:rsid w:val="005E1B40"/>
    <w:rsid w:val="005E28DB"/>
    <w:rsid w:val="005E2AC6"/>
    <w:rsid w:val="005F2065"/>
    <w:rsid w:val="00617E50"/>
    <w:rsid w:val="00621376"/>
    <w:rsid w:val="0063355C"/>
    <w:rsid w:val="00652312"/>
    <w:rsid w:val="00655636"/>
    <w:rsid w:val="00660CD8"/>
    <w:rsid w:val="0067391D"/>
    <w:rsid w:val="00675925"/>
    <w:rsid w:val="00676663"/>
    <w:rsid w:val="006850FF"/>
    <w:rsid w:val="006A24AA"/>
    <w:rsid w:val="006A5859"/>
    <w:rsid w:val="006B0FA0"/>
    <w:rsid w:val="006B33F5"/>
    <w:rsid w:val="006B6683"/>
    <w:rsid w:val="006B6FD7"/>
    <w:rsid w:val="006C2958"/>
    <w:rsid w:val="006C5495"/>
    <w:rsid w:val="006D1781"/>
    <w:rsid w:val="006F7A8C"/>
    <w:rsid w:val="00712F5F"/>
    <w:rsid w:val="00724E6B"/>
    <w:rsid w:val="00743D99"/>
    <w:rsid w:val="00753DD7"/>
    <w:rsid w:val="00771097"/>
    <w:rsid w:val="00772BE9"/>
    <w:rsid w:val="007744DD"/>
    <w:rsid w:val="00792FC8"/>
    <w:rsid w:val="007C3B2A"/>
    <w:rsid w:val="007C5572"/>
    <w:rsid w:val="007D7941"/>
    <w:rsid w:val="007E189E"/>
    <w:rsid w:val="007E7050"/>
    <w:rsid w:val="007F31FF"/>
    <w:rsid w:val="00830918"/>
    <w:rsid w:val="00847114"/>
    <w:rsid w:val="008615CC"/>
    <w:rsid w:val="008754B1"/>
    <w:rsid w:val="00885C69"/>
    <w:rsid w:val="00886278"/>
    <w:rsid w:val="008A5836"/>
    <w:rsid w:val="008A5C67"/>
    <w:rsid w:val="008B0E4F"/>
    <w:rsid w:val="008B6E1D"/>
    <w:rsid w:val="008B717A"/>
    <w:rsid w:val="008F0C65"/>
    <w:rsid w:val="009219BF"/>
    <w:rsid w:val="00921F1D"/>
    <w:rsid w:val="009320C4"/>
    <w:rsid w:val="0093715E"/>
    <w:rsid w:val="009411CA"/>
    <w:rsid w:val="00947B7D"/>
    <w:rsid w:val="00955597"/>
    <w:rsid w:val="00972387"/>
    <w:rsid w:val="009742C7"/>
    <w:rsid w:val="009866E2"/>
    <w:rsid w:val="00993DA6"/>
    <w:rsid w:val="00994135"/>
    <w:rsid w:val="009C55E6"/>
    <w:rsid w:val="009D5DEE"/>
    <w:rsid w:val="009E07A2"/>
    <w:rsid w:val="009E7684"/>
    <w:rsid w:val="00A03258"/>
    <w:rsid w:val="00A077FC"/>
    <w:rsid w:val="00A2331C"/>
    <w:rsid w:val="00A33BA2"/>
    <w:rsid w:val="00A33BD5"/>
    <w:rsid w:val="00A35706"/>
    <w:rsid w:val="00A41C52"/>
    <w:rsid w:val="00A460FE"/>
    <w:rsid w:val="00A61874"/>
    <w:rsid w:val="00A64517"/>
    <w:rsid w:val="00A930AD"/>
    <w:rsid w:val="00A93DCC"/>
    <w:rsid w:val="00A97216"/>
    <w:rsid w:val="00A97E9F"/>
    <w:rsid w:val="00AA287B"/>
    <w:rsid w:val="00AB277E"/>
    <w:rsid w:val="00AE53FC"/>
    <w:rsid w:val="00AE7047"/>
    <w:rsid w:val="00AF095B"/>
    <w:rsid w:val="00B1268F"/>
    <w:rsid w:val="00B3280A"/>
    <w:rsid w:val="00B526ED"/>
    <w:rsid w:val="00B528D8"/>
    <w:rsid w:val="00B708B9"/>
    <w:rsid w:val="00B74BDE"/>
    <w:rsid w:val="00B81579"/>
    <w:rsid w:val="00B815BA"/>
    <w:rsid w:val="00B87539"/>
    <w:rsid w:val="00BA7B3B"/>
    <w:rsid w:val="00BB4B4C"/>
    <w:rsid w:val="00BB7761"/>
    <w:rsid w:val="00BC26A7"/>
    <w:rsid w:val="00BC423E"/>
    <w:rsid w:val="00BD1E4F"/>
    <w:rsid w:val="00BD7E25"/>
    <w:rsid w:val="00BE2AD8"/>
    <w:rsid w:val="00BE6BA1"/>
    <w:rsid w:val="00BF635B"/>
    <w:rsid w:val="00C037D9"/>
    <w:rsid w:val="00C12EB4"/>
    <w:rsid w:val="00C14C96"/>
    <w:rsid w:val="00C42A04"/>
    <w:rsid w:val="00C43611"/>
    <w:rsid w:val="00C530D0"/>
    <w:rsid w:val="00C53F46"/>
    <w:rsid w:val="00C60D33"/>
    <w:rsid w:val="00C75112"/>
    <w:rsid w:val="00C8179E"/>
    <w:rsid w:val="00C9037E"/>
    <w:rsid w:val="00C94647"/>
    <w:rsid w:val="00C95E9B"/>
    <w:rsid w:val="00CB1E8A"/>
    <w:rsid w:val="00CB4EFD"/>
    <w:rsid w:val="00CC1573"/>
    <w:rsid w:val="00CD55CC"/>
    <w:rsid w:val="00CF37A7"/>
    <w:rsid w:val="00CF4990"/>
    <w:rsid w:val="00D03D3D"/>
    <w:rsid w:val="00D109E8"/>
    <w:rsid w:val="00D1459E"/>
    <w:rsid w:val="00D16568"/>
    <w:rsid w:val="00D416A1"/>
    <w:rsid w:val="00D4699A"/>
    <w:rsid w:val="00D46D8D"/>
    <w:rsid w:val="00D50FB9"/>
    <w:rsid w:val="00D56F91"/>
    <w:rsid w:val="00D60F37"/>
    <w:rsid w:val="00D62E3A"/>
    <w:rsid w:val="00D656E0"/>
    <w:rsid w:val="00D829A2"/>
    <w:rsid w:val="00D82C49"/>
    <w:rsid w:val="00D87334"/>
    <w:rsid w:val="00DD38C1"/>
    <w:rsid w:val="00DD509B"/>
    <w:rsid w:val="00DE057C"/>
    <w:rsid w:val="00DE229D"/>
    <w:rsid w:val="00DE2519"/>
    <w:rsid w:val="00E152D1"/>
    <w:rsid w:val="00E323B1"/>
    <w:rsid w:val="00E40BF4"/>
    <w:rsid w:val="00E42EA7"/>
    <w:rsid w:val="00E47274"/>
    <w:rsid w:val="00E70C43"/>
    <w:rsid w:val="00E727F8"/>
    <w:rsid w:val="00E740CD"/>
    <w:rsid w:val="00E759D1"/>
    <w:rsid w:val="00E80C24"/>
    <w:rsid w:val="00E87927"/>
    <w:rsid w:val="00E87C5F"/>
    <w:rsid w:val="00E938E8"/>
    <w:rsid w:val="00EB1194"/>
    <w:rsid w:val="00EC6579"/>
    <w:rsid w:val="00EC69A1"/>
    <w:rsid w:val="00EC7871"/>
    <w:rsid w:val="00ED5B87"/>
    <w:rsid w:val="00EE08C6"/>
    <w:rsid w:val="00EE107E"/>
    <w:rsid w:val="00EF025C"/>
    <w:rsid w:val="00EF1027"/>
    <w:rsid w:val="00EF33F7"/>
    <w:rsid w:val="00EF512A"/>
    <w:rsid w:val="00F06FF8"/>
    <w:rsid w:val="00F1297E"/>
    <w:rsid w:val="00F23192"/>
    <w:rsid w:val="00F40D68"/>
    <w:rsid w:val="00F51A92"/>
    <w:rsid w:val="00F52EAF"/>
    <w:rsid w:val="00F64242"/>
    <w:rsid w:val="00F64765"/>
    <w:rsid w:val="00F650C8"/>
    <w:rsid w:val="00F729D2"/>
    <w:rsid w:val="00F74388"/>
    <w:rsid w:val="00F809F0"/>
    <w:rsid w:val="00F82EBC"/>
    <w:rsid w:val="00F9092B"/>
    <w:rsid w:val="00FA0351"/>
    <w:rsid w:val="00FB01C0"/>
    <w:rsid w:val="00FB37E7"/>
    <w:rsid w:val="00FC224B"/>
    <w:rsid w:val="00FC4F55"/>
    <w:rsid w:val="00FE25C0"/>
    <w:rsid w:val="00FE716E"/>
    <w:rsid w:val="00FF01BA"/>
    <w:rsid w:val="00FF1894"/>
    <w:rsid w:val="00FF5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3176B9"/>
  <w15:chartTrackingRefBased/>
  <w15:docId w15:val="{01C508B6-7C26-4FCE-9EC8-7B3EF8C0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231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F23192"/>
    <w:rPr>
      <w:rFonts w:ascii="Tahoma" w:hAnsi="Tahoma" w:cs="Tahoma"/>
      <w:sz w:val="16"/>
      <w:szCs w:val="16"/>
    </w:rPr>
  </w:style>
  <w:style w:type="paragraph" w:styleId="Header">
    <w:name w:val="header"/>
    <w:basedOn w:val="Normal"/>
    <w:link w:val="HeaderChar"/>
    <w:uiPriority w:val="99"/>
    <w:unhideWhenUsed/>
    <w:rsid w:val="0020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A8"/>
  </w:style>
  <w:style w:type="paragraph" w:styleId="Footer">
    <w:name w:val="footer"/>
    <w:basedOn w:val="Normal"/>
    <w:link w:val="FooterChar"/>
    <w:uiPriority w:val="99"/>
    <w:unhideWhenUsed/>
    <w:rsid w:val="0020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A8"/>
  </w:style>
  <w:style w:type="paragraph" w:styleId="NormalWeb">
    <w:name w:val="Normal (Web)"/>
    <w:basedOn w:val="Normal"/>
    <w:uiPriority w:val="99"/>
    <w:unhideWhenUsed/>
    <w:rsid w:val="00B528D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FF1894"/>
    <w:rPr>
      <w:sz w:val="22"/>
      <w:szCs w:val="22"/>
      <w:lang w:eastAsia="en-US"/>
    </w:rPr>
  </w:style>
  <w:style w:type="character" w:styleId="Hyperlink">
    <w:name w:val="Hyperlink"/>
    <w:uiPriority w:val="99"/>
    <w:unhideWhenUsed/>
    <w:rsid w:val="0009760F"/>
    <w:rPr>
      <w:color w:val="0000FF"/>
      <w:u w:val="single"/>
    </w:rPr>
  </w:style>
  <w:style w:type="character" w:styleId="CommentReference">
    <w:name w:val="annotation reference"/>
    <w:uiPriority w:val="99"/>
    <w:semiHidden/>
    <w:unhideWhenUsed/>
    <w:rsid w:val="00020AC8"/>
    <w:rPr>
      <w:sz w:val="16"/>
      <w:szCs w:val="16"/>
    </w:rPr>
  </w:style>
  <w:style w:type="paragraph" w:styleId="CommentText">
    <w:name w:val="annotation text"/>
    <w:basedOn w:val="Normal"/>
    <w:link w:val="CommentTextChar"/>
    <w:uiPriority w:val="99"/>
    <w:semiHidden/>
    <w:unhideWhenUsed/>
    <w:rsid w:val="00020AC8"/>
    <w:rPr>
      <w:sz w:val="20"/>
      <w:szCs w:val="20"/>
    </w:rPr>
  </w:style>
  <w:style w:type="character" w:customStyle="1" w:styleId="CommentTextChar">
    <w:name w:val="Comment Text Char"/>
    <w:link w:val="CommentText"/>
    <w:uiPriority w:val="99"/>
    <w:semiHidden/>
    <w:rsid w:val="00020AC8"/>
    <w:rPr>
      <w:lang w:eastAsia="en-US"/>
    </w:rPr>
  </w:style>
  <w:style w:type="paragraph" w:styleId="CommentSubject">
    <w:name w:val="annotation subject"/>
    <w:basedOn w:val="CommentText"/>
    <w:next w:val="CommentText"/>
    <w:link w:val="CommentSubjectChar"/>
    <w:uiPriority w:val="99"/>
    <w:semiHidden/>
    <w:unhideWhenUsed/>
    <w:rsid w:val="00020AC8"/>
    <w:rPr>
      <w:b/>
      <w:bCs/>
    </w:rPr>
  </w:style>
  <w:style w:type="character" w:customStyle="1" w:styleId="CommentSubjectChar">
    <w:name w:val="Comment Subject Char"/>
    <w:link w:val="CommentSubject"/>
    <w:uiPriority w:val="99"/>
    <w:semiHidden/>
    <w:rsid w:val="00020AC8"/>
    <w:rPr>
      <w:b/>
      <w:bCs/>
      <w:lang w:eastAsia="en-US"/>
    </w:rPr>
  </w:style>
  <w:style w:type="character" w:styleId="UnresolvedMention">
    <w:name w:val="Unresolved Mention"/>
    <w:uiPriority w:val="99"/>
    <w:semiHidden/>
    <w:unhideWhenUsed/>
    <w:rsid w:val="000529FA"/>
    <w:rPr>
      <w:color w:val="605E5C"/>
      <w:shd w:val="clear" w:color="auto" w:fill="E1DFDD"/>
    </w:rPr>
  </w:style>
  <w:style w:type="paragraph" w:styleId="ListParagraph">
    <w:name w:val="List Paragraph"/>
    <w:basedOn w:val="Normal"/>
    <w:uiPriority w:val="34"/>
    <w:qFormat/>
    <w:rsid w:val="0067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912131426">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howardpartnership.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oxgroveschool.co.uk"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2" ma:contentTypeDescription="Create a new document." ma:contentTypeScope="" ma:versionID="4b20b97ffe0848b249951c79b5b77028">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5ac5ef60ef28429c540291a365131be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67A08-800B-4F71-AFF2-91B870D1C832}"/>
</file>

<file path=customXml/itemProps2.xml><?xml version="1.0" encoding="utf-8"?>
<ds:datastoreItem xmlns:ds="http://schemas.openxmlformats.org/officeDocument/2006/customXml" ds:itemID="{EEB0F36A-91B8-456A-B22C-002C7A6301D2}">
  <ds:schemaRefs>
    <ds:schemaRef ds:uri="http://schemas.openxmlformats.org/officeDocument/2006/bibliography"/>
  </ds:schemaRefs>
</ds:datastoreItem>
</file>

<file path=customXml/itemProps3.xml><?xml version="1.0" encoding="utf-8"?>
<ds:datastoreItem xmlns:ds="http://schemas.openxmlformats.org/officeDocument/2006/customXml" ds:itemID="{252D6060-BBF3-44E5-9C99-980804E19DDC}">
  <ds:schemaRefs>
    <ds:schemaRef ds:uri="http://schemas.microsoft.com/sharepoint/v3/contenttype/forms"/>
  </ds:schemaRefs>
</ds:datastoreItem>
</file>

<file path=customXml/itemProps4.xml><?xml version="1.0" encoding="utf-8"?>
<ds:datastoreItem xmlns:ds="http://schemas.openxmlformats.org/officeDocument/2006/customXml" ds:itemID="{B90E5688-D030-48F5-8603-63543F034A37}"/>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6199</CharactersWithSpaces>
  <SharedDoc>false</SharedDoc>
  <HLinks>
    <vt:vector size="6" baseType="variant">
      <vt:variant>
        <vt:i4>4784219</vt:i4>
      </vt:variant>
      <vt:variant>
        <vt:i4>0</vt:i4>
      </vt:variant>
      <vt:variant>
        <vt:i4>0</vt:i4>
      </vt:variant>
      <vt:variant>
        <vt:i4>5</vt:i4>
      </vt:variant>
      <vt:variant>
        <vt:lpwstr>http://www.thehowardpartnership.org/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Helen Sullivan</cp:lastModifiedBy>
  <cp:revision>2</cp:revision>
  <cp:lastPrinted>2017-10-03T21:43:00Z</cp:lastPrinted>
  <dcterms:created xsi:type="dcterms:W3CDTF">2021-03-26T09:32:00Z</dcterms:created>
  <dcterms:modified xsi:type="dcterms:W3CDTF">2021-03-26T09:32:00Z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