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306AC917" w:rsidR="00A7380A" w:rsidRPr="009B5A87" w:rsidRDefault="00AA2E53">
      <w:pPr>
        <w:rPr>
          <w:rFonts w:ascii="DM Sans" w:hAnsi="DM Sans" w:cstheme="minorHAnsi"/>
          <w:noProof/>
          <w:lang w:eastAsia="en-GB"/>
        </w:rPr>
      </w:pPr>
      <w:r w:rsidRPr="009B5A87">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49AAB777" w14:textId="3102996B" w:rsidR="00CB375D" w:rsidRDefault="00A02D19" w:rsidP="00A02D19">
                            <w:pPr>
                              <w:jc w:val="center"/>
                              <w:rPr>
                                <w:b/>
                                <w:noProof/>
                                <w:color w:val="2F5496" w:themeColor="accent1" w:themeShade="BF"/>
                                <w:sz w:val="96"/>
                                <w:szCs w:val="72"/>
                              </w:rPr>
                            </w:pPr>
                            <w:r w:rsidRPr="00A02D19">
                              <w:rPr>
                                <w:noProof/>
                              </w:rPr>
                              <w:drawing>
                                <wp:inline distT="0" distB="0" distL="0" distR="0" wp14:anchorId="4247308E" wp14:editId="546C2740">
                                  <wp:extent cx="2573907" cy="1955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583" cy="1959353"/>
                                          </a:xfrm>
                                          <a:prstGeom prst="rect">
                                            <a:avLst/>
                                          </a:prstGeom>
                                          <a:noFill/>
                                          <a:ln>
                                            <a:noFill/>
                                          </a:ln>
                                        </pic:spPr>
                                      </pic:pic>
                                    </a:graphicData>
                                  </a:graphic>
                                </wp:inline>
                              </w:drawing>
                            </w:r>
                          </w:p>
                          <w:p w14:paraId="213DA80E" w14:textId="7219735C" w:rsidR="00A7380A" w:rsidRPr="00F45C90" w:rsidRDefault="00A7380A" w:rsidP="00A7380A">
                            <w:pPr>
                              <w:jc w:val="center"/>
                              <w:rPr>
                                <w:b/>
                                <w:noProof/>
                                <w:color w:val="2F5496" w:themeColor="accent1" w:themeShade="BF"/>
                                <w:sz w:val="72"/>
                                <w:szCs w:val="72"/>
                              </w:rPr>
                            </w:pPr>
                            <w:r w:rsidRPr="00F45C90">
                              <w:rPr>
                                <w:b/>
                                <w:noProof/>
                                <w:color w:val="2F5496" w:themeColor="accent1" w:themeShade="BF"/>
                                <w:sz w:val="72"/>
                                <w:szCs w:val="72"/>
                              </w:rPr>
                              <w:t xml:space="preserve"> </w:t>
                            </w:r>
                            <w:r w:rsidR="00F45C90" w:rsidRPr="00F45C90">
                              <w:rPr>
                                <w:b/>
                                <w:noProof/>
                                <w:color w:val="2F5496" w:themeColor="accent1" w:themeShade="BF"/>
                                <w:sz w:val="72"/>
                                <w:szCs w:val="72"/>
                              </w:rPr>
                              <w:t xml:space="preserve">Year Five Teacher </w:t>
                            </w:r>
                            <w:r w:rsidRPr="00F45C90">
                              <w:rPr>
                                <w:b/>
                                <w:noProof/>
                                <w:color w:val="2F5496" w:themeColor="accent1" w:themeShade="BF"/>
                                <w:sz w:val="72"/>
                                <w:szCs w:val="72"/>
                              </w:rPr>
                              <w:t>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49AAB777" w14:textId="3102996B" w:rsidR="00CB375D" w:rsidRDefault="00A02D19" w:rsidP="00A02D19">
                      <w:pPr>
                        <w:jc w:val="center"/>
                        <w:rPr>
                          <w:b/>
                          <w:noProof/>
                          <w:color w:val="2F5496" w:themeColor="accent1" w:themeShade="BF"/>
                          <w:sz w:val="96"/>
                          <w:szCs w:val="72"/>
                        </w:rPr>
                      </w:pPr>
                      <w:r w:rsidRPr="00A02D19">
                        <w:rPr>
                          <w:noProof/>
                        </w:rPr>
                        <w:drawing>
                          <wp:inline distT="0" distB="0" distL="0" distR="0" wp14:anchorId="4247308E" wp14:editId="546C2740">
                            <wp:extent cx="2573907" cy="1955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583" cy="1959353"/>
                                    </a:xfrm>
                                    <a:prstGeom prst="rect">
                                      <a:avLst/>
                                    </a:prstGeom>
                                    <a:noFill/>
                                    <a:ln>
                                      <a:noFill/>
                                    </a:ln>
                                  </pic:spPr>
                                </pic:pic>
                              </a:graphicData>
                            </a:graphic>
                          </wp:inline>
                        </w:drawing>
                      </w:r>
                    </w:p>
                    <w:p w14:paraId="213DA80E" w14:textId="7219735C" w:rsidR="00A7380A" w:rsidRPr="00F45C90" w:rsidRDefault="00A7380A" w:rsidP="00A7380A">
                      <w:pPr>
                        <w:jc w:val="center"/>
                        <w:rPr>
                          <w:b/>
                          <w:noProof/>
                          <w:color w:val="2F5496" w:themeColor="accent1" w:themeShade="BF"/>
                          <w:sz w:val="72"/>
                          <w:szCs w:val="72"/>
                        </w:rPr>
                      </w:pPr>
                      <w:r w:rsidRPr="00F45C90">
                        <w:rPr>
                          <w:b/>
                          <w:noProof/>
                          <w:color w:val="2F5496" w:themeColor="accent1" w:themeShade="BF"/>
                          <w:sz w:val="72"/>
                          <w:szCs w:val="72"/>
                        </w:rPr>
                        <w:t xml:space="preserve"> </w:t>
                      </w:r>
                      <w:r w:rsidR="00F45C90" w:rsidRPr="00F45C90">
                        <w:rPr>
                          <w:b/>
                          <w:noProof/>
                          <w:color w:val="2F5496" w:themeColor="accent1" w:themeShade="BF"/>
                          <w:sz w:val="72"/>
                          <w:szCs w:val="72"/>
                        </w:rPr>
                        <w:t xml:space="preserve">Year Five Teacher </w:t>
                      </w:r>
                      <w:r w:rsidRPr="00F45C90">
                        <w:rPr>
                          <w:b/>
                          <w:noProof/>
                          <w:color w:val="2F5496" w:themeColor="accent1" w:themeShade="BF"/>
                          <w:sz w:val="72"/>
                          <w:szCs w:val="72"/>
                        </w:rPr>
                        <w:t>Application Pack</w:t>
                      </w:r>
                    </w:p>
                  </w:txbxContent>
                </v:textbox>
              </v:shape>
            </w:pict>
          </mc:Fallback>
        </mc:AlternateContent>
      </w:r>
      <w:r w:rsidR="00E244A9" w:rsidRPr="009B5A87">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03" w:rsidRPr="009B5A87">
        <w:rPr>
          <w:rFonts w:ascii="DM Sans" w:hAnsi="DM Sans"/>
          <w:noProof/>
        </w:rPr>
        <w:drawing>
          <wp:inline distT="0" distB="0" distL="0" distR="0" wp14:anchorId="24120946" wp14:editId="7D1E428F">
            <wp:extent cx="5029200" cy="541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37413" cy="5426973"/>
                    </a:xfrm>
                    <a:prstGeom prst="rect">
                      <a:avLst/>
                    </a:prstGeom>
                    <a:noFill/>
                    <a:ln>
                      <a:noFill/>
                    </a:ln>
                  </pic:spPr>
                </pic:pic>
              </a:graphicData>
            </a:graphic>
          </wp:inline>
        </w:drawing>
      </w:r>
    </w:p>
    <w:p w14:paraId="28E63E65" w14:textId="23F4616A" w:rsidR="00285F9D" w:rsidRPr="009B5A87" w:rsidRDefault="00285F9D">
      <w:pPr>
        <w:rPr>
          <w:rFonts w:ascii="DM Sans" w:hAnsi="DM Sans" w:cstheme="minorHAnsi"/>
          <w:noProof/>
          <w:lang w:eastAsia="en-GB"/>
        </w:rPr>
      </w:pPr>
    </w:p>
    <w:p w14:paraId="7149E63D" w14:textId="77777777" w:rsidR="00285F9D" w:rsidRPr="009B5A87" w:rsidRDefault="00285F9D">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9B5A87" w:rsidRDefault="00866ECC">
          <w:pPr>
            <w:pStyle w:val="TOCHeading"/>
            <w:rPr>
              <w:rFonts w:ascii="DM Sans" w:hAnsi="DM Sans"/>
            </w:rPr>
          </w:pPr>
          <w:r w:rsidRPr="009B5A87">
            <w:rPr>
              <w:rFonts w:ascii="DM Sans" w:hAnsi="DM Sans"/>
            </w:rPr>
            <w:t>Contents</w:t>
          </w:r>
        </w:p>
        <w:p w14:paraId="6E02CC9C" w14:textId="6656102D" w:rsidR="0011418A" w:rsidRDefault="00866ECC">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r w:rsidRPr="009B5A87">
            <w:rPr>
              <w:rFonts w:ascii="DM Sans" w:hAnsi="DM Sans"/>
            </w:rPr>
            <w:fldChar w:fldCharType="begin"/>
          </w:r>
          <w:r w:rsidRPr="009B5A87">
            <w:rPr>
              <w:rFonts w:ascii="DM Sans" w:hAnsi="DM Sans"/>
            </w:rPr>
            <w:instrText xml:space="preserve"> TOC \o "1-3" \h \z \u </w:instrText>
          </w:r>
          <w:r w:rsidRPr="009B5A87">
            <w:rPr>
              <w:rFonts w:ascii="DM Sans" w:hAnsi="DM Sans"/>
            </w:rPr>
            <w:fldChar w:fldCharType="separate"/>
          </w:r>
          <w:hyperlink w:anchor="_Toc158719331" w:history="1">
            <w:r w:rsidR="0011418A" w:rsidRPr="0011418A">
              <w:rPr>
                <w:rStyle w:val="Hyperlink"/>
                <w:rFonts w:ascii="DM Sans" w:eastAsia="Times New Roman" w:hAnsi="DM Sans"/>
                <w:bCs/>
                <w:noProof/>
              </w:rPr>
              <w:t>Letter from Catherine Paine, Chief Executive Officer</w:t>
            </w:r>
            <w:r w:rsidR="0011418A">
              <w:rPr>
                <w:noProof/>
                <w:webHidden/>
              </w:rPr>
              <w:tab/>
            </w:r>
            <w:r w:rsidR="0011418A">
              <w:rPr>
                <w:noProof/>
                <w:webHidden/>
              </w:rPr>
              <w:fldChar w:fldCharType="begin"/>
            </w:r>
            <w:r w:rsidR="0011418A">
              <w:rPr>
                <w:noProof/>
                <w:webHidden/>
              </w:rPr>
              <w:instrText xml:space="preserve"> PAGEREF _Toc158719331 \h </w:instrText>
            </w:r>
            <w:r w:rsidR="0011418A">
              <w:rPr>
                <w:noProof/>
                <w:webHidden/>
              </w:rPr>
            </w:r>
            <w:r w:rsidR="0011418A">
              <w:rPr>
                <w:noProof/>
                <w:webHidden/>
              </w:rPr>
              <w:fldChar w:fldCharType="separate"/>
            </w:r>
            <w:r w:rsidR="0011418A">
              <w:rPr>
                <w:noProof/>
                <w:webHidden/>
              </w:rPr>
              <w:t>3</w:t>
            </w:r>
            <w:r w:rsidR="0011418A">
              <w:rPr>
                <w:noProof/>
                <w:webHidden/>
              </w:rPr>
              <w:fldChar w:fldCharType="end"/>
            </w:r>
          </w:hyperlink>
        </w:p>
        <w:p w14:paraId="7C705E13" w14:textId="22DDC140" w:rsidR="0011418A" w:rsidRDefault="0011418A">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8719332" w:history="1">
            <w:r w:rsidRPr="008B0B15">
              <w:rPr>
                <w:rStyle w:val="Hyperlink"/>
                <w:rFonts w:ascii="DM Sans" w:hAnsi="DM Sans"/>
                <w:noProof/>
              </w:rPr>
              <w:t>Letter from Zara Lambert, Headteacher</w:t>
            </w:r>
            <w:r>
              <w:rPr>
                <w:noProof/>
                <w:webHidden/>
              </w:rPr>
              <w:tab/>
            </w:r>
            <w:r>
              <w:rPr>
                <w:noProof/>
                <w:webHidden/>
              </w:rPr>
              <w:fldChar w:fldCharType="begin"/>
            </w:r>
            <w:r>
              <w:rPr>
                <w:noProof/>
                <w:webHidden/>
              </w:rPr>
              <w:instrText xml:space="preserve"> PAGEREF _Toc158719332 \h </w:instrText>
            </w:r>
            <w:r>
              <w:rPr>
                <w:noProof/>
                <w:webHidden/>
              </w:rPr>
            </w:r>
            <w:r>
              <w:rPr>
                <w:noProof/>
                <w:webHidden/>
              </w:rPr>
              <w:fldChar w:fldCharType="separate"/>
            </w:r>
            <w:r>
              <w:rPr>
                <w:noProof/>
                <w:webHidden/>
              </w:rPr>
              <w:t>4</w:t>
            </w:r>
            <w:r>
              <w:rPr>
                <w:noProof/>
                <w:webHidden/>
              </w:rPr>
              <w:fldChar w:fldCharType="end"/>
            </w:r>
          </w:hyperlink>
        </w:p>
        <w:p w14:paraId="7DD60432" w14:textId="1315CC53" w:rsidR="0011418A" w:rsidRDefault="0011418A">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8719333" w:history="1">
            <w:r w:rsidRPr="008B0B15">
              <w:rPr>
                <w:rStyle w:val="Hyperlink"/>
                <w:rFonts w:ascii="DM Sans" w:hAnsi="DM Sans"/>
                <w:noProof/>
              </w:rPr>
              <w:t>Our Cornerstones and Touchstones</w:t>
            </w:r>
            <w:r>
              <w:rPr>
                <w:noProof/>
                <w:webHidden/>
              </w:rPr>
              <w:tab/>
            </w:r>
            <w:r>
              <w:rPr>
                <w:noProof/>
                <w:webHidden/>
              </w:rPr>
              <w:fldChar w:fldCharType="begin"/>
            </w:r>
            <w:r>
              <w:rPr>
                <w:noProof/>
                <w:webHidden/>
              </w:rPr>
              <w:instrText xml:space="preserve"> PAGEREF _Toc158719333 \h </w:instrText>
            </w:r>
            <w:r>
              <w:rPr>
                <w:noProof/>
                <w:webHidden/>
              </w:rPr>
            </w:r>
            <w:r>
              <w:rPr>
                <w:noProof/>
                <w:webHidden/>
              </w:rPr>
              <w:fldChar w:fldCharType="separate"/>
            </w:r>
            <w:r>
              <w:rPr>
                <w:noProof/>
                <w:webHidden/>
              </w:rPr>
              <w:t>6</w:t>
            </w:r>
            <w:r>
              <w:rPr>
                <w:noProof/>
                <w:webHidden/>
              </w:rPr>
              <w:fldChar w:fldCharType="end"/>
            </w:r>
          </w:hyperlink>
        </w:p>
        <w:p w14:paraId="166BF7C4" w14:textId="1C569030" w:rsidR="0011418A" w:rsidRDefault="0011418A">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8719334" w:history="1">
            <w:r w:rsidRPr="008B0B15">
              <w:rPr>
                <w:rStyle w:val="Hyperlink"/>
                <w:rFonts w:ascii="DM Sans" w:hAnsi="DM Sans"/>
                <w:noProof/>
              </w:rPr>
              <w:t>The Role</w:t>
            </w:r>
            <w:r>
              <w:rPr>
                <w:noProof/>
                <w:webHidden/>
              </w:rPr>
              <w:tab/>
            </w:r>
            <w:r>
              <w:rPr>
                <w:noProof/>
                <w:webHidden/>
              </w:rPr>
              <w:fldChar w:fldCharType="begin"/>
            </w:r>
            <w:r>
              <w:rPr>
                <w:noProof/>
                <w:webHidden/>
              </w:rPr>
              <w:instrText xml:space="preserve"> PAGEREF _Toc158719334 \h </w:instrText>
            </w:r>
            <w:r>
              <w:rPr>
                <w:noProof/>
                <w:webHidden/>
              </w:rPr>
            </w:r>
            <w:r>
              <w:rPr>
                <w:noProof/>
                <w:webHidden/>
              </w:rPr>
              <w:fldChar w:fldCharType="separate"/>
            </w:r>
            <w:r>
              <w:rPr>
                <w:noProof/>
                <w:webHidden/>
              </w:rPr>
              <w:t>7</w:t>
            </w:r>
            <w:r>
              <w:rPr>
                <w:noProof/>
                <w:webHidden/>
              </w:rPr>
              <w:fldChar w:fldCharType="end"/>
            </w:r>
          </w:hyperlink>
        </w:p>
        <w:p w14:paraId="470CC895" w14:textId="203EABFD" w:rsidR="0011418A" w:rsidRDefault="0011418A">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8719335" w:history="1">
            <w:r w:rsidRPr="008B0B15">
              <w:rPr>
                <w:rStyle w:val="Hyperlink"/>
                <w:rFonts w:ascii="DM Sans" w:hAnsi="DM Sans"/>
                <w:noProof/>
              </w:rPr>
              <w:t>Our Values</w:t>
            </w:r>
            <w:r>
              <w:rPr>
                <w:noProof/>
                <w:webHidden/>
              </w:rPr>
              <w:tab/>
            </w:r>
            <w:r>
              <w:rPr>
                <w:noProof/>
                <w:webHidden/>
              </w:rPr>
              <w:fldChar w:fldCharType="begin"/>
            </w:r>
            <w:r>
              <w:rPr>
                <w:noProof/>
                <w:webHidden/>
              </w:rPr>
              <w:instrText xml:space="preserve"> PAGEREF _Toc158719335 \h </w:instrText>
            </w:r>
            <w:r>
              <w:rPr>
                <w:noProof/>
                <w:webHidden/>
              </w:rPr>
            </w:r>
            <w:r>
              <w:rPr>
                <w:noProof/>
                <w:webHidden/>
              </w:rPr>
              <w:fldChar w:fldCharType="separate"/>
            </w:r>
            <w:r>
              <w:rPr>
                <w:noProof/>
                <w:webHidden/>
              </w:rPr>
              <w:t>8</w:t>
            </w:r>
            <w:r>
              <w:rPr>
                <w:noProof/>
                <w:webHidden/>
              </w:rPr>
              <w:fldChar w:fldCharType="end"/>
            </w:r>
          </w:hyperlink>
        </w:p>
        <w:p w14:paraId="5077E6AD" w14:textId="26F53397" w:rsidR="0011418A" w:rsidRDefault="0011418A">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8719336" w:history="1">
            <w:r w:rsidRPr="008B0B15">
              <w:rPr>
                <w:rStyle w:val="Hyperlink"/>
                <w:rFonts w:ascii="DM Sans" w:hAnsi="DM Sans"/>
                <w:noProof/>
              </w:rPr>
              <w:t>The application</w:t>
            </w:r>
            <w:r>
              <w:rPr>
                <w:noProof/>
                <w:webHidden/>
              </w:rPr>
              <w:tab/>
            </w:r>
            <w:r>
              <w:rPr>
                <w:noProof/>
                <w:webHidden/>
              </w:rPr>
              <w:fldChar w:fldCharType="begin"/>
            </w:r>
            <w:r>
              <w:rPr>
                <w:noProof/>
                <w:webHidden/>
              </w:rPr>
              <w:instrText xml:space="preserve"> PAGEREF _Toc158719336 \h </w:instrText>
            </w:r>
            <w:r>
              <w:rPr>
                <w:noProof/>
                <w:webHidden/>
              </w:rPr>
            </w:r>
            <w:r>
              <w:rPr>
                <w:noProof/>
                <w:webHidden/>
              </w:rPr>
              <w:fldChar w:fldCharType="separate"/>
            </w:r>
            <w:r>
              <w:rPr>
                <w:noProof/>
                <w:webHidden/>
              </w:rPr>
              <w:t>11</w:t>
            </w:r>
            <w:r>
              <w:rPr>
                <w:noProof/>
                <w:webHidden/>
              </w:rPr>
              <w:fldChar w:fldCharType="end"/>
            </w:r>
          </w:hyperlink>
        </w:p>
        <w:p w14:paraId="22D95FEE" w14:textId="34DDF61F" w:rsidR="0011418A" w:rsidRDefault="0011418A">
          <w:pPr>
            <w:pStyle w:val="TOC2"/>
            <w:rPr>
              <w:rFonts w:asciiTheme="minorHAnsi" w:eastAsiaTheme="minorEastAsia" w:hAnsiTheme="minorHAnsi" w:cstheme="minorBidi"/>
              <w:noProof/>
              <w:kern w:val="2"/>
              <w:sz w:val="24"/>
              <w:szCs w:val="24"/>
              <w:lang w:eastAsia="en-GB"/>
              <w14:ligatures w14:val="standardContextual"/>
            </w:rPr>
          </w:pPr>
          <w:hyperlink w:anchor="_Toc158719337" w:history="1">
            <w:r w:rsidRPr="008B0B15">
              <w:rPr>
                <w:rStyle w:val="Hyperlink"/>
                <w:rFonts w:ascii="DM Sans" w:hAnsi="DM Sans"/>
                <w:noProof/>
              </w:rPr>
              <w:t>The application process and timetable</w:t>
            </w:r>
            <w:r>
              <w:rPr>
                <w:noProof/>
                <w:webHidden/>
              </w:rPr>
              <w:tab/>
            </w:r>
            <w:r>
              <w:rPr>
                <w:noProof/>
                <w:webHidden/>
              </w:rPr>
              <w:fldChar w:fldCharType="begin"/>
            </w:r>
            <w:r>
              <w:rPr>
                <w:noProof/>
                <w:webHidden/>
              </w:rPr>
              <w:instrText xml:space="preserve"> PAGEREF _Toc158719337 \h </w:instrText>
            </w:r>
            <w:r>
              <w:rPr>
                <w:noProof/>
                <w:webHidden/>
              </w:rPr>
            </w:r>
            <w:r>
              <w:rPr>
                <w:noProof/>
                <w:webHidden/>
              </w:rPr>
              <w:fldChar w:fldCharType="separate"/>
            </w:r>
            <w:r>
              <w:rPr>
                <w:noProof/>
                <w:webHidden/>
              </w:rPr>
              <w:t>11</w:t>
            </w:r>
            <w:r>
              <w:rPr>
                <w:noProof/>
                <w:webHidden/>
              </w:rPr>
              <w:fldChar w:fldCharType="end"/>
            </w:r>
          </w:hyperlink>
        </w:p>
        <w:p w14:paraId="0841E237" w14:textId="00738CA7" w:rsidR="0011418A" w:rsidRDefault="0011418A">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8719338" w:history="1">
            <w:r w:rsidRPr="008B0B15">
              <w:rPr>
                <w:rStyle w:val="Hyperlink"/>
                <w:rFonts w:ascii="DM Sans" w:hAnsi="DM Sans"/>
                <w:noProof/>
              </w:rPr>
              <w:t>Safeguarding, Safer Recruitment and Data Protection</w:t>
            </w:r>
            <w:r>
              <w:rPr>
                <w:noProof/>
                <w:webHidden/>
              </w:rPr>
              <w:tab/>
            </w:r>
            <w:r>
              <w:rPr>
                <w:noProof/>
                <w:webHidden/>
              </w:rPr>
              <w:fldChar w:fldCharType="begin"/>
            </w:r>
            <w:r>
              <w:rPr>
                <w:noProof/>
                <w:webHidden/>
              </w:rPr>
              <w:instrText xml:space="preserve"> PAGEREF _Toc158719338 \h </w:instrText>
            </w:r>
            <w:r>
              <w:rPr>
                <w:noProof/>
                <w:webHidden/>
              </w:rPr>
            </w:r>
            <w:r>
              <w:rPr>
                <w:noProof/>
                <w:webHidden/>
              </w:rPr>
              <w:fldChar w:fldCharType="separate"/>
            </w:r>
            <w:r>
              <w:rPr>
                <w:noProof/>
                <w:webHidden/>
              </w:rPr>
              <w:t>12</w:t>
            </w:r>
            <w:r>
              <w:rPr>
                <w:noProof/>
                <w:webHidden/>
              </w:rPr>
              <w:fldChar w:fldCharType="end"/>
            </w:r>
          </w:hyperlink>
        </w:p>
        <w:p w14:paraId="629006A9" w14:textId="511CB536" w:rsidR="0011418A" w:rsidRDefault="0011418A">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8719339" w:history="1">
            <w:r w:rsidRPr="008B0B15">
              <w:rPr>
                <w:rStyle w:val="Hyperlink"/>
                <w:rFonts w:ascii="DM Sans" w:hAnsi="DM Sans"/>
                <w:noProof/>
              </w:rPr>
              <w:t>Job Description</w:t>
            </w:r>
            <w:r>
              <w:rPr>
                <w:noProof/>
                <w:webHidden/>
              </w:rPr>
              <w:tab/>
            </w:r>
            <w:r>
              <w:rPr>
                <w:noProof/>
                <w:webHidden/>
              </w:rPr>
              <w:fldChar w:fldCharType="begin"/>
            </w:r>
            <w:r>
              <w:rPr>
                <w:noProof/>
                <w:webHidden/>
              </w:rPr>
              <w:instrText xml:space="preserve"> PAGEREF _Toc158719339 \h </w:instrText>
            </w:r>
            <w:r>
              <w:rPr>
                <w:noProof/>
                <w:webHidden/>
              </w:rPr>
            </w:r>
            <w:r>
              <w:rPr>
                <w:noProof/>
                <w:webHidden/>
              </w:rPr>
              <w:fldChar w:fldCharType="separate"/>
            </w:r>
            <w:r>
              <w:rPr>
                <w:noProof/>
                <w:webHidden/>
              </w:rPr>
              <w:t>13</w:t>
            </w:r>
            <w:r>
              <w:rPr>
                <w:noProof/>
                <w:webHidden/>
              </w:rPr>
              <w:fldChar w:fldCharType="end"/>
            </w:r>
          </w:hyperlink>
        </w:p>
        <w:p w14:paraId="4A5C6174" w14:textId="231E77F9" w:rsidR="0011418A" w:rsidRDefault="0011418A">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8719340" w:history="1">
            <w:r w:rsidRPr="008B0B15">
              <w:rPr>
                <w:rStyle w:val="Hyperlink"/>
                <w:rFonts w:ascii="DM Sans" w:eastAsia="Times New Roman" w:hAnsi="DM Sans"/>
                <w:noProof/>
              </w:rPr>
              <w:t>Person Specification</w:t>
            </w:r>
            <w:r>
              <w:rPr>
                <w:noProof/>
                <w:webHidden/>
              </w:rPr>
              <w:tab/>
            </w:r>
            <w:r>
              <w:rPr>
                <w:noProof/>
                <w:webHidden/>
              </w:rPr>
              <w:fldChar w:fldCharType="begin"/>
            </w:r>
            <w:r>
              <w:rPr>
                <w:noProof/>
                <w:webHidden/>
              </w:rPr>
              <w:instrText xml:space="preserve"> PAGEREF _Toc158719340 \h </w:instrText>
            </w:r>
            <w:r>
              <w:rPr>
                <w:noProof/>
                <w:webHidden/>
              </w:rPr>
            </w:r>
            <w:r>
              <w:rPr>
                <w:noProof/>
                <w:webHidden/>
              </w:rPr>
              <w:fldChar w:fldCharType="separate"/>
            </w:r>
            <w:r>
              <w:rPr>
                <w:noProof/>
                <w:webHidden/>
              </w:rPr>
              <w:t>16</w:t>
            </w:r>
            <w:r>
              <w:rPr>
                <w:noProof/>
                <w:webHidden/>
              </w:rPr>
              <w:fldChar w:fldCharType="end"/>
            </w:r>
          </w:hyperlink>
        </w:p>
        <w:p w14:paraId="3AF59D51" w14:textId="0573E49B" w:rsidR="00866ECC" w:rsidRPr="009B5A87" w:rsidRDefault="00866ECC">
          <w:pPr>
            <w:rPr>
              <w:rFonts w:ascii="DM Sans" w:hAnsi="DM Sans"/>
            </w:rPr>
          </w:pPr>
          <w:r w:rsidRPr="009B5A87">
            <w:rPr>
              <w:rFonts w:ascii="DM Sans" w:hAnsi="DM Sans"/>
              <w:b/>
              <w:bCs/>
              <w:noProof/>
            </w:rPr>
            <w:fldChar w:fldCharType="end"/>
          </w:r>
        </w:p>
      </w:sdtContent>
    </w:sdt>
    <w:p w14:paraId="7BA0F63A" w14:textId="77777777" w:rsidR="00C7665A" w:rsidRPr="009B5A87" w:rsidRDefault="00C7665A" w:rsidP="00C81030">
      <w:pPr>
        <w:rPr>
          <w:rFonts w:ascii="DM Sans" w:hAnsi="DM Sans" w:cstheme="minorHAnsi"/>
          <w:b/>
          <w:color w:val="44546A"/>
          <w:sz w:val="48"/>
          <w:szCs w:val="48"/>
        </w:rPr>
      </w:pPr>
    </w:p>
    <w:p w14:paraId="69130C0C" w14:textId="77777777" w:rsidR="00C7665A" w:rsidRPr="009B5A87" w:rsidRDefault="00C7665A" w:rsidP="00C81030">
      <w:pPr>
        <w:rPr>
          <w:rFonts w:ascii="DM Sans" w:hAnsi="DM Sans" w:cstheme="minorHAnsi"/>
          <w:b/>
          <w:color w:val="44546A"/>
          <w:sz w:val="48"/>
          <w:szCs w:val="48"/>
        </w:rPr>
      </w:pPr>
    </w:p>
    <w:p w14:paraId="1AC227AA" w14:textId="77777777" w:rsidR="00C7665A" w:rsidRPr="009B5A87" w:rsidRDefault="00C7665A" w:rsidP="00C81030">
      <w:pPr>
        <w:rPr>
          <w:rFonts w:ascii="DM Sans" w:hAnsi="DM Sans" w:cstheme="minorHAnsi"/>
          <w:b/>
          <w:color w:val="44546A"/>
          <w:sz w:val="48"/>
          <w:szCs w:val="48"/>
        </w:rPr>
      </w:pPr>
    </w:p>
    <w:p w14:paraId="25786F8A" w14:textId="77777777" w:rsidR="00C7665A" w:rsidRPr="009B5A87" w:rsidRDefault="00C7665A" w:rsidP="00C81030">
      <w:pPr>
        <w:rPr>
          <w:rFonts w:ascii="DM Sans" w:hAnsi="DM Sans" w:cstheme="minorHAnsi"/>
          <w:b/>
          <w:color w:val="44546A"/>
          <w:sz w:val="48"/>
          <w:szCs w:val="48"/>
        </w:rPr>
      </w:pPr>
    </w:p>
    <w:p w14:paraId="185BBF40" w14:textId="77777777" w:rsidR="00C7665A" w:rsidRPr="009B5A87" w:rsidRDefault="00C7665A" w:rsidP="00C81030">
      <w:pPr>
        <w:rPr>
          <w:rFonts w:ascii="DM Sans" w:hAnsi="DM Sans" w:cstheme="minorHAnsi"/>
          <w:b/>
          <w:color w:val="44546A"/>
          <w:sz w:val="48"/>
          <w:szCs w:val="48"/>
        </w:rPr>
      </w:pPr>
    </w:p>
    <w:p w14:paraId="1CAC09A8" w14:textId="70CD5B7F" w:rsidR="00884CD6" w:rsidRPr="009B5A87"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8719331"/>
      <w:r w:rsidRPr="009B5A87">
        <w:rPr>
          <w:rFonts w:ascii="DM Sans" w:eastAsia="Times New Roman" w:hAnsi="DM Sans"/>
          <w:b/>
          <w:color w:val="595959"/>
          <w:sz w:val="48"/>
          <w:szCs w:val="32"/>
        </w:rPr>
        <w:t>Letter from Catherine Paine, Chief Executive</w:t>
      </w:r>
      <w:bookmarkEnd w:id="0"/>
      <w:r w:rsidR="00B877F7" w:rsidRPr="009B5A87">
        <w:rPr>
          <w:rFonts w:ascii="DM Sans" w:eastAsia="Times New Roman" w:hAnsi="DM Sans"/>
          <w:b/>
          <w:color w:val="595959"/>
          <w:sz w:val="48"/>
          <w:szCs w:val="32"/>
        </w:rPr>
        <w:t xml:space="preserve"> Officer</w:t>
      </w:r>
      <w:bookmarkEnd w:id="1"/>
    </w:p>
    <w:p w14:paraId="62C446AD" w14:textId="77777777" w:rsidR="00884CD6" w:rsidRPr="009B5A87" w:rsidRDefault="00884CD6" w:rsidP="00884CD6">
      <w:pPr>
        <w:rPr>
          <w:rFonts w:ascii="DM Sans" w:hAnsi="DM Sans" w:cs="Calibri"/>
        </w:rPr>
      </w:pPr>
    </w:p>
    <w:p w14:paraId="0EFB43DB" w14:textId="46339091" w:rsidR="00884CD6" w:rsidRPr="009B5A87" w:rsidRDefault="00884CD6" w:rsidP="00884CD6">
      <w:pPr>
        <w:rPr>
          <w:rFonts w:ascii="DM Sans" w:hAnsi="DM Sans" w:cs="Calibri"/>
        </w:rPr>
      </w:pPr>
      <w:r w:rsidRPr="009B5A87">
        <w:rPr>
          <w:rFonts w:ascii="DM Sans" w:hAnsi="DM Sans" w:cs="Calibri"/>
        </w:rPr>
        <w:t>Dear Candidate</w:t>
      </w:r>
    </w:p>
    <w:p w14:paraId="5866E985" w14:textId="77777777" w:rsidR="00884CD6" w:rsidRPr="009B5A87" w:rsidRDefault="00884CD6" w:rsidP="00884CD6">
      <w:pPr>
        <w:rPr>
          <w:rFonts w:ascii="DM Sans" w:hAnsi="DM Sans" w:cs="Calibri"/>
        </w:rPr>
      </w:pPr>
      <w:r w:rsidRPr="009B5A87">
        <w:rPr>
          <w:rFonts w:ascii="DM Sans" w:hAnsi="DM Sans" w:cs="Calibri"/>
        </w:rPr>
        <w:t xml:space="preserve">Thank you for your interest in this role within the REAch2 Academy Trust. </w:t>
      </w:r>
    </w:p>
    <w:p w14:paraId="7F197FA9" w14:textId="77777777" w:rsidR="00884CD6" w:rsidRPr="009B5A87" w:rsidRDefault="00884CD6" w:rsidP="00884CD6">
      <w:pPr>
        <w:rPr>
          <w:rFonts w:ascii="DM Sans" w:hAnsi="DM Sans" w:cs="Calibri"/>
        </w:rPr>
      </w:pPr>
      <w:r w:rsidRPr="009B5A87">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9B5A87" w:rsidRDefault="00884CD6" w:rsidP="00884CD6">
      <w:pPr>
        <w:rPr>
          <w:rFonts w:ascii="DM Sans" w:hAnsi="DM Sans" w:cs="Calibri"/>
        </w:rPr>
      </w:pPr>
      <w:r w:rsidRPr="009B5A87">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9B5A87" w:rsidRDefault="00884CD6" w:rsidP="00884CD6">
      <w:pPr>
        <w:rPr>
          <w:rFonts w:ascii="DM Sans" w:hAnsi="DM Sans" w:cs="Calibri"/>
        </w:rPr>
      </w:pPr>
      <w:r w:rsidRPr="009B5A87">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9B5A87">
        <w:rPr>
          <w:rFonts w:ascii="DM Sans" w:hAnsi="DM Sans" w:cs="Calibri"/>
        </w:rPr>
        <w:t>are able to</w:t>
      </w:r>
      <w:proofErr w:type="gramEnd"/>
      <w:r w:rsidRPr="009B5A87">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9B5A87" w:rsidRDefault="00884CD6" w:rsidP="00884CD6">
      <w:pPr>
        <w:rPr>
          <w:rFonts w:ascii="DM Sans" w:hAnsi="DM Sans" w:cs="Calibri"/>
        </w:rPr>
      </w:pPr>
      <w:r w:rsidRPr="009B5A87">
        <w:rPr>
          <w:rFonts w:ascii="DM Sans" w:hAnsi="DM Sans" w:cs="Calibri"/>
        </w:rPr>
        <w:t xml:space="preserve">Those we recruit </w:t>
      </w:r>
      <w:proofErr w:type="gramStart"/>
      <w:r w:rsidRPr="009B5A87">
        <w:rPr>
          <w:rFonts w:ascii="DM Sans" w:hAnsi="DM Sans" w:cs="Calibri"/>
        </w:rPr>
        <w:t>are able to</w:t>
      </w:r>
      <w:proofErr w:type="gramEnd"/>
      <w:r w:rsidRPr="009B5A87">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9B5A87">
        <w:rPr>
          <w:rFonts w:ascii="DM Sans" w:hAnsi="DM Sans" w:cs="Calibri"/>
        </w:rPr>
        <w:t>is</w:t>
      </w:r>
      <w:proofErr w:type="gramEnd"/>
      <w:r w:rsidRPr="009B5A87">
        <w:rPr>
          <w:rFonts w:ascii="DM Sans" w:hAnsi="DM Sans" w:cs="Calibri"/>
        </w:rPr>
        <w:t xml:space="preserve"> you then we would be delighted to receive your application.  </w:t>
      </w:r>
    </w:p>
    <w:p w14:paraId="6B77BA62" w14:textId="65CA5EA3" w:rsidR="00884CD6" w:rsidRPr="009B5A87" w:rsidRDefault="00B877F7" w:rsidP="00884CD6">
      <w:pPr>
        <w:spacing w:after="0"/>
        <w:rPr>
          <w:rFonts w:ascii="DM Sans" w:hAnsi="DM Sans" w:cs="Calibri"/>
          <w:b/>
        </w:rPr>
      </w:pPr>
      <w:r w:rsidRPr="009B5A87">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9B5A87">
        <w:rPr>
          <w:rFonts w:ascii="DM Sans" w:hAnsi="DM Sans" w:cs="Calibri"/>
          <w:b/>
        </w:rPr>
        <w:t xml:space="preserve">Catherine Paine </w:t>
      </w:r>
    </w:p>
    <w:p w14:paraId="6B364121" w14:textId="77777777" w:rsidR="00884CD6" w:rsidRPr="009B5A87" w:rsidRDefault="00884CD6" w:rsidP="00884CD6">
      <w:pPr>
        <w:spacing w:after="0"/>
        <w:rPr>
          <w:rFonts w:ascii="DM Sans" w:hAnsi="DM Sans" w:cs="Calibri"/>
          <w:b/>
        </w:rPr>
      </w:pPr>
    </w:p>
    <w:p w14:paraId="3E37B0FE" w14:textId="68EEC0CA" w:rsidR="00505D28" w:rsidRPr="004314EC" w:rsidRDefault="00884CD6" w:rsidP="004314EC">
      <w:pPr>
        <w:rPr>
          <w:rFonts w:ascii="DM Sans" w:hAnsi="DM Sans" w:cs="Calibri"/>
        </w:rPr>
      </w:pPr>
      <w:r w:rsidRPr="009B5A87">
        <w:rPr>
          <w:rFonts w:ascii="DM Sans" w:hAnsi="DM Sans" w:cs="Calibri"/>
          <w:b/>
        </w:rPr>
        <w:t>C</w:t>
      </w:r>
      <w:r w:rsidR="00B877F7" w:rsidRPr="009B5A87">
        <w:rPr>
          <w:rFonts w:ascii="DM Sans" w:hAnsi="DM Sans" w:cs="Calibri"/>
          <w:b/>
        </w:rPr>
        <w:t>EO</w:t>
      </w:r>
    </w:p>
    <w:p w14:paraId="3849771C" w14:textId="5D3FE380" w:rsidR="00E9375C" w:rsidRPr="00E9375C" w:rsidRDefault="00505D28" w:rsidP="00E9375C">
      <w:pPr>
        <w:pStyle w:val="Heading1"/>
        <w:rPr>
          <w:rFonts w:ascii="DM Sans" w:hAnsi="DM Sans"/>
          <w:sz w:val="52"/>
        </w:rPr>
      </w:pPr>
      <w:bookmarkStart w:id="2" w:name="_Toc114213961"/>
      <w:bookmarkStart w:id="3" w:name="_Toc158719332"/>
      <w:r w:rsidRPr="009B5A87">
        <w:rPr>
          <w:rFonts w:ascii="DM Sans" w:hAnsi="DM Sans"/>
        </w:rPr>
        <w:lastRenderedPageBreak/>
        <w:t>Letter from Zara Lambert, Headteacher</w:t>
      </w:r>
      <w:bookmarkEnd w:id="2"/>
      <w:bookmarkEnd w:id="3"/>
    </w:p>
    <w:p w14:paraId="7AAC24B9" w14:textId="77777777" w:rsidR="00E9375C" w:rsidRDefault="00E9375C" w:rsidP="00E9375C">
      <w:pPr>
        <w:spacing w:after="0" w:line="240" w:lineRule="auto"/>
        <w:rPr>
          <w:rFonts w:ascii="DM Sans" w:hAnsi="DM Sans" w:cstheme="minorHAnsi"/>
        </w:rPr>
      </w:pPr>
    </w:p>
    <w:p w14:paraId="4BE37AE9" w14:textId="7707A0AE" w:rsidR="00505D28" w:rsidRPr="009B5A87" w:rsidRDefault="00505D28" w:rsidP="00E9375C">
      <w:pPr>
        <w:spacing w:after="0" w:line="240" w:lineRule="auto"/>
        <w:rPr>
          <w:rFonts w:ascii="DM Sans" w:hAnsi="DM Sans" w:cstheme="minorHAnsi"/>
        </w:rPr>
      </w:pPr>
      <w:r w:rsidRPr="009B5A87">
        <w:rPr>
          <w:rFonts w:ascii="DM Sans" w:hAnsi="DM Sans" w:cstheme="minorHAnsi"/>
        </w:rPr>
        <w:t>Dear Candidate</w:t>
      </w:r>
    </w:p>
    <w:p w14:paraId="1DB1DAFE" w14:textId="77777777" w:rsidR="00E9375C" w:rsidRDefault="00E9375C" w:rsidP="00E9375C">
      <w:pPr>
        <w:shd w:val="clear" w:color="auto" w:fill="FFFFFF"/>
        <w:spacing w:after="0" w:line="240" w:lineRule="auto"/>
        <w:textAlignment w:val="baseline"/>
        <w:rPr>
          <w:rFonts w:ascii="DM Sans" w:eastAsia="Times New Roman" w:hAnsi="DM Sans" w:cstheme="minorHAnsi"/>
          <w:color w:val="000000"/>
          <w:lang w:eastAsia="en-GB"/>
        </w:rPr>
      </w:pPr>
    </w:p>
    <w:p w14:paraId="70EF1582" w14:textId="42D26D24"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r w:rsidRPr="009B5A87">
        <w:rPr>
          <w:rFonts w:ascii="DM Sans" w:eastAsia="Times New Roman" w:hAnsi="DM Sans" w:cstheme="minorHAnsi"/>
          <w:color w:val="000000"/>
          <w:lang w:eastAsia="en-GB"/>
        </w:rPr>
        <w:t>Thank you for your interest in this role at St Margaret's Primary Academy. </w:t>
      </w:r>
      <w:r w:rsidRPr="009B5A87">
        <w:rPr>
          <w:rFonts w:ascii="DM Sans" w:eastAsia="Times New Roman" w:hAnsi="DM Sans"/>
          <w:color w:val="000000"/>
          <w:lang w:eastAsia="en-GB"/>
        </w:rPr>
        <w:t>We are passionate about developing teachers and ensuring ongoing professional development. We always welcome practitioners in the early stages of their career as well as experienced practitioners with passion and talent to boot. </w:t>
      </w:r>
    </w:p>
    <w:p w14:paraId="1F190667"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p>
    <w:p w14:paraId="1E175FBB"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r w:rsidRPr="009B5A87">
        <w:rPr>
          <w:rFonts w:ascii="DM Sans" w:eastAsia="Times New Roman" w:hAnsi="DM Sans"/>
          <w:color w:val="000000"/>
          <w:lang w:eastAsia="en-GB"/>
        </w:rPr>
        <w:t>Unlocking Potential; Transforming Lives, isn't just about getting great results for children, it's about our pupils, staff and community knowing that their starting point does not define their success or journey. We work in one of the most deprived areas in the country, not because it is easy but because every day we are reminded of our passion and commitment to the role we play in the lives of the children, parents and staff we serve. </w:t>
      </w:r>
    </w:p>
    <w:p w14:paraId="01C05943"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p>
    <w:p w14:paraId="4B2D0807"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r w:rsidRPr="009B5A87">
        <w:rPr>
          <w:rFonts w:ascii="DM Sans" w:eastAsia="Times New Roman" w:hAnsi="DM Sans"/>
          <w:color w:val="000000"/>
          <w:lang w:eastAsia="en-GB"/>
        </w:rPr>
        <w:t>I want our school to be a Disneyland of schools - about the little moments and not just the big ‘Space Mountain-like’ trips and visits. Every interaction and moment for our children should be memorable and tell them that they are valued and worthy, they are enough. In turn our teachers get the best CPD possible, new research led information and most of all a team that are there for each other and share a common goal. </w:t>
      </w:r>
    </w:p>
    <w:p w14:paraId="1999C03A"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p>
    <w:p w14:paraId="3A7026B8"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r w:rsidRPr="009B5A87">
        <w:rPr>
          <w:rFonts w:ascii="DM Sans" w:eastAsia="Times New Roman" w:hAnsi="DM Sans"/>
          <w:color w:val="000000"/>
          <w:lang w:eastAsia="en-GB"/>
        </w:rPr>
        <w:t xml:space="preserve">This is more than just a school, it's somewhere everyone can </w:t>
      </w:r>
      <w:proofErr w:type="gramStart"/>
      <w:r w:rsidRPr="009B5A87">
        <w:rPr>
          <w:rFonts w:ascii="DM Sans" w:eastAsia="Times New Roman" w:hAnsi="DM Sans"/>
          <w:color w:val="000000"/>
          <w:lang w:eastAsia="en-GB"/>
        </w:rPr>
        <w:t>thrive</w:t>
      </w:r>
      <w:proofErr w:type="gramEnd"/>
      <w:r w:rsidRPr="009B5A87">
        <w:rPr>
          <w:rFonts w:ascii="DM Sans" w:eastAsia="Times New Roman" w:hAnsi="DM Sans"/>
          <w:color w:val="000000"/>
          <w:lang w:eastAsia="en-GB"/>
        </w:rPr>
        <w:t xml:space="preserve"> and we will give you more than just teacher development, we are here to support you in ways that you hadn't even thought of...we like to be different…to be changemakers in education. </w:t>
      </w:r>
    </w:p>
    <w:p w14:paraId="7B8A3CC7"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p>
    <w:p w14:paraId="014A99A1"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r w:rsidRPr="009B5A87">
        <w:rPr>
          <w:rFonts w:ascii="DM Sans" w:eastAsia="Times New Roman" w:hAnsi="DM Sans"/>
          <w:color w:val="000000"/>
          <w:lang w:eastAsia="en-GB"/>
        </w:rPr>
        <w:t>To quote Reach2's Headteacher conference this year: Ordinary things done consistently, produce extraordinary results. </w:t>
      </w:r>
    </w:p>
    <w:p w14:paraId="25F4685E"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p>
    <w:p w14:paraId="2C549E71"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r w:rsidRPr="009B5A87">
        <w:rPr>
          <w:rFonts w:ascii="DM Sans" w:eastAsia="Times New Roman" w:hAnsi="DM Sans"/>
          <w:color w:val="000000"/>
          <w:lang w:eastAsia="en-GB"/>
        </w:rPr>
        <w:t xml:space="preserve">We have a team full of superheroes, working tirelessly at the seemingly ordinary to create something </w:t>
      </w:r>
      <w:proofErr w:type="gramStart"/>
      <w:r w:rsidRPr="009B5A87">
        <w:rPr>
          <w:rFonts w:ascii="DM Sans" w:eastAsia="Times New Roman" w:hAnsi="DM Sans"/>
          <w:color w:val="000000"/>
          <w:lang w:eastAsia="en-GB"/>
        </w:rPr>
        <w:t>really special</w:t>
      </w:r>
      <w:proofErr w:type="gramEnd"/>
      <w:r w:rsidRPr="009B5A87">
        <w:rPr>
          <w:rFonts w:ascii="DM Sans" w:eastAsia="Times New Roman" w:hAnsi="DM Sans"/>
          <w:color w:val="000000"/>
          <w:lang w:eastAsia="en-GB"/>
        </w:rPr>
        <w:t xml:space="preserve">. Our recent Ofsted inspection is a testament to that. We have been graded as a </w:t>
      </w:r>
      <w:proofErr w:type="gramStart"/>
      <w:r w:rsidRPr="009B5A87">
        <w:rPr>
          <w:rFonts w:ascii="DM Sans" w:eastAsia="Times New Roman" w:hAnsi="DM Sans"/>
          <w:color w:val="000000"/>
          <w:lang w:eastAsia="en-GB"/>
        </w:rPr>
        <w:t>Good</w:t>
      </w:r>
      <w:proofErr w:type="gramEnd"/>
      <w:r w:rsidRPr="009B5A87">
        <w:rPr>
          <w:rFonts w:ascii="DM Sans" w:eastAsia="Times New Roman" w:hAnsi="DM Sans"/>
          <w:color w:val="000000"/>
          <w:lang w:eastAsia="en-GB"/>
        </w:rPr>
        <w:t xml:space="preserve"> school with 3 Outstanding areas! This is after one year of transformation – what an opportunity it is now to hone our work, refine it and ensure that we strike a balance with quality of life for our team, joy and fulfilment from their working roles and of course incredible education and experiences for our pupils. </w:t>
      </w:r>
    </w:p>
    <w:p w14:paraId="454F0E2F"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p>
    <w:p w14:paraId="04DFFAF4" w14:textId="77777777" w:rsidR="00505D28" w:rsidRPr="009B5A87" w:rsidRDefault="00505D28" w:rsidP="00E9375C">
      <w:pPr>
        <w:shd w:val="clear" w:color="auto" w:fill="FFFFFF"/>
        <w:spacing w:after="0" w:line="240" w:lineRule="auto"/>
        <w:textAlignment w:val="baseline"/>
        <w:rPr>
          <w:rFonts w:ascii="DM Sans" w:eastAsia="Times New Roman" w:hAnsi="DM Sans"/>
          <w:color w:val="000000"/>
          <w:lang w:eastAsia="en-GB"/>
        </w:rPr>
      </w:pPr>
      <w:r w:rsidRPr="009B5A87">
        <w:rPr>
          <w:rFonts w:ascii="DM Sans" w:eastAsia="Times New Roman" w:hAnsi="DM Sans"/>
          <w:color w:val="000000"/>
          <w:lang w:eastAsia="en-GB"/>
        </w:rPr>
        <w:t>If you have any questions or queries you are more than welcome to give us a call. Equally we'd love to see your application and have you visit so that you can see the school for yourself. </w:t>
      </w:r>
    </w:p>
    <w:p w14:paraId="1FAB2494" w14:textId="77777777" w:rsidR="00505D28" w:rsidRPr="009B5A87" w:rsidRDefault="00505D28" w:rsidP="00E9375C">
      <w:pPr>
        <w:shd w:val="clear" w:color="auto" w:fill="FFFFFF"/>
        <w:spacing w:after="0" w:line="240" w:lineRule="auto"/>
        <w:textAlignment w:val="baseline"/>
        <w:rPr>
          <w:rFonts w:ascii="DM Sans" w:eastAsia="Times New Roman" w:hAnsi="DM Sans" w:cstheme="minorHAnsi"/>
          <w:color w:val="000000"/>
          <w:lang w:eastAsia="en-GB"/>
        </w:rPr>
      </w:pPr>
    </w:p>
    <w:p w14:paraId="03A7159D" w14:textId="77777777" w:rsidR="00505D28" w:rsidRPr="009B5A87" w:rsidRDefault="00505D28" w:rsidP="00E9375C">
      <w:pPr>
        <w:shd w:val="clear" w:color="auto" w:fill="FFFFFF"/>
        <w:spacing w:after="0" w:line="240" w:lineRule="auto"/>
        <w:textAlignment w:val="baseline"/>
        <w:rPr>
          <w:rFonts w:ascii="DM Sans" w:eastAsia="Times New Roman" w:hAnsi="DM Sans" w:cstheme="minorHAnsi"/>
          <w:color w:val="000000"/>
          <w:lang w:eastAsia="en-GB"/>
        </w:rPr>
      </w:pPr>
      <w:r w:rsidRPr="009B5A87">
        <w:rPr>
          <w:rFonts w:ascii="DM Sans" w:eastAsia="Times New Roman" w:hAnsi="DM Sans" w:cstheme="minorHAnsi"/>
          <w:color w:val="000000"/>
          <w:lang w:eastAsia="en-GB"/>
        </w:rPr>
        <w:t xml:space="preserve">We are delighted that you are considering joining the team. If you are passionate, ready to learn, have high expectations and integrity. If you believe in working together and aren't afraid of having audacious </w:t>
      </w:r>
      <w:proofErr w:type="gramStart"/>
      <w:r w:rsidRPr="009B5A87">
        <w:rPr>
          <w:rFonts w:ascii="DM Sans" w:eastAsia="Times New Roman" w:hAnsi="DM Sans" w:cstheme="minorHAnsi"/>
          <w:color w:val="000000"/>
          <w:lang w:eastAsia="en-GB"/>
        </w:rPr>
        <w:t>goals</w:t>
      </w:r>
      <w:proofErr w:type="gramEnd"/>
      <w:r w:rsidRPr="009B5A87">
        <w:rPr>
          <w:rFonts w:ascii="DM Sans" w:eastAsia="Times New Roman" w:hAnsi="DM Sans" w:cstheme="minorHAnsi"/>
          <w:color w:val="000000"/>
          <w:lang w:eastAsia="en-GB"/>
        </w:rPr>
        <w:t xml:space="preserve"> then we're the school for you. So long as you can have a giggle too! We look forward to welcoming you to our school.</w:t>
      </w:r>
    </w:p>
    <w:p w14:paraId="777573E1" w14:textId="77777777" w:rsidR="00E9375C" w:rsidRDefault="00E9375C" w:rsidP="00E9375C">
      <w:pPr>
        <w:pStyle w:val="NoSpacing"/>
        <w:rPr>
          <w:rFonts w:ascii="DM Sans" w:hAnsi="DM Sans"/>
        </w:rPr>
      </w:pPr>
    </w:p>
    <w:p w14:paraId="3BF4E554" w14:textId="3E525436" w:rsidR="00505D28" w:rsidRPr="00E9375C" w:rsidRDefault="00505D28" w:rsidP="00E9375C">
      <w:pPr>
        <w:pStyle w:val="NoSpacing"/>
        <w:rPr>
          <w:rFonts w:ascii="DM Sans" w:hAnsi="DM Sans"/>
          <w:b/>
          <w:bCs/>
        </w:rPr>
      </w:pPr>
      <w:r w:rsidRPr="00E9375C">
        <w:rPr>
          <w:rFonts w:ascii="DM Sans" w:hAnsi="DM Sans"/>
          <w:b/>
          <w:bCs/>
        </w:rPr>
        <w:t>Zara Lambert</w:t>
      </w:r>
    </w:p>
    <w:p w14:paraId="3D0E9152" w14:textId="77777777" w:rsidR="00505D28" w:rsidRPr="00E9375C" w:rsidRDefault="00505D28" w:rsidP="00E9375C">
      <w:pPr>
        <w:pStyle w:val="NoSpacing"/>
        <w:rPr>
          <w:rFonts w:ascii="DM Sans" w:hAnsi="DM Sans"/>
          <w:b/>
          <w:bCs/>
        </w:rPr>
      </w:pPr>
      <w:r w:rsidRPr="00E9375C">
        <w:rPr>
          <w:rFonts w:ascii="DM Sans" w:hAnsi="DM Sans"/>
          <w:b/>
          <w:bCs/>
        </w:rPr>
        <w:t>Headteacher, REAch2 Academy Trust</w:t>
      </w:r>
    </w:p>
    <w:p w14:paraId="614110CC" w14:textId="76FC0ACF" w:rsidR="00AA0ABE" w:rsidRPr="009B5A87" w:rsidRDefault="00AA0ABE">
      <w:pPr>
        <w:spacing w:after="0" w:line="240" w:lineRule="auto"/>
        <w:rPr>
          <w:rFonts w:ascii="DM Sans" w:hAnsi="DM Sans" w:cstheme="minorHAnsi"/>
          <w:b/>
        </w:rPr>
      </w:pPr>
      <w:r w:rsidRPr="009B5A87">
        <w:rPr>
          <w:rFonts w:ascii="DM Sans" w:hAnsi="DM Sans" w:cstheme="minorHAnsi"/>
          <w:b/>
        </w:rPr>
        <w:br w:type="page"/>
      </w:r>
    </w:p>
    <w:p w14:paraId="7AF16C5E" w14:textId="2F50F3E3" w:rsidR="00B877F7" w:rsidRPr="009B5A87" w:rsidRDefault="00B113FF" w:rsidP="00B30096">
      <w:pPr>
        <w:pStyle w:val="Heading1"/>
        <w:rPr>
          <w:rFonts w:ascii="DM Sans" w:hAnsi="DM Sans"/>
        </w:rPr>
      </w:pPr>
      <w:bookmarkStart w:id="4" w:name="_Toc158719333"/>
      <w:r w:rsidRPr="009B5A87">
        <w:rPr>
          <w:rFonts w:ascii="DM Sans" w:hAnsi="DM Sans"/>
        </w:rPr>
        <w:lastRenderedPageBreak/>
        <w:t>Our Cornerstones and Touchstones</w:t>
      </w:r>
      <w:bookmarkEnd w:id="4"/>
    </w:p>
    <w:p w14:paraId="6135EA9E" w14:textId="77777777" w:rsidR="00B30096" w:rsidRPr="009B5A87" w:rsidRDefault="00B877F7" w:rsidP="00B30096">
      <w:pPr>
        <w:jc w:val="both"/>
        <w:rPr>
          <w:rFonts w:ascii="DM Sans" w:hAnsi="DM Sans" w:cs="Calibri"/>
        </w:rPr>
      </w:pPr>
      <w:r w:rsidRPr="009B5A87">
        <w:rPr>
          <w:rFonts w:ascii="DM Sans" w:hAnsi="DM Sans"/>
          <w:noProof/>
          <w:lang w:eastAsia="en-GB"/>
        </w:rPr>
        <w:drawing>
          <wp:anchor distT="0" distB="0" distL="114300" distR="114300" simplePos="0" relativeHeight="251658242" behindDoc="1" locked="0" layoutInCell="1" allowOverlap="1" wp14:anchorId="7C3683D4" wp14:editId="1517AE68">
            <wp:simplePos x="0" y="0"/>
            <wp:positionH relativeFrom="column">
              <wp:posOffset>6286500</wp:posOffset>
            </wp:positionH>
            <wp:positionV relativeFrom="paragraph">
              <wp:posOffset>5080</wp:posOffset>
            </wp:positionV>
            <wp:extent cx="2540635" cy="2951480"/>
            <wp:effectExtent l="0" t="0" r="0" b="127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540635" cy="2951480"/>
                    </a:xfrm>
                    <a:prstGeom prst="rect">
                      <a:avLst/>
                    </a:prstGeom>
                  </pic:spPr>
                </pic:pic>
              </a:graphicData>
            </a:graphic>
            <wp14:sizeRelH relativeFrom="margin">
              <wp14:pctWidth>0</wp14:pctWidth>
            </wp14:sizeRelH>
            <wp14:sizeRelV relativeFrom="margin">
              <wp14:pctHeight>0</wp14:pctHeight>
            </wp14:sizeRelV>
          </wp:anchor>
        </w:drawing>
      </w:r>
      <w:r w:rsidR="00A30DB3" w:rsidRPr="009B5A87">
        <w:rPr>
          <w:rFonts w:ascii="DM Sans" w:hAnsi="DM Sans" w:cs="Calibri"/>
        </w:rPr>
        <w:t xml:space="preserve">REAch2 </w:t>
      </w:r>
      <w:proofErr w:type="spellStart"/>
      <w:r w:rsidR="00B30096" w:rsidRPr="009B5A87">
        <w:rPr>
          <w:rFonts w:ascii="DM Sans" w:hAnsi="DM Sans" w:cs="Calibri"/>
        </w:rPr>
        <w:t>REAch2</w:t>
      </w:r>
      <w:proofErr w:type="spellEnd"/>
      <w:r w:rsidR="00B30096" w:rsidRPr="009B5A87">
        <w:rPr>
          <w:rFonts w:ascii="DM Sans" w:hAnsi="DM Sans" w:cs="Calibri"/>
        </w:rPr>
        <w:t xml:space="preserve"> is defined by the values of </w:t>
      </w:r>
      <w:r w:rsidR="00B30096" w:rsidRPr="009B5A87">
        <w:rPr>
          <w:rFonts w:ascii="DM Sans" w:hAnsi="DM Sans" w:cs="Calibri"/>
          <w:b/>
          <w:color w:val="002060"/>
        </w:rPr>
        <w:t>excellence, quality, delivery and standards</w:t>
      </w:r>
      <w:r w:rsidR="00B30096" w:rsidRPr="009B5A87">
        <w:rPr>
          <w:rFonts w:ascii="DM Sans" w:hAnsi="DM Sans" w:cs="Calibri"/>
          <w:b/>
        </w:rPr>
        <w:t xml:space="preserve"> </w:t>
      </w:r>
      <w:r w:rsidR="00B30096" w:rsidRPr="009B5A87">
        <w:rPr>
          <w:rFonts w:ascii="DM Sans" w:hAnsi="DM Sans" w:cs="Calibri"/>
        </w:rPr>
        <w:t>– these features give the Trust its enduring attributes and its inherent reliability.</w:t>
      </w:r>
    </w:p>
    <w:p w14:paraId="6C769CA4" w14:textId="77777777" w:rsidR="00B30096" w:rsidRPr="009B5A87" w:rsidRDefault="00B30096" w:rsidP="00B30096">
      <w:pPr>
        <w:jc w:val="both"/>
        <w:rPr>
          <w:rFonts w:ascii="DM Sans" w:hAnsi="DM Sans" w:cs="Calibri"/>
        </w:rPr>
      </w:pPr>
      <w:r w:rsidRPr="009B5A87">
        <w:rPr>
          <w:rFonts w:ascii="DM Sans" w:hAnsi="DM Sans" w:cs="Calibri"/>
        </w:rPr>
        <w:t xml:space="preserve">However, what gives each REAch2 Academy its uniqueness </w:t>
      </w:r>
      <w:proofErr w:type="gramStart"/>
      <w:r w:rsidRPr="009B5A87">
        <w:rPr>
          <w:rFonts w:ascii="DM Sans" w:hAnsi="DM Sans" w:cs="Calibri"/>
        </w:rPr>
        <w:t>are</w:t>
      </w:r>
      <w:proofErr w:type="gramEnd"/>
      <w:r w:rsidRPr="009B5A87">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1D643957" w14:textId="77777777" w:rsidR="00B30096" w:rsidRPr="009B5A87" w:rsidRDefault="00B30096" w:rsidP="00B30096">
      <w:pPr>
        <w:jc w:val="both"/>
        <w:rPr>
          <w:rFonts w:ascii="DM Sans" w:hAnsi="DM Sans" w:cs="Calibri"/>
        </w:rPr>
      </w:pPr>
      <w:r w:rsidRPr="009B5A87">
        <w:rPr>
          <w:rFonts w:ascii="DM Sans" w:hAnsi="DM Sans" w:cs="Calibri"/>
        </w:rPr>
        <w:t xml:space="preserve">With good </w:t>
      </w:r>
      <w:r w:rsidRPr="009B5A87">
        <w:rPr>
          <w:rFonts w:ascii="DM Sans" w:hAnsi="DM Sans" w:cs="Calibri"/>
          <w:b/>
          <w:color w:val="002060"/>
        </w:rPr>
        <w:t>leadership</w:t>
      </w:r>
      <w:r w:rsidRPr="009B5A87">
        <w:rPr>
          <w:rFonts w:ascii="DM Sans" w:hAnsi="DM Sans" w:cs="Calibri"/>
        </w:rPr>
        <w:t>,</w:t>
      </w:r>
      <w:r w:rsidRPr="009B5A87">
        <w:rPr>
          <w:rFonts w:ascii="DM Sans" w:hAnsi="DM Sans" w:cs="Calibri"/>
          <w:color w:val="002060"/>
        </w:rPr>
        <w:t xml:space="preserve"> </w:t>
      </w:r>
      <w:r w:rsidRPr="009B5A87">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28F87887" w14:textId="77777777" w:rsidR="00B30096" w:rsidRPr="009B5A87" w:rsidRDefault="00B30096" w:rsidP="00B30096">
      <w:pPr>
        <w:jc w:val="both"/>
        <w:rPr>
          <w:rFonts w:ascii="DM Sans" w:hAnsi="DM Sans" w:cs="Calibri"/>
        </w:rPr>
      </w:pPr>
      <w:r w:rsidRPr="009B5A87">
        <w:rPr>
          <w:rFonts w:ascii="DM Sans" w:hAnsi="DM Sans" w:cs="Calibri"/>
        </w:rPr>
        <w:t xml:space="preserve">Children deserve </w:t>
      </w:r>
      <w:r w:rsidRPr="009B5A87">
        <w:rPr>
          <w:rFonts w:ascii="DM Sans" w:hAnsi="DM Sans" w:cs="Calibri"/>
          <w:b/>
          <w:color w:val="002060"/>
        </w:rPr>
        <w:t xml:space="preserve">enjoyment </w:t>
      </w:r>
      <w:r w:rsidRPr="009B5A87">
        <w:rPr>
          <w:rFonts w:ascii="DM Sans" w:hAnsi="DM Sans" w:cs="Calibri"/>
        </w:rPr>
        <w:t xml:space="preserve">in their </w:t>
      </w:r>
      <w:r w:rsidRPr="009B5A87">
        <w:rPr>
          <w:rFonts w:ascii="DM Sans" w:hAnsi="DM Sans" w:cs="Calibri"/>
          <w:b/>
          <w:color w:val="002060"/>
        </w:rPr>
        <w:t xml:space="preserve">learning </w:t>
      </w:r>
      <w:r w:rsidRPr="009B5A87">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F34962D" w14:textId="77777777" w:rsidR="00B30096" w:rsidRPr="009B5A87" w:rsidRDefault="00B30096" w:rsidP="00B30096">
      <w:pPr>
        <w:jc w:val="both"/>
        <w:rPr>
          <w:rFonts w:ascii="DM Sans" w:hAnsi="DM Sans" w:cs="Calibri"/>
        </w:rPr>
      </w:pPr>
      <w:r w:rsidRPr="009B5A87">
        <w:rPr>
          <w:rFonts w:ascii="DM Sans" w:hAnsi="DM Sans" w:cs="Calibri"/>
          <w:b/>
          <w:color w:val="002060"/>
        </w:rPr>
        <w:t xml:space="preserve">Inspiration </w:t>
      </w:r>
      <w:r w:rsidRPr="009B5A87">
        <w:rPr>
          <w:rFonts w:ascii="DM Sans" w:hAnsi="DM Sans" w:cs="Calibri"/>
        </w:rPr>
        <w:t>breathes energy and intent into our schools: through influential experiences, children can believe that no mountain is too high and that nothing is impossible.</w:t>
      </w:r>
    </w:p>
    <w:p w14:paraId="7F7232F5" w14:textId="77777777" w:rsidR="00B30096" w:rsidRPr="009B5A87" w:rsidRDefault="00B30096" w:rsidP="00B30096">
      <w:pPr>
        <w:jc w:val="both"/>
        <w:rPr>
          <w:rFonts w:ascii="DM Sans" w:hAnsi="DM Sans" w:cs="Calibri"/>
        </w:rPr>
      </w:pPr>
      <w:r w:rsidRPr="009B5A87">
        <w:rPr>
          <w:rFonts w:ascii="DM Sans" w:hAnsi="DM Sans" w:cs="Calibri"/>
        </w:rPr>
        <w:t xml:space="preserve">REAch2 serves a wide range of communities across the </w:t>
      </w:r>
      <w:proofErr w:type="gramStart"/>
      <w:r w:rsidRPr="009B5A87">
        <w:rPr>
          <w:rFonts w:ascii="DM Sans" w:hAnsi="DM Sans" w:cs="Calibri"/>
        </w:rPr>
        <w:t>country</w:t>
      </w:r>
      <w:proofErr w:type="gramEnd"/>
      <w:r w:rsidRPr="009B5A87">
        <w:rPr>
          <w:rFonts w:ascii="DM Sans" w:hAnsi="DM Sans" w:cs="Calibri"/>
        </w:rPr>
        <w:t xml:space="preserve"> and we celebrate the economic, social, cultural and religious diversity that this brings: embracing </w:t>
      </w:r>
      <w:r w:rsidRPr="009B5A87">
        <w:rPr>
          <w:rFonts w:ascii="DM Sans" w:hAnsi="DM Sans" w:cs="Calibri"/>
          <w:b/>
          <w:color w:val="002060"/>
        </w:rPr>
        <w:t xml:space="preserve">inclusion </w:t>
      </w:r>
      <w:r w:rsidRPr="009B5A87">
        <w:rPr>
          <w:rFonts w:ascii="DM Sans" w:hAnsi="DM Sans" w:cs="Calibri"/>
        </w:rPr>
        <w:t>ensures that we are a Trust that serves all, believing that everyone can succeed.</w:t>
      </w:r>
    </w:p>
    <w:p w14:paraId="5B19CF72" w14:textId="77777777" w:rsidR="00B30096" w:rsidRPr="009B5A87" w:rsidRDefault="00B30096" w:rsidP="00B30096">
      <w:pPr>
        <w:jc w:val="both"/>
        <w:rPr>
          <w:rFonts w:ascii="DM Sans" w:hAnsi="DM Sans" w:cs="Calibri"/>
        </w:rPr>
      </w:pPr>
      <w:r w:rsidRPr="009B5A87">
        <w:rPr>
          <w:rFonts w:ascii="DM Sans" w:hAnsi="DM Sans" w:cs="Calibri"/>
        </w:rPr>
        <w:t xml:space="preserve">We take our </w:t>
      </w:r>
      <w:r w:rsidRPr="009B5A87">
        <w:rPr>
          <w:rFonts w:ascii="DM Sans" w:hAnsi="DM Sans" w:cs="Calibri"/>
          <w:b/>
          <w:color w:val="002060"/>
        </w:rPr>
        <w:t>responsibility</w:t>
      </w:r>
      <w:r w:rsidRPr="009B5A87">
        <w:rPr>
          <w:rFonts w:ascii="DM Sans" w:hAnsi="DM Sans" w:cs="Calibri"/>
        </w:rPr>
        <w:t xml:space="preserve"> seriously. We act judiciously with control and care. We don’t make excuses, but mindfully answer for our actions and continually seek to make improvements.</w:t>
      </w:r>
    </w:p>
    <w:p w14:paraId="45C5008F" w14:textId="135EE124" w:rsidR="00375433" w:rsidRPr="005B7FAE" w:rsidRDefault="00B30096" w:rsidP="00DE0191">
      <w:pPr>
        <w:jc w:val="both"/>
        <w:rPr>
          <w:rFonts w:ascii="DM Sans" w:hAnsi="DM Sans" w:cs="Calibri"/>
          <w:color w:val="002060"/>
          <w:szCs w:val="32"/>
          <w:u w:val="single"/>
        </w:rPr>
      </w:pPr>
      <w:r w:rsidRPr="009B5A87">
        <w:rPr>
          <w:rFonts w:ascii="DM Sans" w:hAnsi="DM Sans" w:cs="Calibri"/>
        </w:rPr>
        <w:t xml:space="preserve">REAch2 is a Trust that has a strong moral purpose, our </w:t>
      </w:r>
      <w:r w:rsidRPr="009B5A87">
        <w:rPr>
          <w:rFonts w:ascii="DM Sans" w:hAnsi="DM Sans" w:cs="Calibri"/>
          <w:b/>
          <w:color w:val="002060"/>
        </w:rPr>
        <w:t xml:space="preserve">integrity </w:t>
      </w:r>
      <w:r w:rsidRPr="009B5A87">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9B5A87">
        <w:rPr>
          <w:rFonts w:ascii="DM Sans" w:hAnsi="DM Sans" w:cs="Calibri"/>
          <w:color w:val="002060"/>
          <w:szCs w:val="32"/>
        </w:rPr>
        <w:t xml:space="preserve">You can learn more about REAch2 at our website: </w:t>
      </w:r>
      <w:hyperlink r:id="rId16" w:history="1">
        <w:r w:rsidRPr="009B5A87">
          <w:rPr>
            <w:rStyle w:val="Hyperlink"/>
            <w:rFonts w:ascii="DM Sans" w:hAnsi="DM Sans" w:cs="Calibri"/>
            <w:color w:val="002060"/>
            <w:szCs w:val="32"/>
          </w:rPr>
          <w:t>www.reach2.org</w:t>
        </w:r>
      </w:hyperlink>
    </w:p>
    <w:p w14:paraId="474A2536" w14:textId="70DAA100" w:rsidR="0057059F" w:rsidRDefault="006650C9" w:rsidP="00375433">
      <w:pPr>
        <w:pStyle w:val="Heading1"/>
        <w:rPr>
          <w:rFonts w:ascii="DM Sans" w:hAnsi="DM Sans"/>
        </w:rPr>
      </w:pPr>
      <w:bookmarkStart w:id="5" w:name="_Toc114213963"/>
      <w:bookmarkStart w:id="6" w:name="_Toc158719334"/>
      <w:r>
        <w:rPr>
          <w:rFonts w:ascii="DM Sans" w:hAnsi="DM Sans"/>
        </w:rPr>
        <w:lastRenderedPageBreak/>
        <w:t>The Role</w:t>
      </w:r>
      <w:bookmarkEnd w:id="6"/>
    </w:p>
    <w:p w14:paraId="5C55A427" w14:textId="42A25295" w:rsidR="0011418A" w:rsidRPr="0011418A" w:rsidRDefault="0011418A" w:rsidP="0011418A">
      <w:pPr>
        <w:jc w:val="center"/>
        <w:rPr>
          <w:rFonts w:ascii="DM Sans" w:hAnsi="DM Sans"/>
          <w:b/>
          <w:bCs/>
        </w:rPr>
      </w:pPr>
      <w:r w:rsidRPr="0011418A">
        <w:rPr>
          <w:rFonts w:ascii="DM Sans" w:hAnsi="DM Sans"/>
          <w:b/>
          <w:bCs/>
        </w:rPr>
        <w:t>Year 5 Teacher at St Margaret’s Primary Academy</w:t>
      </w:r>
    </w:p>
    <w:p w14:paraId="5958AD51" w14:textId="77777777" w:rsidR="00C2217D" w:rsidRDefault="00C2217D" w:rsidP="00C77313">
      <w:pPr>
        <w:spacing w:after="0" w:line="240" w:lineRule="auto"/>
        <w:rPr>
          <w:rFonts w:ascii="DM Sans" w:eastAsia="Arial" w:hAnsi="DM Sans" w:cstheme="minorHAnsi"/>
          <w:bCs/>
          <w:szCs w:val="24"/>
          <w:lang w:eastAsia="en-GB"/>
        </w:rPr>
      </w:pPr>
      <w:r w:rsidRPr="00AC475E">
        <w:rPr>
          <w:rFonts w:ascii="DM Sans" w:eastAsia="Arial" w:hAnsi="DM Sans" w:cstheme="minorHAnsi"/>
          <w:bCs/>
          <w:szCs w:val="24"/>
          <w:lang w:eastAsia="en-GB"/>
        </w:rPr>
        <w:t>Are you a good teacher – an innovative and reflective practitioner who can make a difference to children’s lives? Do you have high expectations? Are you passionate about providing an excellent education for all children, including those with additional needs and more confident learners? Are you looking for a unique opportunity?</w:t>
      </w:r>
    </w:p>
    <w:p w14:paraId="5A483400" w14:textId="77777777" w:rsidR="00C77313" w:rsidRPr="00AC475E" w:rsidRDefault="00C77313" w:rsidP="00C77313">
      <w:pPr>
        <w:spacing w:after="0" w:line="240" w:lineRule="auto"/>
        <w:rPr>
          <w:rFonts w:ascii="DM Sans" w:eastAsia="Arial" w:hAnsi="DM Sans" w:cstheme="minorHAnsi"/>
          <w:bCs/>
          <w:szCs w:val="24"/>
          <w:lang w:eastAsia="en-GB"/>
        </w:rPr>
      </w:pPr>
    </w:p>
    <w:p w14:paraId="39FDD25F" w14:textId="77777777" w:rsidR="00C2217D" w:rsidRPr="00F45C90" w:rsidRDefault="00C2217D" w:rsidP="00C77313">
      <w:pPr>
        <w:spacing w:after="0" w:line="240" w:lineRule="auto"/>
        <w:rPr>
          <w:rFonts w:ascii="DM Sans" w:eastAsia="Arial" w:hAnsi="DM Sans" w:cstheme="minorHAnsi"/>
          <w:b/>
          <w:szCs w:val="24"/>
          <w:lang w:eastAsia="en-GB"/>
        </w:rPr>
      </w:pPr>
      <w:r w:rsidRPr="00F45C90">
        <w:rPr>
          <w:rFonts w:ascii="DM Sans" w:eastAsia="Arial" w:hAnsi="DM Sans" w:cstheme="minorHAnsi"/>
          <w:b/>
          <w:szCs w:val="24"/>
          <w:lang w:eastAsia="en-GB"/>
        </w:rPr>
        <w:t>If so, our children need you!</w:t>
      </w:r>
    </w:p>
    <w:p w14:paraId="56339AFB" w14:textId="77777777" w:rsidR="00C77313" w:rsidRDefault="00C77313" w:rsidP="00C77313">
      <w:pPr>
        <w:spacing w:after="0" w:line="240" w:lineRule="auto"/>
        <w:rPr>
          <w:rFonts w:ascii="DM Sans" w:eastAsia="Arial" w:hAnsi="DM Sans" w:cstheme="minorHAnsi"/>
          <w:bCs/>
          <w:szCs w:val="24"/>
          <w:lang w:eastAsia="en-GB"/>
        </w:rPr>
      </w:pPr>
    </w:p>
    <w:p w14:paraId="597C4719" w14:textId="3FCE454E" w:rsidR="00C2217D" w:rsidRPr="00750913" w:rsidRDefault="00C2217D" w:rsidP="00C77313">
      <w:pPr>
        <w:spacing w:after="0" w:line="240" w:lineRule="auto"/>
        <w:rPr>
          <w:rFonts w:ascii="DM Sans" w:eastAsia="Arial" w:hAnsi="DM Sans" w:cstheme="minorHAnsi"/>
          <w:bCs/>
          <w:szCs w:val="24"/>
          <w:lang w:eastAsia="en-GB"/>
        </w:rPr>
      </w:pPr>
      <w:r w:rsidRPr="00750913">
        <w:rPr>
          <w:rFonts w:ascii="DM Sans" w:eastAsia="Arial" w:hAnsi="DM Sans" w:cstheme="minorHAnsi"/>
          <w:bCs/>
          <w:szCs w:val="24"/>
          <w:lang w:eastAsia="en-GB"/>
        </w:rPr>
        <w:t xml:space="preserve">We are currently looking for good/outstanding class teacher </w:t>
      </w:r>
      <w:r w:rsidR="00F45C90">
        <w:rPr>
          <w:rFonts w:ascii="DM Sans" w:eastAsia="Arial" w:hAnsi="DM Sans" w:cstheme="minorHAnsi"/>
          <w:bCs/>
          <w:szCs w:val="24"/>
          <w:lang w:eastAsia="en-GB"/>
        </w:rPr>
        <w:t xml:space="preserve">from Easter </w:t>
      </w:r>
      <w:r w:rsidR="00EE743F">
        <w:rPr>
          <w:rFonts w:ascii="DM Sans" w:eastAsia="Arial" w:hAnsi="DM Sans" w:cstheme="minorHAnsi"/>
          <w:bCs/>
          <w:szCs w:val="24"/>
          <w:lang w:eastAsia="en-GB"/>
        </w:rPr>
        <w:t xml:space="preserve">2024 </w:t>
      </w:r>
      <w:r w:rsidR="00F45C90">
        <w:rPr>
          <w:rFonts w:ascii="DM Sans" w:eastAsia="Arial" w:hAnsi="DM Sans" w:cstheme="minorHAnsi"/>
          <w:bCs/>
          <w:szCs w:val="24"/>
          <w:lang w:eastAsia="en-GB"/>
        </w:rPr>
        <w:t xml:space="preserve">to </w:t>
      </w:r>
      <w:r w:rsidR="00EE743F">
        <w:rPr>
          <w:rFonts w:ascii="DM Sans" w:eastAsia="Arial" w:hAnsi="DM Sans" w:cstheme="minorHAnsi"/>
          <w:bCs/>
          <w:szCs w:val="24"/>
          <w:lang w:eastAsia="en-GB"/>
        </w:rPr>
        <w:t>work in Year Five</w:t>
      </w:r>
      <w:r w:rsidRPr="00750913">
        <w:rPr>
          <w:rFonts w:ascii="DM Sans" w:eastAsia="Arial" w:hAnsi="DM Sans" w:cstheme="minorHAnsi"/>
          <w:bCs/>
          <w:szCs w:val="24"/>
          <w:lang w:eastAsia="en-GB"/>
        </w:rPr>
        <w:t>. All staff are supported by a strong leadership team and fun, hardworking colleagues.</w:t>
      </w:r>
      <w:r>
        <w:rPr>
          <w:rFonts w:ascii="DM Sans" w:eastAsia="Arial" w:hAnsi="DM Sans" w:cstheme="minorHAnsi"/>
          <w:bCs/>
          <w:szCs w:val="24"/>
          <w:lang w:eastAsia="en-GB"/>
        </w:rPr>
        <w:t xml:space="preserve"> </w:t>
      </w:r>
    </w:p>
    <w:p w14:paraId="288A8E1C" w14:textId="77777777" w:rsidR="00C77313" w:rsidRDefault="00C77313" w:rsidP="00C77313">
      <w:pPr>
        <w:pStyle w:val="NormalWeb"/>
        <w:spacing w:before="0" w:beforeAutospacing="0" w:after="0" w:afterAutospacing="0"/>
        <w:rPr>
          <w:rStyle w:val="Strong"/>
          <w:rFonts w:ascii="DM Sans" w:hAnsi="DM Sans"/>
          <w:sz w:val="22"/>
          <w:szCs w:val="22"/>
        </w:rPr>
      </w:pPr>
    </w:p>
    <w:p w14:paraId="0FC079F4" w14:textId="14CD7191" w:rsidR="00C2217D" w:rsidRDefault="00C2217D" w:rsidP="00C77313">
      <w:pPr>
        <w:pStyle w:val="NormalWeb"/>
        <w:spacing w:before="0" w:beforeAutospacing="0" w:after="0" w:afterAutospacing="0"/>
        <w:rPr>
          <w:rStyle w:val="Strong"/>
          <w:rFonts w:ascii="DM Sans" w:hAnsi="DM Sans"/>
          <w:sz w:val="22"/>
          <w:szCs w:val="22"/>
        </w:rPr>
      </w:pPr>
      <w:r w:rsidRPr="00AC475E">
        <w:rPr>
          <w:rStyle w:val="Strong"/>
          <w:rFonts w:ascii="DM Sans" w:hAnsi="DM Sans"/>
          <w:sz w:val="22"/>
          <w:szCs w:val="22"/>
        </w:rPr>
        <w:t xml:space="preserve">We would love to hear from you if you are: </w:t>
      </w:r>
    </w:p>
    <w:p w14:paraId="66134062" w14:textId="77777777" w:rsidR="00C2217D" w:rsidRPr="00AC475E" w:rsidRDefault="00C2217D" w:rsidP="00C77313">
      <w:pPr>
        <w:pStyle w:val="NormalWeb"/>
        <w:spacing w:before="0" w:beforeAutospacing="0" w:after="0" w:afterAutospacing="0"/>
        <w:rPr>
          <w:rFonts w:ascii="DM Sans" w:hAnsi="DM Sans"/>
          <w:sz w:val="22"/>
          <w:szCs w:val="22"/>
        </w:rPr>
      </w:pPr>
      <w:r w:rsidRPr="00AC475E">
        <w:rPr>
          <w:rFonts w:ascii="DM Sans" w:hAnsi="DM Sans"/>
          <w:sz w:val="22"/>
          <w:szCs w:val="22"/>
        </w:rPr>
        <w:t>• Passionate about enabling all children to achieve excellence</w:t>
      </w:r>
      <w:r w:rsidRPr="00AC475E">
        <w:rPr>
          <w:rFonts w:ascii="DM Sans" w:hAnsi="DM Sans"/>
          <w:sz w:val="22"/>
          <w:szCs w:val="22"/>
        </w:rPr>
        <w:br/>
        <w:t>• Highly dedicated to providing the highest standards of teaching for all children</w:t>
      </w:r>
      <w:r w:rsidRPr="00AC475E">
        <w:rPr>
          <w:rFonts w:ascii="DM Sans" w:hAnsi="DM Sans"/>
          <w:sz w:val="22"/>
          <w:szCs w:val="22"/>
        </w:rPr>
        <w:br/>
        <w:t>• Committed to achieving high standards of learning and behaviour for all</w:t>
      </w:r>
      <w:r w:rsidRPr="00AC475E">
        <w:rPr>
          <w:rFonts w:ascii="DM Sans" w:hAnsi="DM Sans"/>
          <w:sz w:val="22"/>
          <w:szCs w:val="22"/>
        </w:rPr>
        <w:br/>
        <w:t>• Enthusiastic, determined, dedicated and inspirational</w:t>
      </w:r>
    </w:p>
    <w:p w14:paraId="082AAFD6" w14:textId="77777777" w:rsidR="00C77313" w:rsidRDefault="00C77313" w:rsidP="00C77313">
      <w:pPr>
        <w:pStyle w:val="NormalWeb"/>
        <w:spacing w:before="0" w:beforeAutospacing="0" w:after="0" w:afterAutospacing="0"/>
        <w:rPr>
          <w:rStyle w:val="Strong"/>
          <w:rFonts w:ascii="DM Sans" w:hAnsi="DM Sans"/>
          <w:sz w:val="22"/>
          <w:szCs w:val="22"/>
        </w:rPr>
      </w:pPr>
    </w:p>
    <w:p w14:paraId="0B99D907" w14:textId="667A981E" w:rsidR="00C2217D" w:rsidRDefault="00C2217D" w:rsidP="00C77313">
      <w:pPr>
        <w:pStyle w:val="NormalWeb"/>
        <w:spacing w:before="0" w:beforeAutospacing="0" w:after="0" w:afterAutospacing="0"/>
        <w:rPr>
          <w:rStyle w:val="Strong"/>
          <w:rFonts w:ascii="DM Sans" w:hAnsi="DM Sans"/>
          <w:sz w:val="22"/>
          <w:szCs w:val="22"/>
        </w:rPr>
      </w:pPr>
      <w:r w:rsidRPr="00AC475E">
        <w:rPr>
          <w:rStyle w:val="Strong"/>
          <w:rFonts w:ascii="DM Sans" w:hAnsi="DM Sans"/>
          <w:sz w:val="22"/>
          <w:szCs w:val="22"/>
        </w:rPr>
        <w:t xml:space="preserve">We can offer you: </w:t>
      </w:r>
    </w:p>
    <w:p w14:paraId="7C3F9481" w14:textId="2827AAD3" w:rsidR="0057059F" w:rsidRDefault="00C2217D" w:rsidP="00C77313">
      <w:pPr>
        <w:spacing w:after="0" w:line="240" w:lineRule="auto"/>
      </w:pPr>
      <w:r w:rsidRPr="00AC475E">
        <w:rPr>
          <w:rFonts w:ascii="DM Sans" w:hAnsi="DM Sans"/>
        </w:rPr>
        <w:t>• Strong, supportive leadership and a caring, enthusiastic and cohesive staff team</w:t>
      </w:r>
      <w:r w:rsidRPr="00AC475E">
        <w:rPr>
          <w:rFonts w:ascii="DM Sans" w:hAnsi="DM Sans"/>
        </w:rPr>
        <w:br/>
        <w:t>• A commitment to providing high quality professional development</w:t>
      </w:r>
      <w:r w:rsidRPr="00AC475E">
        <w:rPr>
          <w:rFonts w:ascii="DM Sans" w:hAnsi="DM Sans"/>
        </w:rPr>
        <w:br/>
        <w:t>• Encouragement to develop new ideas</w:t>
      </w:r>
      <w:r w:rsidRPr="00AC475E">
        <w:rPr>
          <w:rFonts w:ascii="DM Sans" w:hAnsi="DM Sans"/>
        </w:rPr>
        <w:br/>
        <w:t>• The opportunity to make a real difference to change the lives and futures of our children</w:t>
      </w:r>
    </w:p>
    <w:p w14:paraId="1E4462E5" w14:textId="77777777" w:rsidR="00C77313" w:rsidRDefault="00C77313" w:rsidP="00C77313">
      <w:pPr>
        <w:textAlignment w:val="baseline"/>
        <w:rPr>
          <w:rFonts w:ascii="DM Sans" w:hAnsi="DM Sans"/>
          <w:b/>
          <w:bCs/>
          <w:color w:val="262626"/>
        </w:rPr>
      </w:pPr>
    </w:p>
    <w:p w14:paraId="383723F0" w14:textId="68A85EA9" w:rsidR="00C77313" w:rsidRPr="009B5A87" w:rsidRDefault="00C77313" w:rsidP="00C77313">
      <w:pPr>
        <w:spacing w:after="0" w:line="240" w:lineRule="auto"/>
        <w:textAlignment w:val="baseline"/>
        <w:rPr>
          <w:rFonts w:ascii="DM Sans" w:hAnsi="DM Sans"/>
          <w:b/>
          <w:bCs/>
          <w:color w:val="262626"/>
        </w:rPr>
      </w:pPr>
      <w:r w:rsidRPr="009B5A87">
        <w:rPr>
          <w:rFonts w:ascii="DM Sans" w:hAnsi="DM Sans"/>
          <w:b/>
          <w:bCs/>
          <w:color w:val="262626"/>
        </w:rPr>
        <w:t>Background Information about the School</w:t>
      </w:r>
    </w:p>
    <w:p w14:paraId="366A724C" w14:textId="77777777" w:rsidR="00C77313" w:rsidRPr="009B5A87" w:rsidRDefault="00C77313" w:rsidP="00C77313">
      <w:pPr>
        <w:spacing w:after="4" w:line="269" w:lineRule="auto"/>
        <w:rPr>
          <w:rFonts w:ascii="DM Sans" w:eastAsia="Arial" w:hAnsi="DM Sans" w:cstheme="minorHAnsi"/>
          <w:bCs/>
          <w:szCs w:val="24"/>
          <w:lang w:eastAsia="en-GB"/>
        </w:rPr>
      </w:pPr>
      <w:r w:rsidRPr="009B5A87">
        <w:rPr>
          <w:rFonts w:ascii="DM Sans" w:eastAsia="Arial" w:hAnsi="DM Sans" w:cstheme="minorHAnsi"/>
          <w:bCs/>
          <w:szCs w:val="24"/>
          <w:lang w:eastAsia="en-GB"/>
        </w:rPr>
        <w:t>Our school is a very special place. Every child and every family who joins our community is a part of our team. We believe that everyone can thrive, every day in every way, and we are committed to creating an excellent education, fantastic memories and an incredible Primary school experience for all.</w:t>
      </w:r>
    </w:p>
    <w:p w14:paraId="2CAFABB9" w14:textId="77777777" w:rsidR="00C77313" w:rsidRPr="009B5A87" w:rsidRDefault="00C77313" w:rsidP="00C77313">
      <w:pPr>
        <w:spacing w:after="4" w:line="269" w:lineRule="auto"/>
        <w:rPr>
          <w:rFonts w:ascii="DM Sans" w:eastAsia="Arial" w:hAnsi="DM Sans" w:cstheme="minorHAnsi"/>
          <w:bCs/>
          <w:szCs w:val="24"/>
          <w:lang w:eastAsia="en-GB"/>
        </w:rPr>
      </w:pPr>
    </w:p>
    <w:p w14:paraId="6A5B9113" w14:textId="77777777" w:rsidR="00C77313" w:rsidRPr="009B5A87" w:rsidRDefault="00C77313" w:rsidP="00C77313">
      <w:pPr>
        <w:spacing w:after="4" w:line="269" w:lineRule="auto"/>
        <w:rPr>
          <w:rFonts w:ascii="DM Sans" w:eastAsia="Arial" w:hAnsi="DM Sans" w:cstheme="minorHAnsi"/>
          <w:bCs/>
          <w:szCs w:val="24"/>
          <w:lang w:eastAsia="en-GB"/>
        </w:rPr>
      </w:pPr>
      <w:r w:rsidRPr="009B5A87">
        <w:rPr>
          <w:rFonts w:ascii="DM Sans" w:eastAsia="Arial" w:hAnsi="DM Sans" w:cstheme="minorHAnsi"/>
          <w:bCs/>
          <w:szCs w:val="24"/>
          <w:lang w:eastAsia="en-GB"/>
        </w:rPr>
        <w:lastRenderedPageBreak/>
        <w:t>Our core purpose is encapsulated in our statement of intent; 'Unlocking Potential; Transforming Lives'. We believe in spotting the talents and skills of every individual and helping them to make the progress in their learning and personal development so that they can go on to achieve their dreams. Our core values of Safety, Ready to Learn, Working Together, High Expectations and Integrity are words we live by. These flow through everything we do and form our ethos and rules within the school.</w:t>
      </w:r>
    </w:p>
    <w:p w14:paraId="55D980EF" w14:textId="77777777" w:rsidR="00C77313" w:rsidRPr="009B5A87" w:rsidRDefault="00C77313" w:rsidP="00C77313">
      <w:pPr>
        <w:spacing w:after="4" w:line="269" w:lineRule="auto"/>
        <w:rPr>
          <w:rFonts w:ascii="DM Sans" w:eastAsia="Arial" w:hAnsi="DM Sans" w:cstheme="minorHAnsi"/>
          <w:bCs/>
          <w:szCs w:val="24"/>
          <w:lang w:eastAsia="en-GB"/>
        </w:rPr>
      </w:pPr>
    </w:p>
    <w:p w14:paraId="14343468" w14:textId="77777777" w:rsidR="00C77313" w:rsidRPr="009B5A87" w:rsidRDefault="00C77313" w:rsidP="00C77313">
      <w:pPr>
        <w:spacing w:after="4" w:line="269" w:lineRule="auto"/>
        <w:rPr>
          <w:rFonts w:ascii="DM Sans" w:eastAsia="Arial" w:hAnsi="DM Sans" w:cstheme="minorHAnsi"/>
          <w:bCs/>
          <w:szCs w:val="24"/>
          <w:lang w:eastAsia="en-GB"/>
        </w:rPr>
      </w:pPr>
      <w:r w:rsidRPr="009B5A87">
        <w:rPr>
          <w:rFonts w:ascii="DM Sans" w:eastAsia="Arial" w:hAnsi="DM Sans" w:cstheme="minorHAnsi"/>
          <w:bCs/>
          <w:szCs w:val="24"/>
          <w:lang w:eastAsia="en-GB"/>
        </w:rPr>
        <w:t>We are a lively and ambitious, welcoming school with tenacious staff and an exciting journey ahead of us. We believe that our school is a very special place and that every child and every family who joins our community is a part of our team. We believe that everyone can thrive, every day and are committed to building excellence, memorable learning and an incredible primary school experience that goes beyond the expected.</w:t>
      </w:r>
    </w:p>
    <w:p w14:paraId="31CB3C9E" w14:textId="77777777" w:rsidR="00C77313" w:rsidRPr="009B5A87" w:rsidRDefault="00C77313" w:rsidP="00C77313">
      <w:pPr>
        <w:spacing w:after="4" w:line="269" w:lineRule="auto"/>
        <w:rPr>
          <w:rFonts w:ascii="DM Sans" w:eastAsia="Arial" w:hAnsi="DM Sans" w:cstheme="minorHAnsi"/>
          <w:bCs/>
          <w:szCs w:val="24"/>
          <w:lang w:eastAsia="en-GB"/>
        </w:rPr>
      </w:pPr>
    </w:p>
    <w:p w14:paraId="5CE15423" w14:textId="77777777" w:rsidR="00C77313" w:rsidRPr="009B5A87" w:rsidRDefault="00C77313" w:rsidP="00C77313">
      <w:pPr>
        <w:spacing w:after="4" w:line="269" w:lineRule="auto"/>
        <w:rPr>
          <w:rFonts w:ascii="DM Sans" w:eastAsia="Arial" w:hAnsi="DM Sans" w:cstheme="minorHAnsi"/>
          <w:bCs/>
          <w:szCs w:val="24"/>
          <w:lang w:eastAsia="en-GB"/>
        </w:rPr>
      </w:pPr>
      <w:r w:rsidRPr="009B5A87">
        <w:rPr>
          <w:rFonts w:ascii="DM Sans" w:eastAsia="Arial" w:hAnsi="DM Sans" w:cstheme="minorHAnsi"/>
          <w:bCs/>
          <w:szCs w:val="24"/>
          <w:lang w:eastAsia="en-GB"/>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7" w:history="1">
        <w:r w:rsidRPr="009B5A87">
          <w:rPr>
            <w:rStyle w:val="Hyperlink"/>
            <w:rFonts w:ascii="DM Sans" w:eastAsia="Arial" w:hAnsi="DM Sans" w:cstheme="minorHAnsi"/>
            <w:bCs/>
            <w:szCs w:val="24"/>
            <w:lang w:eastAsia="en-GB"/>
          </w:rPr>
          <w:t>St Margaret's Primary Academy</w:t>
        </w:r>
      </w:hyperlink>
    </w:p>
    <w:p w14:paraId="05F53EED" w14:textId="77777777" w:rsidR="00E60379" w:rsidRPr="0057059F" w:rsidRDefault="00E60379" w:rsidP="0057059F"/>
    <w:p w14:paraId="39BDB3F1" w14:textId="1F34CA85" w:rsidR="00375433" w:rsidRPr="009B5A87" w:rsidRDefault="00375433" w:rsidP="00375433">
      <w:pPr>
        <w:pStyle w:val="Heading1"/>
        <w:rPr>
          <w:rFonts w:ascii="DM Sans" w:hAnsi="DM Sans"/>
        </w:rPr>
      </w:pPr>
      <w:bookmarkStart w:id="7" w:name="_Toc158719335"/>
      <w:r w:rsidRPr="009B5A87">
        <w:rPr>
          <w:rFonts w:ascii="DM Sans" w:hAnsi="DM Sans"/>
        </w:rPr>
        <w:t>Our Values</w:t>
      </w:r>
      <w:bookmarkEnd w:id="5"/>
      <w:bookmarkEnd w:id="7"/>
    </w:p>
    <w:p w14:paraId="3DACEBCF" w14:textId="77777777" w:rsidR="00375433" w:rsidRPr="009B5A87" w:rsidRDefault="00375433" w:rsidP="00375433">
      <w:pPr>
        <w:spacing w:after="253"/>
        <w:jc w:val="center"/>
        <w:rPr>
          <w:rFonts w:ascii="DM Sans" w:eastAsia="Arial" w:hAnsi="DM Sans" w:cstheme="minorHAnsi"/>
          <w:b/>
          <w:color w:val="FF0000"/>
          <w:szCs w:val="24"/>
          <w:lang w:eastAsia="en-GB"/>
        </w:rPr>
      </w:pPr>
      <w:r w:rsidRPr="009B5A87">
        <w:rPr>
          <w:rFonts w:ascii="DM Sans" w:eastAsia="Arial" w:hAnsi="DM Sans" w:cstheme="minorHAnsi"/>
          <w:b/>
          <w:szCs w:val="24"/>
          <w:lang w:eastAsia="en-GB"/>
        </w:rPr>
        <w:t xml:space="preserve">St Margaret’s Primary Academy – Cultural Fit </w:t>
      </w:r>
    </w:p>
    <w:p w14:paraId="2DDF3413" w14:textId="77777777" w:rsidR="00375433" w:rsidRPr="009B5A87" w:rsidRDefault="00375433" w:rsidP="00375433">
      <w:pPr>
        <w:tabs>
          <w:tab w:val="left" w:pos="2415"/>
        </w:tabs>
        <w:rPr>
          <w:rFonts w:ascii="DM Sans" w:hAnsi="DM Sans" w:cstheme="minorHAnsi"/>
        </w:rPr>
      </w:pPr>
      <w:r w:rsidRPr="009B5A87">
        <w:rPr>
          <w:rFonts w:ascii="DM Sans" w:hAnsi="DM Sans" w:cstheme="minorHAnsi"/>
        </w:rPr>
        <w:t xml:space="preserve">Working in a school where your values are not aligned is a miserable experience. </w:t>
      </w:r>
      <w:proofErr w:type="gramStart"/>
      <w:r w:rsidRPr="009B5A87">
        <w:rPr>
          <w:rFonts w:ascii="DM Sans" w:hAnsi="DM Sans" w:cstheme="minorHAnsi"/>
        </w:rPr>
        <w:t>So</w:t>
      </w:r>
      <w:proofErr w:type="gramEnd"/>
      <w:r w:rsidRPr="009B5A87">
        <w:rPr>
          <w:rFonts w:ascii="DM Sans" w:hAnsi="DM Sans" w:cstheme="minorHAnsi"/>
        </w:rPr>
        <w:t xml:space="preserve"> we BOTH need to have alignment if you come to work here.</w:t>
      </w:r>
    </w:p>
    <w:p w14:paraId="66DD8881" w14:textId="77777777" w:rsidR="00375433" w:rsidRPr="009B5A87" w:rsidRDefault="00375433" w:rsidP="00375433">
      <w:pPr>
        <w:tabs>
          <w:tab w:val="left" w:pos="2415"/>
        </w:tabs>
        <w:jc w:val="center"/>
        <w:rPr>
          <w:rFonts w:ascii="DM Sans" w:hAnsi="DM Sans" w:cstheme="minorHAnsi"/>
        </w:rPr>
      </w:pPr>
      <w:r w:rsidRPr="009B5A87">
        <w:rPr>
          <w:rFonts w:ascii="DM Sans" w:hAnsi="DM Sans" w:cstheme="minorHAnsi"/>
        </w:rPr>
        <w:t>Please consider our Cultural Fit and our Core Values, make sure that it is a good fit for you and that you can align yourself with and live and breathe them.</w:t>
      </w:r>
    </w:p>
    <w:p w14:paraId="5BCAA144"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Safeguarding is at the heart of everything we do. </w:t>
      </w:r>
    </w:p>
    <w:p w14:paraId="079996D5"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believe that we all have a professional obligation to improve as teachers. </w:t>
      </w:r>
    </w:p>
    <w:p w14:paraId="2A3C16CA"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believe that every child deserves a champion. </w:t>
      </w:r>
    </w:p>
    <w:p w14:paraId="5E42F9B4"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believe in a culture of the possible, where we can all make progress beyond what anyone, including ourselves could have imagined. </w:t>
      </w:r>
    </w:p>
    <w:p w14:paraId="4A7262AE"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believe that truly great teaching is that which improves students’ progress. </w:t>
      </w:r>
    </w:p>
    <w:p w14:paraId="21408375"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lastRenderedPageBreak/>
        <w:t xml:space="preserve">We believe an evidence-informed approach to teaching and learning helps is identify what works best in the classroom. </w:t>
      </w:r>
    </w:p>
    <w:p w14:paraId="42FFD59A"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believe that determination and perseverance is the key to success for staff and students. </w:t>
      </w:r>
    </w:p>
    <w:p w14:paraId="6BB25454"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believe in creating the conditions and the environment for staff and students to grow. </w:t>
      </w:r>
    </w:p>
    <w:p w14:paraId="3359FD1F"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believe basic literacy and numeracy are essential to students making good progress. </w:t>
      </w:r>
    </w:p>
    <w:p w14:paraId="1E50699A"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believe in teaching key issues; diversity, sustainability, inclusion and iconic/influential People through our curriculum and offer a world view and high standards of personal development and SMSC to all our children. </w:t>
      </w:r>
    </w:p>
    <w:p w14:paraId="0DEFFC89"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believe that feedback should be timely and respond to the needs of the individual. </w:t>
      </w:r>
    </w:p>
    <w:p w14:paraId="4AB7C11A"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value generosity of spirit and positive reframing. </w:t>
      </w:r>
    </w:p>
    <w:p w14:paraId="0677D82B"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acknowledge that we all make mistakes. </w:t>
      </w:r>
    </w:p>
    <w:p w14:paraId="3EAC954E"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value those who </w:t>
      </w:r>
      <w:proofErr w:type="gramStart"/>
      <w:r w:rsidRPr="009B5A87">
        <w:rPr>
          <w:rFonts w:ascii="DM Sans" w:hAnsi="DM Sans" w:cstheme="minorHAnsi"/>
        </w:rPr>
        <w:t>are able to</w:t>
      </w:r>
      <w:proofErr w:type="gramEnd"/>
      <w:r w:rsidRPr="009B5A87">
        <w:rPr>
          <w:rFonts w:ascii="DM Sans" w:hAnsi="DM Sans" w:cstheme="minorHAnsi"/>
        </w:rPr>
        <w:t xml:space="preserve"> learn from their mistakes. </w:t>
      </w:r>
    </w:p>
    <w:p w14:paraId="7DE8A733" w14:textId="77777777" w:rsidR="00375433" w:rsidRPr="009B5A87" w:rsidRDefault="00375433" w:rsidP="00375433">
      <w:pPr>
        <w:pStyle w:val="ListParagraph"/>
        <w:numPr>
          <w:ilvl w:val="0"/>
          <w:numId w:val="22"/>
        </w:numPr>
        <w:tabs>
          <w:tab w:val="left" w:pos="2415"/>
        </w:tabs>
        <w:rPr>
          <w:rFonts w:ascii="DM Sans" w:hAnsi="DM Sans" w:cstheme="minorHAnsi"/>
        </w:rPr>
      </w:pPr>
      <w:r w:rsidRPr="009B5A87">
        <w:rPr>
          <w:rFonts w:ascii="DM Sans" w:hAnsi="DM Sans" w:cstheme="minorHAnsi"/>
        </w:rPr>
        <w:t xml:space="preserve">We live by our core values, for staff and students </w:t>
      </w:r>
      <w:proofErr w:type="gramStart"/>
      <w:r w:rsidRPr="009B5A87">
        <w:rPr>
          <w:rFonts w:ascii="DM Sans" w:hAnsi="DM Sans" w:cstheme="minorHAnsi"/>
        </w:rPr>
        <w:t>these shape</w:t>
      </w:r>
      <w:proofErr w:type="gramEnd"/>
      <w:r w:rsidRPr="009B5A87">
        <w:rPr>
          <w:rFonts w:ascii="DM Sans" w:hAnsi="DM Sans" w:cstheme="minorHAnsi"/>
        </w:rPr>
        <w:t xml:space="preserve"> our core purpose. </w:t>
      </w:r>
    </w:p>
    <w:p w14:paraId="616355DF" w14:textId="77777777" w:rsidR="00375433" w:rsidRPr="009B5A87" w:rsidRDefault="00375433" w:rsidP="00375433">
      <w:pPr>
        <w:rPr>
          <w:rFonts w:ascii="DM Sans" w:hAnsi="DM Sans" w:cstheme="minorHAnsi"/>
        </w:rPr>
      </w:pPr>
      <w:r w:rsidRPr="009B5A87">
        <w:rPr>
          <w:rFonts w:ascii="DM Sans" w:hAnsi="DM Sans" w:cstheme="minorHAnsi"/>
        </w:rPr>
        <w:t>Core Values:</w:t>
      </w:r>
      <w:r w:rsidRPr="009B5A87">
        <w:rPr>
          <w:rFonts w:ascii="DM Sans" w:hAnsi="DM Sans" w:cstheme="minorHAnsi"/>
          <w:noProof/>
          <w:lang w:eastAsia="en-GB"/>
        </w:rPr>
        <w:t xml:space="preserve"> </w:t>
      </w:r>
    </w:p>
    <w:p w14:paraId="3AE24014" w14:textId="77777777" w:rsidR="00375433" w:rsidRPr="009B5A87" w:rsidRDefault="00375433" w:rsidP="00375433">
      <w:pPr>
        <w:rPr>
          <w:rFonts w:ascii="DM Sans" w:hAnsi="DM Sans" w:cstheme="minorHAnsi"/>
          <w:i/>
          <w:iCs/>
          <w:color w:val="7030A0"/>
        </w:rPr>
      </w:pPr>
      <w:r w:rsidRPr="009B5A87">
        <w:rPr>
          <w:rFonts w:ascii="DM Sans" w:hAnsi="DM Sans" w:cstheme="minorHAnsi"/>
          <w:i/>
          <w:iCs/>
          <w:color w:val="7030A0"/>
        </w:rPr>
        <w:t xml:space="preserve">Staff and Pupils’ Wellbeing is threaded through </w:t>
      </w:r>
      <w:proofErr w:type="gramStart"/>
      <w:r w:rsidRPr="009B5A87">
        <w:rPr>
          <w:rFonts w:ascii="DM Sans" w:hAnsi="DM Sans" w:cstheme="minorHAnsi"/>
          <w:i/>
          <w:iCs/>
          <w:color w:val="7030A0"/>
        </w:rPr>
        <w:t>all of</w:t>
      </w:r>
      <w:proofErr w:type="gramEnd"/>
      <w:r w:rsidRPr="009B5A87">
        <w:rPr>
          <w:rFonts w:ascii="DM Sans" w:hAnsi="DM Sans" w:cstheme="minorHAnsi"/>
          <w:i/>
          <w:iCs/>
          <w:color w:val="7030A0"/>
        </w:rPr>
        <w:t xml:space="preserve"> our core values. </w:t>
      </w:r>
    </w:p>
    <w:p w14:paraId="14C1009B" w14:textId="77777777" w:rsidR="00375433" w:rsidRPr="009B5A87" w:rsidRDefault="00375433" w:rsidP="00375433">
      <w:pPr>
        <w:rPr>
          <w:rFonts w:ascii="DM Sans" w:hAnsi="DM Sans" w:cstheme="minorHAnsi"/>
        </w:rPr>
      </w:pPr>
      <w:r w:rsidRPr="009B5A87">
        <w:rPr>
          <w:rFonts w:ascii="DM Sans" w:hAnsi="DM Sans" w:cstheme="minorHAnsi"/>
        </w:rPr>
        <w:t>Safety</w:t>
      </w:r>
    </w:p>
    <w:p w14:paraId="4B40FCC5" w14:textId="77777777" w:rsidR="00375433" w:rsidRPr="009B5A87" w:rsidRDefault="00375433" w:rsidP="00375433">
      <w:pPr>
        <w:pStyle w:val="ListParagraph"/>
        <w:numPr>
          <w:ilvl w:val="0"/>
          <w:numId w:val="23"/>
        </w:numPr>
        <w:rPr>
          <w:rFonts w:ascii="DM Sans" w:hAnsi="DM Sans" w:cstheme="minorHAnsi"/>
        </w:rPr>
      </w:pPr>
      <w:r w:rsidRPr="009B5A87">
        <w:rPr>
          <w:rFonts w:ascii="DM Sans" w:hAnsi="DM Sans" w:cstheme="minorHAnsi"/>
        </w:rPr>
        <w:t xml:space="preserve">Safety is our number 1 </w:t>
      </w:r>
      <w:proofErr w:type="gramStart"/>
      <w:r w:rsidRPr="009B5A87">
        <w:rPr>
          <w:rFonts w:ascii="DM Sans" w:hAnsi="DM Sans" w:cstheme="minorHAnsi"/>
        </w:rPr>
        <w:t>priority</w:t>
      </w:r>
      <w:proofErr w:type="gramEnd"/>
      <w:r w:rsidRPr="009B5A87">
        <w:rPr>
          <w:rFonts w:ascii="DM Sans" w:hAnsi="DM Sans" w:cstheme="minorHAnsi"/>
        </w:rPr>
        <w:t xml:space="preserve"> </w:t>
      </w:r>
    </w:p>
    <w:p w14:paraId="172DEFD4" w14:textId="77777777" w:rsidR="00375433" w:rsidRPr="009B5A87" w:rsidRDefault="00375433" w:rsidP="00375433">
      <w:pPr>
        <w:pStyle w:val="ListParagraph"/>
        <w:numPr>
          <w:ilvl w:val="0"/>
          <w:numId w:val="23"/>
        </w:numPr>
        <w:rPr>
          <w:rFonts w:ascii="DM Sans" w:hAnsi="DM Sans" w:cstheme="minorHAnsi"/>
          <w:i/>
          <w:iCs/>
        </w:rPr>
      </w:pPr>
      <w:r w:rsidRPr="009B5A87">
        <w:rPr>
          <w:rFonts w:ascii="DM Sans" w:hAnsi="DM Sans" w:cstheme="minorHAnsi"/>
          <w:i/>
          <w:iCs/>
          <w:color w:val="7030A0"/>
        </w:rPr>
        <w:t xml:space="preserve">We keep ourselves and each other </w:t>
      </w:r>
      <w:proofErr w:type="gramStart"/>
      <w:r w:rsidRPr="009B5A87">
        <w:rPr>
          <w:rFonts w:ascii="DM Sans" w:hAnsi="DM Sans" w:cstheme="minorHAnsi"/>
          <w:i/>
          <w:iCs/>
          <w:color w:val="7030A0"/>
        </w:rPr>
        <w:t>safe</w:t>
      </w:r>
      <w:proofErr w:type="gramEnd"/>
    </w:p>
    <w:p w14:paraId="58565ED2" w14:textId="77777777" w:rsidR="00375433" w:rsidRPr="009B5A87" w:rsidRDefault="00375433" w:rsidP="00375433">
      <w:pPr>
        <w:pStyle w:val="ListParagraph"/>
        <w:numPr>
          <w:ilvl w:val="0"/>
          <w:numId w:val="23"/>
        </w:numPr>
        <w:rPr>
          <w:rFonts w:ascii="DM Sans" w:hAnsi="DM Sans" w:cstheme="minorHAnsi"/>
        </w:rPr>
      </w:pPr>
      <w:r w:rsidRPr="009B5A87">
        <w:rPr>
          <w:rFonts w:ascii="DM Sans" w:hAnsi="DM Sans" w:cstheme="minorHAnsi"/>
        </w:rPr>
        <w:t xml:space="preserve">We ensure our actions make others feel </w:t>
      </w:r>
      <w:proofErr w:type="gramStart"/>
      <w:r w:rsidRPr="009B5A87">
        <w:rPr>
          <w:rFonts w:ascii="DM Sans" w:hAnsi="DM Sans" w:cstheme="minorHAnsi"/>
        </w:rPr>
        <w:t>safe</w:t>
      </w:r>
      <w:proofErr w:type="gramEnd"/>
      <w:r w:rsidRPr="009B5A87">
        <w:rPr>
          <w:rFonts w:ascii="DM Sans" w:hAnsi="DM Sans" w:cstheme="minorHAnsi"/>
        </w:rPr>
        <w:t xml:space="preserve"> </w:t>
      </w:r>
    </w:p>
    <w:p w14:paraId="04809115" w14:textId="77777777" w:rsidR="00375433" w:rsidRPr="009B5A87" w:rsidRDefault="00375433" w:rsidP="00375433">
      <w:pPr>
        <w:pStyle w:val="ListParagraph"/>
        <w:numPr>
          <w:ilvl w:val="0"/>
          <w:numId w:val="23"/>
        </w:numPr>
        <w:rPr>
          <w:rFonts w:ascii="DM Sans" w:hAnsi="DM Sans" w:cstheme="minorHAnsi"/>
        </w:rPr>
      </w:pPr>
      <w:r w:rsidRPr="009B5A87">
        <w:rPr>
          <w:rFonts w:ascii="DM Sans" w:hAnsi="DM Sans" w:cstheme="minorHAnsi"/>
        </w:rPr>
        <w:t xml:space="preserve">We understand how to stay safe </w:t>
      </w:r>
      <w:proofErr w:type="gramStart"/>
      <w:r w:rsidRPr="009B5A87">
        <w:rPr>
          <w:rFonts w:ascii="DM Sans" w:hAnsi="DM Sans" w:cstheme="minorHAnsi"/>
        </w:rPr>
        <w:t>online</w:t>
      </w:r>
      <w:proofErr w:type="gramEnd"/>
      <w:r w:rsidRPr="009B5A87">
        <w:rPr>
          <w:rFonts w:ascii="DM Sans" w:hAnsi="DM Sans" w:cstheme="minorHAnsi"/>
        </w:rPr>
        <w:t xml:space="preserve"> </w:t>
      </w:r>
    </w:p>
    <w:p w14:paraId="534A9098" w14:textId="77777777" w:rsidR="00375433" w:rsidRPr="009B5A87" w:rsidRDefault="00375433" w:rsidP="00375433">
      <w:pPr>
        <w:rPr>
          <w:rFonts w:ascii="DM Sans" w:hAnsi="DM Sans" w:cstheme="minorHAnsi"/>
        </w:rPr>
      </w:pPr>
      <w:r w:rsidRPr="009B5A87">
        <w:rPr>
          <w:rFonts w:ascii="DM Sans" w:hAnsi="DM Sans" w:cstheme="minorHAnsi"/>
        </w:rPr>
        <w:t xml:space="preserve">Ready to Learn </w:t>
      </w:r>
    </w:p>
    <w:p w14:paraId="6E99F95F" w14:textId="77777777" w:rsidR="00375433" w:rsidRPr="009B5A87" w:rsidRDefault="00375433" w:rsidP="00375433">
      <w:pPr>
        <w:pStyle w:val="ListParagraph"/>
        <w:numPr>
          <w:ilvl w:val="0"/>
          <w:numId w:val="24"/>
        </w:numPr>
        <w:rPr>
          <w:rFonts w:ascii="DM Sans" w:hAnsi="DM Sans" w:cstheme="minorHAnsi"/>
          <w:i/>
          <w:iCs/>
          <w:color w:val="7030A0"/>
        </w:rPr>
      </w:pPr>
      <w:r w:rsidRPr="009B5A87">
        <w:rPr>
          <w:rFonts w:ascii="DM Sans" w:hAnsi="DM Sans" w:cstheme="minorHAnsi"/>
          <w:i/>
          <w:iCs/>
          <w:color w:val="7030A0"/>
        </w:rPr>
        <w:t xml:space="preserve">We meet each opportunity with a learner’s </w:t>
      </w:r>
      <w:proofErr w:type="gramStart"/>
      <w:r w:rsidRPr="009B5A87">
        <w:rPr>
          <w:rFonts w:ascii="DM Sans" w:hAnsi="DM Sans" w:cstheme="minorHAnsi"/>
          <w:i/>
          <w:iCs/>
          <w:color w:val="7030A0"/>
        </w:rPr>
        <w:t>mindset</w:t>
      </w:r>
      <w:proofErr w:type="gramEnd"/>
    </w:p>
    <w:p w14:paraId="2400AFC5" w14:textId="77777777" w:rsidR="00375433" w:rsidRPr="009B5A87" w:rsidRDefault="00375433" w:rsidP="00375433">
      <w:pPr>
        <w:pStyle w:val="ListParagraph"/>
        <w:numPr>
          <w:ilvl w:val="0"/>
          <w:numId w:val="24"/>
        </w:numPr>
        <w:rPr>
          <w:rFonts w:ascii="DM Sans" w:hAnsi="DM Sans" w:cstheme="minorHAnsi"/>
        </w:rPr>
      </w:pPr>
      <w:r w:rsidRPr="009B5A87">
        <w:rPr>
          <w:rFonts w:ascii="DM Sans" w:hAnsi="DM Sans" w:cstheme="minorHAnsi"/>
        </w:rPr>
        <w:t xml:space="preserve">We are always ready to learn </w:t>
      </w:r>
      <w:proofErr w:type="gramStart"/>
      <w:r w:rsidRPr="009B5A87">
        <w:rPr>
          <w:rFonts w:ascii="DM Sans" w:hAnsi="DM Sans" w:cstheme="minorHAnsi"/>
        </w:rPr>
        <w:t>more</w:t>
      </w:r>
      <w:proofErr w:type="gramEnd"/>
      <w:r w:rsidRPr="009B5A87">
        <w:rPr>
          <w:rFonts w:ascii="DM Sans" w:hAnsi="DM Sans" w:cstheme="minorHAnsi"/>
        </w:rPr>
        <w:t xml:space="preserve"> </w:t>
      </w:r>
    </w:p>
    <w:p w14:paraId="4963CE97" w14:textId="77777777" w:rsidR="00375433" w:rsidRPr="009B5A87" w:rsidRDefault="00375433" w:rsidP="00375433">
      <w:pPr>
        <w:pStyle w:val="ListParagraph"/>
        <w:numPr>
          <w:ilvl w:val="0"/>
          <w:numId w:val="24"/>
        </w:numPr>
        <w:rPr>
          <w:rFonts w:ascii="DM Sans" w:hAnsi="DM Sans" w:cstheme="minorHAnsi"/>
        </w:rPr>
      </w:pPr>
      <w:r w:rsidRPr="009B5A87">
        <w:rPr>
          <w:rFonts w:ascii="DM Sans" w:hAnsi="DM Sans" w:cstheme="minorHAnsi"/>
        </w:rPr>
        <w:t xml:space="preserve">We learn as much from our setbacks as we do from our </w:t>
      </w:r>
      <w:proofErr w:type="gramStart"/>
      <w:r w:rsidRPr="009B5A87">
        <w:rPr>
          <w:rFonts w:ascii="DM Sans" w:hAnsi="DM Sans" w:cstheme="minorHAnsi"/>
        </w:rPr>
        <w:t>achievements</w:t>
      </w:r>
      <w:proofErr w:type="gramEnd"/>
      <w:r w:rsidRPr="009B5A87">
        <w:rPr>
          <w:rFonts w:ascii="DM Sans" w:hAnsi="DM Sans" w:cstheme="minorHAnsi"/>
        </w:rPr>
        <w:t xml:space="preserve"> </w:t>
      </w:r>
    </w:p>
    <w:p w14:paraId="14F94F46" w14:textId="77777777" w:rsidR="00375433" w:rsidRPr="009B5A87" w:rsidRDefault="00375433" w:rsidP="00375433">
      <w:pPr>
        <w:pStyle w:val="ListParagraph"/>
        <w:numPr>
          <w:ilvl w:val="0"/>
          <w:numId w:val="24"/>
        </w:numPr>
        <w:rPr>
          <w:rFonts w:ascii="DM Sans" w:hAnsi="DM Sans" w:cstheme="minorHAnsi"/>
        </w:rPr>
      </w:pPr>
      <w:r w:rsidRPr="009B5A87">
        <w:rPr>
          <w:rFonts w:ascii="DM Sans" w:hAnsi="DM Sans" w:cstheme="minorHAnsi"/>
        </w:rPr>
        <w:t xml:space="preserve">We are resilient and persistent learners who take </w:t>
      </w:r>
      <w:proofErr w:type="gramStart"/>
      <w:r w:rsidRPr="009B5A87">
        <w:rPr>
          <w:rFonts w:ascii="DM Sans" w:hAnsi="DM Sans" w:cstheme="minorHAnsi"/>
        </w:rPr>
        <w:t>risks</w:t>
      </w:r>
      <w:proofErr w:type="gramEnd"/>
    </w:p>
    <w:p w14:paraId="3B62F0CB" w14:textId="77777777" w:rsidR="00375433" w:rsidRPr="009B5A87" w:rsidRDefault="00375433" w:rsidP="00375433">
      <w:pPr>
        <w:pStyle w:val="ListParagraph"/>
        <w:numPr>
          <w:ilvl w:val="0"/>
          <w:numId w:val="24"/>
        </w:numPr>
        <w:rPr>
          <w:rFonts w:ascii="DM Sans" w:hAnsi="DM Sans" w:cstheme="minorHAnsi"/>
        </w:rPr>
      </w:pPr>
      <w:r w:rsidRPr="009B5A87">
        <w:rPr>
          <w:rFonts w:ascii="DM Sans" w:hAnsi="DM Sans" w:cstheme="minorHAnsi"/>
        </w:rPr>
        <w:t xml:space="preserve">We actively pursue growth and </w:t>
      </w:r>
      <w:proofErr w:type="gramStart"/>
      <w:r w:rsidRPr="009B5A87">
        <w:rPr>
          <w:rFonts w:ascii="DM Sans" w:hAnsi="DM Sans" w:cstheme="minorHAnsi"/>
        </w:rPr>
        <w:t>learning</w:t>
      </w:r>
      <w:proofErr w:type="gramEnd"/>
    </w:p>
    <w:p w14:paraId="5DBC76B5" w14:textId="77777777" w:rsidR="00375433" w:rsidRPr="009B5A87" w:rsidRDefault="00375433" w:rsidP="00375433">
      <w:pPr>
        <w:pStyle w:val="ListParagraph"/>
        <w:numPr>
          <w:ilvl w:val="0"/>
          <w:numId w:val="24"/>
        </w:numPr>
        <w:rPr>
          <w:rFonts w:ascii="DM Sans" w:hAnsi="DM Sans" w:cstheme="minorHAnsi"/>
        </w:rPr>
      </w:pPr>
      <w:r w:rsidRPr="009B5A87">
        <w:rPr>
          <w:rFonts w:ascii="DM Sans" w:hAnsi="DM Sans" w:cstheme="minorHAnsi"/>
        </w:rPr>
        <w:t xml:space="preserve">We embrace and drive new ways to learn and </w:t>
      </w:r>
      <w:proofErr w:type="gramStart"/>
      <w:r w:rsidRPr="009B5A87">
        <w:rPr>
          <w:rFonts w:ascii="DM Sans" w:hAnsi="DM Sans" w:cstheme="minorHAnsi"/>
        </w:rPr>
        <w:t>grow</w:t>
      </w:r>
      <w:proofErr w:type="gramEnd"/>
    </w:p>
    <w:p w14:paraId="2222EB3A" w14:textId="77777777" w:rsidR="00375433" w:rsidRDefault="00375433" w:rsidP="00375433">
      <w:pPr>
        <w:pStyle w:val="ListParagraph"/>
        <w:rPr>
          <w:rFonts w:ascii="DM Sans" w:hAnsi="DM Sans" w:cstheme="minorHAnsi"/>
        </w:rPr>
      </w:pPr>
    </w:p>
    <w:p w14:paraId="3DC2C02D" w14:textId="77777777" w:rsidR="005B7FAE" w:rsidRPr="009B5A87" w:rsidRDefault="005B7FAE" w:rsidP="00375433">
      <w:pPr>
        <w:pStyle w:val="ListParagraph"/>
        <w:rPr>
          <w:rFonts w:ascii="DM Sans" w:hAnsi="DM Sans" w:cstheme="minorHAnsi"/>
        </w:rPr>
      </w:pPr>
    </w:p>
    <w:p w14:paraId="30A6D202" w14:textId="77777777" w:rsidR="00375433" w:rsidRPr="009B5A87" w:rsidRDefault="00375433" w:rsidP="00375433">
      <w:pPr>
        <w:pStyle w:val="ListParagraph"/>
        <w:ind w:left="0"/>
        <w:rPr>
          <w:rFonts w:ascii="DM Sans" w:hAnsi="DM Sans" w:cstheme="minorHAnsi"/>
        </w:rPr>
      </w:pPr>
      <w:r w:rsidRPr="009B5A87">
        <w:rPr>
          <w:rFonts w:ascii="DM Sans" w:hAnsi="DM Sans" w:cstheme="minorHAnsi"/>
        </w:rPr>
        <w:t xml:space="preserve">Working Together </w:t>
      </w:r>
    </w:p>
    <w:p w14:paraId="0AD36A93" w14:textId="77777777" w:rsidR="00375433" w:rsidRPr="009B5A87" w:rsidRDefault="00375433" w:rsidP="00375433">
      <w:pPr>
        <w:pStyle w:val="ListParagraph"/>
        <w:numPr>
          <w:ilvl w:val="0"/>
          <w:numId w:val="25"/>
        </w:numPr>
        <w:rPr>
          <w:rFonts w:ascii="DM Sans" w:hAnsi="DM Sans" w:cstheme="minorHAnsi"/>
        </w:rPr>
      </w:pPr>
      <w:r w:rsidRPr="009B5A87">
        <w:rPr>
          <w:rFonts w:ascii="DM Sans" w:hAnsi="DM Sans" w:cstheme="minorHAnsi"/>
          <w:i/>
          <w:iCs/>
          <w:color w:val="7030A0"/>
        </w:rPr>
        <w:t xml:space="preserve">We help each other and are </w:t>
      </w:r>
      <w:proofErr w:type="gramStart"/>
      <w:r w:rsidRPr="009B5A87">
        <w:rPr>
          <w:rFonts w:ascii="DM Sans" w:hAnsi="DM Sans" w:cstheme="minorHAnsi"/>
          <w:i/>
          <w:iCs/>
          <w:color w:val="7030A0"/>
        </w:rPr>
        <w:t>kind</w:t>
      </w:r>
      <w:proofErr w:type="gramEnd"/>
      <w:r w:rsidRPr="009B5A87">
        <w:rPr>
          <w:rFonts w:ascii="DM Sans" w:hAnsi="DM Sans" w:cstheme="minorHAnsi"/>
        </w:rPr>
        <w:t xml:space="preserve">  </w:t>
      </w:r>
    </w:p>
    <w:p w14:paraId="6BAC46B1" w14:textId="77777777" w:rsidR="00375433" w:rsidRPr="009B5A87" w:rsidRDefault="00375433" w:rsidP="00375433">
      <w:pPr>
        <w:pStyle w:val="ListParagraph"/>
        <w:numPr>
          <w:ilvl w:val="0"/>
          <w:numId w:val="25"/>
        </w:numPr>
        <w:rPr>
          <w:rFonts w:ascii="DM Sans" w:hAnsi="DM Sans" w:cstheme="minorHAnsi"/>
        </w:rPr>
      </w:pPr>
      <w:r w:rsidRPr="009B5A87">
        <w:rPr>
          <w:rFonts w:ascii="DM Sans" w:hAnsi="DM Sans" w:cstheme="minorHAnsi"/>
        </w:rPr>
        <w:t xml:space="preserve">We collaborate as </w:t>
      </w:r>
      <w:proofErr w:type="gramStart"/>
      <w:r w:rsidRPr="009B5A87">
        <w:rPr>
          <w:rFonts w:ascii="DM Sans" w:hAnsi="DM Sans" w:cstheme="minorHAnsi"/>
        </w:rPr>
        <w:t>learners</w:t>
      </w:r>
      <w:proofErr w:type="gramEnd"/>
    </w:p>
    <w:p w14:paraId="4B20E478" w14:textId="77777777" w:rsidR="00375433" w:rsidRPr="009B5A87" w:rsidRDefault="00375433" w:rsidP="00375433">
      <w:pPr>
        <w:pStyle w:val="ListParagraph"/>
        <w:numPr>
          <w:ilvl w:val="0"/>
          <w:numId w:val="25"/>
        </w:numPr>
        <w:rPr>
          <w:rFonts w:ascii="DM Sans" w:hAnsi="DM Sans" w:cstheme="minorHAnsi"/>
        </w:rPr>
      </w:pPr>
      <w:r w:rsidRPr="009B5A87">
        <w:rPr>
          <w:rFonts w:ascii="DM Sans" w:hAnsi="DM Sans" w:cstheme="minorHAnsi"/>
        </w:rPr>
        <w:t xml:space="preserve">We are curious </w:t>
      </w:r>
      <w:proofErr w:type="gramStart"/>
      <w:r w:rsidRPr="009B5A87">
        <w:rPr>
          <w:rFonts w:ascii="DM Sans" w:hAnsi="DM Sans" w:cstheme="minorHAnsi"/>
        </w:rPr>
        <w:t>innovators</w:t>
      </w:r>
      <w:proofErr w:type="gramEnd"/>
    </w:p>
    <w:p w14:paraId="47E9A649" w14:textId="77777777" w:rsidR="00375433" w:rsidRPr="009B5A87" w:rsidRDefault="00375433" w:rsidP="00375433">
      <w:pPr>
        <w:pStyle w:val="ListParagraph"/>
        <w:numPr>
          <w:ilvl w:val="0"/>
          <w:numId w:val="25"/>
        </w:numPr>
        <w:rPr>
          <w:rFonts w:ascii="DM Sans" w:hAnsi="DM Sans" w:cstheme="minorHAnsi"/>
        </w:rPr>
      </w:pPr>
      <w:r w:rsidRPr="009B5A87">
        <w:rPr>
          <w:rFonts w:ascii="DM Sans" w:hAnsi="DM Sans" w:cstheme="minorHAnsi"/>
        </w:rPr>
        <w:t xml:space="preserve">We work together to support our </w:t>
      </w:r>
      <w:proofErr w:type="gramStart"/>
      <w:r w:rsidRPr="009B5A87">
        <w:rPr>
          <w:rFonts w:ascii="DM Sans" w:hAnsi="DM Sans" w:cstheme="minorHAnsi"/>
        </w:rPr>
        <w:t>community</w:t>
      </w:r>
      <w:proofErr w:type="gramEnd"/>
      <w:r w:rsidRPr="009B5A87">
        <w:rPr>
          <w:rFonts w:ascii="DM Sans" w:hAnsi="DM Sans" w:cstheme="minorHAnsi"/>
        </w:rPr>
        <w:t xml:space="preserve"> </w:t>
      </w:r>
    </w:p>
    <w:p w14:paraId="699D1E6D" w14:textId="77777777" w:rsidR="00375433" w:rsidRPr="009B5A87" w:rsidRDefault="00375433" w:rsidP="00375433">
      <w:pPr>
        <w:pStyle w:val="ListParagraph"/>
        <w:numPr>
          <w:ilvl w:val="0"/>
          <w:numId w:val="25"/>
        </w:numPr>
        <w:rPr>
          <w:rFonts w:ascii="DM Sans" w:hAnsi="DM Sans" w:cstheme="minorHAnsi"/>
        </w:rPr>
      </w:pPr>
      <w:r w:rsidRPr="009B5A87">
        <w:rPr>
          <w:rFonts w:ascii="DM Sans" w:hAnsi="DM Sans" w:cstheme="minorHAnsi"/>
        </w:rPr>
        <w:t xml:space="preserve">We work together to build understanding and </w:t>
      </w:r>
      <w:proofErr w:type="gramStart"/>
      <w:r w:rsidRPr="009B5A87">
        <w:rPr>
          <w:rFonts w:ascii="DM Sans" w:hAnsi="DM Sans" w:cstheme="minorHAnsi"/>
        </w:rPr>
        <w:t>democracy</w:t>
      </w:r>
      <w:proofErr w:type="gramEnd"/>
      <w:r w:rsidRPr="009B5A87">
        <w:rPr>
          <w:rFonts w:ascii="DM Sans" w:hAnsi="DM Sans" w:cstheme="minorHAnsi"/>
        </w:rPr>
        <w:t xml:space="preserve"> </w:t>
      </w:r>
    </w:p>
    <w:p w14:paraId="4BA5289E" w14:textId="77777777" w:rsidR="00375433" w:rsidRPr="009B5A87" w:rsidRDefault="00375433" w:rsidP="00375433">
      <w:pPr>
        <w:pStyle w:val="ListParagraph"/>
        <w:numPr>
          <w:ilvl w:val="0"/>
          <w:numId w:val="25"/>
        </w:numPr>
        <w:rPr>
          <w:rFonts w:ascii="DM Sans" w:hAnsi="DM Sans" w:cstheme="minorHAnsi"/>
        </w:rPr>
      </w:pPr>
      <w:r w:rsidRPr="009B5A87">
        <w:rPr>
          <w:rFonts w:ascii="DM Sans" w:hAnsi="DM Sans" w:cstheme="minorHAnsi"/>
        </w:rPr>
        <w:t xml:space="preserve">We work together to create a better future for our </w:t>
      </w:r>
      <w:proofErr w:type="gramStart"/>
      <w:r w:rsidRPr="009B5A87">
        <w:rPr>
          <w:rFonts w:ascii="DM Sans" w:hAnsi="DM Sans" w:cstheme="minorHAnsi"/>
        </w:rPr>
        <w:t>planet</w:t>
      </w:r>
      <w:proofErr w:type="gramEnd"/>
      <w:r w:rsidRPr="009B5A87">
        <w:rPr>
          <w:rFonts w:ascii="DM Sans" w:hAnsi="DM Sans" w:cstheme="minorHAnsi"/>
        </w:rPr>
        <w:t xml:space="preserve"> </w:t>
      </w:r>
    </w:p>
    <w:p w14:paraId="1A141A41" w14:textId="77777777" w:rsidR="00375433" w:rsidRPr="009B5A87" w:rsidRDefault="00375433" w:rsidP="00375433">
      <w:pPr>
        <w:pStyle w:val="ListParagraph"/>
        <w:ind w:left="0"/>
        <w:rPr>
          <w:rFonts w:ascii="DM Sans" w:hAnsi="DM Sans" w:cstheme="minorHAnsi"/>
        </w:rPr>
      </w:pPr>
    </w:p>
    <w:p w14:paraId="103FF5D3" w14:textId="77777777" w:rsidR="00375433" w:rsidRPr="009B5A87" w:rsidRDefault="00375433" w:rsidP="00375433">
      <w:pPr>
        <w:pStyle w:val="ListParagraph"/>
        <w:ind w:left="0"/>
        <w:rPr>
          <w:rFonts w:ascii="DM Sans" w:hAnsi="DM Sans" w:cstheme="minorHAnsi"/>
        </w:rPr>
      </w:pPr>
      <w:r w:rsidRPr="009B5A87">
        <w:rPr>
          <w:rFonts w:ascii="DM Sans" w:hAnsi="DM Sans" w:cstheme="minorHAnsi"/>
        </w:rPr>
        <w:t xml:space="preserve">High Expectations </w:t>
      </w:r>
    </w:p>
    <w:p w14:paraId="00C65AB3" w14:textId="77777777" w:rsidR="00375433" w:rsidRPr="009B5A87" w:rsidRDefault="00375433" w:rsidP="00375433">
      <w:pPr>
        <w:pStyle w:val="ListParagraph"/>
        <w:numPr>
          <w:ilvl w:val="0"/>
          <w:numId w:val="26"/>
        </w:numPr>
        <w:rPr>
          <w:rFonts w:ascii="DM Sans" w:hAnsi="DM Sans" w:cstheme="minorHAnsi"/>
          <w:i/>
          <w:iCs/>
          <w:color w:val="7030A0"/>
        </w:rPr>
      </w:pPr>
      <w:r w:rsidRPr="009B5A87">
        <w:rPr>
          <w:rFonts w:ascii="DM Sans" w:hAnsi="DM Sans" w:cstheme="minorHAnsi"/>
          <w:i/>
          <w:iCs/>
          <w:color w:val="7030A0"/>
        </w:rPr>
        <w:t xml:space="preserve">We believe in ourselves and </w:t>
      </w:r>
      <w:proofErr w:type="gramStart"/>
      <w:r w:rsidRPr="009B5A87">
        <w:rPr>
          <w:rFonts w:ascii="DM Sans" w:hAnsi="DM Sans" w:cstheme="minorHAnsi"/>
          <w:i/>
          <w:iCs/>
          <w:color w:val="7030A0"/>
        </w:rPr>
        <w:t>others</w:t>
      </w:r>
      <w:proofErr w:type="gramEnd"/>
      <w:r w:rsidRPr="009B5A87">
        <w:rPr>
          <w:rFonts w:ascii="DM Sans" w:hAnsi="DM Sans" w:cstheme="minorHAnsi"/>
          <w:i/>
          <w:iCs/>
          <w:color w:val="7030A0"/>
        </w:rPr>
        <w:t xml:space="preserve"> </w:t>
      </w:r>
    </w:p>
    <w:p w14:paraId="54923D99" w14:textId="77777777" w:rsidR="00375433" w:rsidRPr="009B5A87" w:rsidRDefault="00375433" w:rsidP="00375433">
      <w:pPr>
        <w:pStyle w:val="ListParagraph"/>
        <w:numPr>
          <w:ilvl w:val="0"/>
          <w:numId w:val="26"/>
        </w:numPr>
        <w:rPr>
          <w:rFonts w:ascii="DM Sans" w:hAnsi="DM Sans" w:cstheme="minorHAnsi"/>
        </w:rPr>
      </w:pPr>
      <w:r w:rsidRPr="009B5A87">
        <w:rPr>
          <w:rFonts w:ascii="DM Sans" w:hAnsi="DM Sans" w:cstheme="minorHAnsi"/>
        </w:rPr>
        <w:t xml:space="preserve">We are mindful of </w:t>
      </w:r>
      <w:proofErr w:type="gramStart"/>
      <w:r w:rsidRPr="009B5A87">
        <w:rPr>
          <w:rFonts w:ascii="DM Sans" w:hAnsi="DM Sans" w:cstheme="minorHAnsi"/>
        </w:rPr>
        <w:t>each other</w:t>
      </w:r>
      <w:proofErr w:type="gramEnd"/>
      <w:r w:rsidRPr="009B5A87">
        <w:rPr>
          <w:rFonts w:ascii="DM Sans" w:hAnsi="DM Sans" w:cstheme="minorHAnsi"/>
        </w:rPr>
        <w:t xml:space="preserve"> </w:t>
      </w:r>
    </w:p>
    <w:p w14:paraId="0951F5BF" w14:textId="77777777" w:rsidR="00375433" w:rsidRPr="009B5A87" w:rsidRDefault="00375433" w:rsidP="00375433">
      <w:pPr>
        <w:pStyle w:val="ListParagraph"/>
        <w:numPr>
          <w:ilvl w:val="0"/>
          <w:numId w:val="26"/>
        </w:numPr>
        <w:rPr>
          <w:rFonts w:ascii="DM Sans" w:hAnsi="DM Sans" w:cstheme="minorHAnsi"/>
        </w:rPr>
      </w:pPr>
      <w:r w:rsidRPr="009B5A87">
        <w:rPr>
          <w:rFonts w:ascii="DM Sans" w:hAnsi="DM Sans" w:cstheme="minorHAnsi"/>
        </w:rPr>
        <w:t xml:space="preserve">We take pride in our </w:t>
      </w:r>
      <w:proofErr w:type="gramStart"/>
      <w:r w:rsidRPr="009B5A87">
        <w:rPr>
          <w:rFonts w:ascii="DM Sans" w:hAnsi="DM Sans" w:cstheme="minorHAnsi"/>
        </w:rPr>
        <w:t>work</w:t>
      </w:r>
      <w:proofErr w:type="gramEnd"/>
      <w:r w:rsidRPr="009B5A87">
        <w:rPr>
          <w:rFonts w:ascii="DM Sans" w:hAnsi="DM Sans" w:cstheme="minorHAnsi"/>
        </w:rPr>
        <w:t xml:space="preserve"> </w:t>
      </w:r>
    </w:p>
    <w:p w14:paraId="284D5331" w14:textId="77777777" w:rsidR="00375433" w:rsidRPr="009B5A87" w:rsidRDefault="00375433" w:rsidP="00375433">
      <w:pPr>
        <w:pStyle w:val="ListParagraph"/>
        <w:numPr>
          <w:ilvl w:val="0"/>
          <w:numId w:val="26"/>
        </w:numPr>
        <w:rPr>
          <w:rFonts w:ascii="DM Sans" w:hAnsi="DM Sans" w:cstheme="minorHAnsi"/>
        </w:rPr>
      </w:pPr>
      <w:r w:rsidRPr="009B5A87">
        <w:rPr>
          <w:rFonts w:ascii="DM Sans" w:hAnsi="DM Sans" w:cstheme="minorHAnsi"/>
        </w:rPr>
        <w:t xml:space="preserve">We persevere with a </w:t>
      </w:r>
      <w:proofErr w:type="gramStart"/>
      <w:r w:rsidRPr="009B5A87">
        <w:rPr>
          <w:rFonts w:ascii="DM Sans" w:hAnsi="DM Sans" w:cstheme="minorHAnsi"/>
        </w:rPr>
        <w:t>challenge</w:t>
      </w:r>
      <w:proofErr w:type="gramEnd"/>
      <w:r w:rsidRPr="009B5A87">
        <w:rPr>
          <w:rFonts w:ascii="DM Sans" w:hAnsi="DM Sans" w:cstheme="minorHAnsi"/>
        </w:rPr>
        <w:t xml:space="preserve"> </w:t>
      </w:r>
    </w:p>
    <w:p w14:paraId="397D381F" w14:textId="77777777" w:rsidR="00375433" w:rsidRPr="009B5A87" w:rsidRDefault="00375433" w:rsidP="00375433">
      <w:pPr>
        <w:pStyle w:val="ListParagraph"/>
        <w:numPr>
          <w:ilvl w:val="0"/>
          <w:numId w:val="26"/>
        </w:numPr>
        <w:rPr>
          <w:rFonts w:ascii="DM Sans" w:hAnsi="DM Sans" w:cstheme="minorHAnsi"/>
        </w:rPr>
      </w:pPr>
      <w:r w:rsidRPr="009B5A87">
        <w:rPr>
          <w:rFonts w:ascii="DM Sans" w:hAnsi="DM Sans" w:cstheme="minorHAnsi"/>
        </w:rPr>
        <w:t xml:space="preserve">We are </w:t>
      </w:r>
      <w:proofErr w:type="gramStart"/>
      <w:r w:rsidRPr="009B5A87">
        <w:rPr>
          <w:rFonts w:ascii="DM Sans" w:hAnsi="DM Sans" w:cstheme="minorHAnsi"/>
        </w:rPr>
        <w:t>reflective</w:t>
      </w:r>
      <w:proofErr w:type="gramEnd"/>
      <w:r w:rsidRPr="009B5A87">
        <w:rPr>
          <w:rFonts w:ascii="DM Sans" w:hAnsi="DM Sans" w:cstheme="minorHAnsi"/>
        </w:rPr>
        <w:t xml:space="preserve"> </w:t>
      </w:r>
    </w:p>
    <w:p w14:paraId="13DED561" w14:textId="77777777" w:rsidR="00375433" w:rsidRPr="009B5A87" w:rsidRDefault="00375433" w:rsidP="00375433">
      <w:pPr>
        <w:pStyle w:val="ListParagraph"/>
        <w:ind w:left="0"/>
        <w:rPr>
          <w:rFonts w:ascii="DM Sans" w:hAnsi="DM Sans" w:cstheme="minorHAnsi"/>
        </w:rPr>
      </w:pPr>
      <w:r w:rsidRPr="009B5A87">
        <w:rPr>
          <w:rFonts w:ascii="DM Sans" w:hAnsi="DM Sans" w:cstheme="minorHAnsi"/>
        </w:rPr>
        <w:t>Integrity</w:t>
      </w:r>
    </w:p>
    <w:p w14:paraId="66ACB517" w14:textId="77777777" w:rsidR="00375433" w:rsidRPr="009B5A87" w:rsidRDefault="00375433" w:rsidP="00375433">
      <w:pPr>
        <w:pStyle w:val="ListParagraph"/>
        <w:numPr>
          <w:ilvl w:val="0"/>
          <w:numId w:val="27"/>
        </w:numPr>
        <w:rPr>
          <w:rFonts w:ascii="DM Sans" w:hAnsi="DM Sans" w:cstheme="minorHAnsi"/>
        </w:rPr>
      </w:pPr>
      <w:r w:rsidRPr="009B5A87">
        <w:rPr>
          <w:rFonts w:ascii="DM Sans" w:hAnsi="DM Sans" w:cstheme="minorHAnsi"/>
        </w:rPr>
        <w:t xml:space="preserve">We are </w:t>
      </w:r>
      <w:proofErr w:type="gramStart"/>
      <w:r w:rsidRPr="009B5A87">
        <w:rPr>
          <w:rFonts w:ascii="DM Sans" w:hAnsi="DM Sans" w:cstheme="minorHAnsi"/>
        </w:rPr>
        <w:t>honest</w:t>
      </w:r>
      <w:proofErr w:type="gramEnd"/>
      <w:r w:rsidRPr="009B5A87">
        <w:rPr>
          <w:rFonts w:ascii="DM Sans" w:hAnsi="DM Sans" w:cstheme="minorHAnsi"/>
        </w:rPr>
        <w:t xml:space="preserve"> </w:t>
      </w:r>
    </w:p>
    <w:p w14:paraId="0AAC1ECE" w14:textId="77777777" w:rsidR="00375433" w:rsidRPr="009B5A87" w:rsidRDefault="00375433" w:rsidP="00375433">
      <w:pPr>
        <w:pStyle w:val="ListParagraph"/>
        <w:numPr>
          <w:ilvl w:val="0"/>
          <w:numId w:val="27"/>
        </w:numPr>
        <w:rPr>
          <w:rFonts w:ascii="DM Sans" w:hAnsi="DM Sans" w:cstheme="minorHAnsi"/>
          <w:i/>
          <w:iCs/>
          <w:color w:val="7030A0"/>
        </w:rPr>
      </w:pPr>
      <w:r w:rsidRPr="009B5A87">
        <w:rPr>
          <w:rFonts w:ascii="DM Sans" w:hAnsi="DM Sans" w:cstheme="minorHAnsi"/>
          <w:i/>
          <w:iCs/>
          <w:color w:val="7030A0"/>
        </w:rPr>
        <w:t xml:space="preserve">We are driven by our values and core </w:t>
      </w:r>
      <w:proofErr w:type="gramStart"/>
      <w:r w:rsidRPr="009B5A87">
        <w:rPr>
          <w:rFonts w:ascii="DM Sans" w:hAnsi="DM Sans" w:cstheme="minorHAnsi"/>
          <w:i/>
          <w:iCs/>
          <w:color w:val="7030A0"/>
        </w:rPr>
        <w:t>purpose</w:t>
      </w:r>
      <w:proofErr w:type="gramEnd"/>
    </w:p>
    <w:p w14:paraId="08268A73" w14:textId="77777777" w:rsidR="00375433" w:rsidRPr="009B5A87" w:rsidRDefault="00375433" w:rsidP="00375433">
      <w:pPr>
        <w:pStyle w:val="ListParagraph"/>
        <w:numPr>
          <w:ilvl w:val="0"/>
          <w:numId w:val="27"/>
        </w:numPr>
        <w:rPr>
          <w:rFonts w:ascii="DM Sans" w:hAnsi="DM Sans" w:cstheme="minorHAnsi"/>
        </w:rPr>
      </w:pPr>
      <w:r w:rsidRPr="009B5A87">
        <w:rPr>
          <w:rFonts w:ascii="DM Sans" w:hAnsi="DM Sans" w:cstheme="minorHAnsi"/>
        </w:rPr>
        <w:t xml:space="preserve">We take </w:t>
      </w:r>
      <w:proofErr w:type="gramStart"/>
      <w:r w:rsidRPr="009B5A87">
        <w:rPr>
          <w:rFonts w:ascii="DM Sans" w:hAnsi="DM Sans" w:cstheme="minorHAnsi"/>
        </w:rPr>
        <w:t>responsibility</w:t>
      </w:r>
      <w:proofErr w:type="gramEnd"/>
      <w:r w:rsidRPr="009B5A87">
        <w:rPr>
          <w:rFonts w:ascii="DM Sans" w:hAnsi="DM Sans" w:cstheme="minorHAnsi"/>
        </w:rPr>
        <w:t xml:space="preserve"> </w:t>
      </w:r>
    </w:p>
    <w:p w14:paraId="0A5E456E" w14:textId="71A18FE1" w:rsidR="00BD44FC" w:rsidRPr="005B7FAE" w:rsidRDefault="00375433" w:rsidP="00E9375C">
      <w:pPr>
        <w:pStyle w:val="ListParagraph"/>
        <w:numPr>
          <w:ilvl w:val="0"/>
          <w:numId w:val="27"/>
        </w:numPr>
        <w:tabs>
          <w:tab w:val="left" w:pos="2415"/>
        </w:tabs>
        <w:rPr>
          <w:rFonts w:ascii="DM Sans" w:hAnsi="DM Sans"/>
        </w:rPr>
      </w:pPr>
      <w:r w:rsidRPr="009B5A87">
        <w:rPr>
          <w:rFonts w:ascii="DM Sans" w:hAnsi="DM Sans" w:cstheme="minorHAnsi"/>
        </w:rPr>
        <w:t xml:space="preserve">We hold ourselves and others </w:t>
      </w:r>
      <w:proofErr w:type="gramStart"/>
      <w:r w:rsidRPr="009B5A87">
        <w:rPr>
          <w:rFonts w:ascii="DM Sans" w:hAnsi="DM Sans" w:cstheme="minorHAnsi"/>
        </w:rPr>
        <w:t>accountable</w:t>
      </w:r>
      <w:proofErr w:type="gramEnd"/>
      <w:r w:rsidRPr="009B5A87">
        <w:rPr>
          <w:rFonts w:ascii="DM Sans" w:hAnsi="DM Sans" w:cstheme="minorHAnsi"/>
        </w:rPr>
        <w:t xml:space="preserve"> </w:t>
      </w:r>
    </w:p>
    <w:p w14:paraId="5E5147C8" w14:textId="77777777" w:rsidR="005B7FAE" w:rsidRDefault="005B7FAE" w:rsidP="005B7FAE">
      <w:pPr>
        <w:tabs>
          <w:tab w:val="left" w:pos="2415"/>
        </w:tabs>
        <w:rPr>
          <w:rFonts w:ascii="DM Sans" w:hAnsi="DM Sans"/>
        </w:rPr>
      </w:pPr>
    </w:p>
    <w:p w14:paraId="7A3F7129" w14:textId="77777777" w:rsidR="005B7FAE" w:rsidRDefault="005B7FAE" w:rsidP="005B7FAE">
      <w:pPr>
        <w:tabs>
          <w:tab w:val="left" w:pos="2415"/>
        </w:tabs>
        <w:rPr>
          <w:rFonts w:ascii="DM Sans" w:hAnsi="DM Sans"/>
        </w:rPr>
      </w:pPr>
    </w:p>
    <w:p w14:paraId="593BB9CB" w14:textId="77777777" w:rsidR="005B7FAE" w:rsidRDefault="005B7FAE" w:rsidP="005B7FAE">
      <w:pPr>
        <w:tabs>
          <w:tab w:val="left" w:pos="2415"/>
        </w:tabs>
        <w:rPr>
          <w:rFonts w:ascii="DM Sans" w:hAnsi="DM Sans"/>
        </w:rPr>
      </w:pPr>
    </w:p>
    <w:p w14:paraId="3632B1D2" w14:textId="77777777" w:rsidR="005B7FAE" w:rsidRDefault="005B7FAE" w:rsidP="005B7FAE">
      <w:pPr>
        <w:tabs>
          <w:tab w:val="left" w:pos="2415"/>
        </w:tabs>
        <w:rPr>
          <w:rFonts w:ascii="DM Sans" w:hAnsi="DM Sans"/>
        </w:rPr>
      </w:pPr>
    </w:p>
    <w:p w14:paraId="7D5506F2" w14:textId="77777777" w:rsidR="005B7FAE" w:rsidRPr="005B7FAE" w:rsidRDefault="005B7FAE" w:rsidP="005B7FAE">
      <w:pPr>
        <w:tabs>
          <w:tab w:val="left" w:pos="2415"/>
        </w:tabs>
        <w:rPr>
          <w:rFonts w:ascii="DM Sans" w:hAnsi="DM Sans"/>
        </w:rPr>
      </w:pPr>
    </w:p>
    <w:p w14:paraId="211C6D0F" w14:textId="77777777" w:rsidR="00263CBA" w:rsidRPr="009B5A87" w:rsidRDefault="00263CBA" w:rsidP="00866ECC">
      <w:pPr>
        <w:pStyle w:val="Heading1"/>
        <w:rPr>
          <w:rFonts w:ascii="DM Sans" w:hAnsi="DM Sans"/>
        </w:rPr>
      </w:pPr>
      <w:bookmarkStart w:id="8" w:name="_Toc158719336"/>
      <w:r w:rsidRPr="009B5A87">
        <w:rPr>
          <w:rFonts w:ascii="DM Sans" w:hAnsi="DM Sans"/>
        </w:rPr>
        <w:lastRenderedPageBreak/>
        <w:t>The application</w:t>
      </w:r>
      <w:bookmarkEnd w:id="8"/>
    </w:p>
    <w:p w14:paraId="6A5E0295" w14:textId="01BD64BB" w:rsidR="001466CB" w:rsidRPr="00E9375C" w:rsidRDefault="001466CB" w:rsidP="001466CB">
      <w:pPr>
        <w:autoSpaceDE w:val="0"/>
        <w:autoSpaceDN w:val="0"/>
        <w:adjustRightInd w:val="0"/>
        <w:spacing w:after="0" w:line="240" w:lineRule="auto"/>
        <w:rPr>
          <w:rFonts w:ascii="DM Sans" w:hAnsi="DM Sans" w:cstheme="minorHAnsi"/>
        </w:rPr>
      </w:pPr>
      <w:r w:rsidRPr="00E9375C">
        <w:rPr>
          <w:rFonts w:ascii="DM Sans" w:hAnsi="DM Sans" w:cstheme="minorHAnsi"/>
        </w:rPr>
        <w:t xml:space="preserve">You are invited to </w:t>
      </w:r>
      <w:proofErr w:type="gramStart"/>
      <w:r w:rsidRPr="00E9375C">
        <w:rPr>
          <w:rFonts w:ascii="DM Sans" w:hAnsi="DM Sans" w:cstheme="minorHAnsi"/>
        </w:rPr>
        <w:t>submit an application</w:t>
      </w:r>
      <w:proofErr w:type="gramEnd"/>
      <w:r w:rsidRPr="00E9375C">
        <w:rPr>
          <w:rFonts w:ascii="DM Sans" w:hAnsi="DM Sans" w:cstheme="minorHAnsi"/>
        </w:rPr>
        <w:t xml:space="preserve"> form to </w:t>
      </w:r>
      <w:r w:rsidR="009B15CD" w:rsidRPr="00467E02">
        <w:rPr>
          <w:rFonts w:ascii="DM Sans" w:hAnsi="DM Sans" w:cstheme="minorHAnsi"/>
          <w:b/>
          <w:bCs/>
        </w:rPr>
        <w:t>Miss Zara Lambert</w:t>
      </w:r>
      <w:r w:rsidR="0011418A">
        <w:rPr>
          <w:rFonts w:ascii="DM Sans" w:hAnsi="DM Sans" w:cstheme="minorHAnsi"/>
        </w:rPr>
        <w:t xml:space="preserve">, </w:t>
      </w:r>
      <w:r w:rsidR="009B15CD" w:rsidRPr="0011418A">
        <w:rPr>
          <w:rFonts w:ascii="DM Sans" w:hAnsi="DM Sans" w:cstheme="minorHAnsi"/>
          <w:b/>
          <w:bCs/>
        </w:rPr>
        <w:t>Headteacher</w:t>
      </w:r>
      <w:r w:rsidR="009B15CD">
        <w:rPr>
          <w:rFonts w:ascii="DM Sans" w:hAnsi="DM Sans" w:cstheme="minorHAnsi"/>
        </w:rPr>
        <w:t xml:space="preserve"> via email: </w:t>
      </w:r>
      <w:hyperlink r:id="rId18" w:history="1">
        <w:r w:rsidR="009B15CD" w:rsidRPr="004F6467">
          <w:rPr>
            <w:rStyle w:val="Hyperlink"/>
            <w:rFonts w:ascii="DM Sans" w:hAnsi="DM Sans" w:cstheme="minorHAnsi"/>
            <w:b/>
            <w:bCs/>
          </w:rPr>
          <w:t>recruitment@reach2.org</w:t>
        </w:r>
      </w:hyperlink>
      <w:r w:rsidR="009B15CD">
        <w:rPr>
          <w:rFonts w:ascii="DM Sans" w:hAnsi="DM Sans" w:cstheme="minorHAnsi"/>
          <w:b/>
          <w:bCs/>
        </w:rPr>
        <w:t xml:space="preserve"> </w:t>
      </w:r>
    </w:p>
    <w:p w14:paraId="33960CFC" w14:textId="77777777" w:rsidR="001466CB" w:rsidRPr="00E9375C" w:rsidRDefault="001466CB" w:rsidP="001466CB">
      <w:pPr>
        <w:autoSpaceDE w:val="0"/>
        <w:autoSpaceDN w:val="0"/>
        <w:adjustRightInd w:val="0"/>
        <w:spacing w:after="0" w:line="240" w:lineRule="auto"/>
        <w:rPr>
          <w:rFonts w:ascii="DM Sans" w:hAnsi="DM Sans" w:cstheme="minorHAnsi"/>
        </w:rPr>
      </w:pPr>
    </w:p>
    <w:p w14:paraId="1E7CE6E2" w14:textId="77777777" w:rsidR="001466CB" w:rsidRPr="00E9375C" w:rsidRDefault="001466CB" w:rsidP="001466CB">
      <w:pPr>
        <w:autoSpaceDE w:val="0"/>
        <w:autoSpaceDN w:val="0"/>
        <w:adjustRightInd w:val="0"/>
        <w:spacing w:after="0" w:line="240" w:lineRule="auto"/>
        <w:rPr>
          <w:rFonts w:ascii="DM Sans" w:hAnsi="DM Sans" w:cstheme="minorHAnsi"/>
        </w:rPr>
      </w:pPr>
      <w:r w:rsidRPr="00E9375C">
        <w:rPr>
          <w:rFonts w:ascii="DM Sans" w:hAnsi="DM Sans" w:cstheme="minorHAnsi"/>
        </w:rPr>
        <w:t xml:space="preserve">REAch2 Academy Trust have an Equal Opportunities Policy for selection and recruitment. Applicants are requested to complete the Trust’s online </w:t>
      </w:r>
      <w:hyperlink r:id="rId19" w:history="1">
        <w:r w:rsidRPr="00E9375C">
          <w:rPr>
            <w:rStyle w:val="Hyperlink"/>
            <w:rFonts w:ascii="DM Sans" w:hAnsi="DM Sans" w:cstheme="minorHAnsi"/>
          </w:rPr>
          <w:t>Equality &amp; Diversity Monitoring Form</w:t>
        </w:r>
      </w:hyperlink>
      <w:r w:rsidRPr="00E9375C">
        <w:rPr>
          <w:rFonts w:ascii="DM Sans" w:hAnsi="DM Sans" w:cstheme="minorHAnsi"/>
        </w:rPr>
        <w:t xml:space="preserve"> separately. </w:t>
      </w:r>
    </w:p>
    <w:p w14:paraId="38B21C95" w14:textId="77777777" w:rsidR="001466CB" w:rsidRPr="00E9375C" w:rsidRDefault="001466CB" w:rsidP="001466CB">
      <w:pPr>
        <w:autoSpaceDE w:val="0"/>
        <w:autoSpaceDN w:val="0"/>
        <w:adjustRightInd w:val="0"/>
        <w:spacing w:after="0" w:line="240" w:lineRule="auto"/>
        <w:rPr>
          <w:rFonts w:ascii="DM Sans" w:hAnsi="DM Sans" w:cstheme="minorHAnsi"/>
        </w:rPr>
      </w:pPr>
    </w:p>
    <w:p w14:paraId="23FF479D" w14:textId="77777777" w:rsidR="001466CB" w:rsidRPr="00E9375C" w:rsidRDefault="001466CB" w:rsidP="001466CB">
      <w:pPr>
        <w:autoSpaceDE w:val="0"/>
        <w:autoSpaceDN w:val="0"/>
        <w:adjustRightInd w:val="0"/>
        <w:spacing w:after="0" w:line="240" w:lineRule="auto"/>
        <w:rPr>
          <w:rFonts w:ascii="DM Sans" w:hAnsi="DM Sans" w:cstheme="minorHAnsi"/>
        </w:rPr>
      </w:pPr>
      <w:r w:rsidRPr="00E9375C">
        <w:rPr>
          <w:rFonts w:ascii="DM Sans" w:hAnsi="DM Sans" w:cstheme="minorHAnsi"/>
        </w:rPr>
        <w:t>In accordance with our Safeguarding Policy the successful candidate will be required to have an enhanced DBS check.</w:t>
      </w:r>
    </w:p>
    <w:p w14:paraId="136B1074" w14:textId="77777777" w:rsidR="001466CB" w:rsidRPr="00E9375C" w:rsidRDefault="001466CB" w:rsidP="001466CB">
      <w:pPr>
        <w:autoSpaceDE w:val="0"/>
        <w:autoSpaceDN w:val="0"/>
        <w:adjustRightInd w:val="0"/>
        <w:spacing w:after="0" w:line="240" w:lineRule="auto"/>
        <w:rPr>
          <w:rFonts w:ascii="DM Sans" w:hAnsi="DM Sans" w:cstheme="minorHAnsi"/>
        </w:rPr>
      </w:pPr>
    </w:p>
    <w:p w14:paraId="0D62F162" w14:textId="5D17F051" w:rsidR="001466CB" w:rsidRPr="00E9375C" w:rsidRDefault="001466CB" w:rsidP="001466CB">
      <w:pPr>
        <w:autoSpaceDE w:val="0"/>
        <w:autoSpaceDN w:val="0"/>
        <w:adjustRightInd w:val="0"/>
        <w:spacing w:after="0" w:line="240" w:lineRule="auto"/>
        <w:rPr>
          <w:rFonts w:ascii="DM Sans" w:hAnsi="DM Sans" w:cstheme="minorHAnsi"/>
        </w:rPr>
      </w:pPr>
      <w:r w:rsidRPr="00E9375C">
        <w:rPr>
          <w:rFonts w:ascii="DM Sans" w:hAnsi="DM Sans" w:cstheme="minorHAnsi"/>
        </w:rPr>
        <w:t xml:space="preserve">To arrange an informal discussion please contact </w:t>
      </w:r>
      <w:r w:rsidR="00B14EB0">
        <w:rPr>
          <w:rFonts w:ascii="DM Sans" w:hAnsi="DM Sans" w:cstheme="minorHAnsi"/>
        </w:rPr>
        <w:t xml:space="preserve">the school office on </w:t>
      </w:r>
      <w:r w:rsidR="00B14EB0" w:rsidRPr="000C11BE">
        <w:rPr>
          <w:rFonts w:ascii="DM Sans" w:hAnsi="DM Sans" w:cstheme="minorHAnsi"/>
          <w:b/>
          <w:bCs/>
        </w:rPr>
        <w:t xml:space="preserve">01502 530130 </w:t>
      </w:r>
      <w:r w:rsidR="00B14EB0" w:rsidRPr="00467E02">
        <w:rPr>
          <w:rFonts w:ascii="DM Sans" w:hAnsi="DM Sans" w:cstheme="minorHAnsi"/>
        </w:rPr>
        <w:t>or by email at</w:t>
      </w:r>
      <w:r w:rsidR="00B14EB0">
        <w:rPr>
          <w:rFonts w:ascii="DM Sans" w:hAnsi="DM Sans" w:cstheme="minorHAnsi"/>
          <w:b/>
          <w:bCs/>
        </w:rPr>
        <w:t xml:space="preserve"> </w:t>
      </w:r>
      <w:hyperlink r:id="rId20" w:history="1">
        <w:r w:rsidR="00B14EB0" w:rsidRPr="009A0D2A">
          <w:rPr>
            <w:rStyle w:val="Hyperlink"/>
            <w:rFonts w:ascii="DM Sans" w:hAnsi="DM Sans" w:cstheme="minorHAnsi"/>
            <w:b/>
            <w:bCs/>
          </w:rPr>
          <w:t>admin.office@stmargarets-academy.org</w:t>
        </w:r>
      </w:hyperlink>
      <w:r w:rsidR="00B14EB0">
        <w:rPr>
          <w:rFonts w:ascii="DM Sans" w:hAnsi="DM Sans" w:cstheme="minorHAnsi"/>
          <w:b/>
          <w:bCs/>
        </w:rPr>
        <w:t>. Visits to the school are welcome.</w:t>
      </w:r>
    </w:p>
    <w:p w14:paraId="27D2FBC5" w14:textId="77777777" w:rsidR="001466CB" w:rsidRPr="009B5A87" w:rsidRDefault="001466CB" w:rsidP="001466CB">
      <w:pPr>
        <w:autoSpaceDE w:val="0"/>
        <w:autoSpaceDN w:val="0"/>
        <w:adjustRightInd w:val="0"/>
        <w:spacing w:after="0" w:line="240" w:lineRule="auto"/>
        <w:rPr>
          <w:rFonts w:ascii="DM Sans" w:hAnsi="DM Sans" w:cstheme="minorHAnsi"/>
          <w:b/>
          <w:color w:val="FF0000"/>
          <w:sz w:val="24"/>
          <w:szCs w:val="24"/>
        </w:rPr>
      </w:pPr>
    </w:p>
    <w:p w14:paraId="64116CC3" w14:textId="77777777" w:rsidR="001466CB" w:rsidRPr="009B5A87" w:rsidRDefault="001466CB" w:rsidP="001466CB">
      <w:pPr>
        <w:pStyle w:val="Heading2"/>
        <w:rPr>
          <w:rFonts w:ascii="DM Sans" w:hAnsi="DM Sans"/>
        </w:rPr>
      </w:pPr>
      <w:bookmarkStart w:id="9" w:name="_Toc114213965"/>
      <w:bookmarkStart w:id="10" w:name="_Toc158719337"/>
      <w:r w:rsidRPr="009B5A87">
        <w:rPr>
          <w:rFonts w:ascii="DM Sans" w:hAnsi="DM Sans"/>
        </w:rPr>
        <w:t>The application process and timetable</w:t>
      </w:r>
      <w:bookmarkEnd w:id="9"/>
      <w:bookmarkEnd w:id="10"/>
    </w:p>
    <w:p w14:paraId="0B865786" w14:textId="77777777" w:rsidR="001466CB" w:rsidRPr="009B5A87" w:rsidRDefault="001466CB" w:rsidP="001466CB">
      <w:pPr>
        <w:rPr>
          <w:rFonts w:ascii="DM Sans" w:hAnsi="DM Sans" w:cstheme="minorHAnsi"/>
          <w:b/>
          <w:color w:val="44546A"/>
          <w:sz w:val="24"/>
          <w:szCs w:val="24"/>
        </w:rPr>
      </w:pPr>
    </w:p>
    <w:tbl>
      <w:tblPr>
        <w:tblW w:w="877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6379"/>
      </w:tblGrid>
      <w:tr w:rsidR="001466CB" w:rsidRPr="009B5A87" w14:paraId="03DBACEE" w14:textId="77777777" w:rsidTr="0011418A">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3BD86B9F" w14:textId="77777777" w:rsidR="001466CB" w:rsidRPr="009B5A87" w:rsidRDefault="001466CB" w:rsidP="004D473F">
            <w:pPr>
              <w:spacing w:after="0" w:line="240" w:lineRule="auto"/>
              <w:rPr>
                <w:rFonts w:ascii="DM Sans" w:eastAsia="Times New Roman" w:hAnsi="DM Sans" w:cstheme="minorHAnsi"/>
                <w:b/>
                <w:bCs/>
                <w:sz w:val="24"/>
                <w:szCs w:val="24"/>
                <w:lang w:eastAsia="en-GB"/>
              </w:rPr>
            </w:pPr>
            <w:r w:rsidRPr="009B5A87">
              <w:rPr>
                <w:rFonts w:ascii="DM Sans" w:eastAsia="Times New Roman" w:hAnsi="DM Sans" w:cstheme="minorHAnsi"/>
                <w:b/>
                <w:bCs/>
                <w:sz w:val="24"/>
                <w:szCs w:val="24"/>
                <w:lang w:eastAsia="en-GB"/>
              </w:rPr>
              <w:t xml:space="preserve">Application deadline: </w:t>
            </w:r>
          </w:p>
        </w:tc>
        <w:tc>
          <w:tcPr>
            <w:tcW w:w="6379" w:type="dxa"/>
            <w:tcBorders>
              <w:top w:val="single" w:sz="8" w:space="0" w:color="BBBBBB"/>
              <w:left w:val="single" w:sz="8" w:space="0" w:color="BBBBBB"/>
              <w:bottom w:val="single" w:sz="8" w:space="0" w:color="BBBBBB"/>
              <w:right w:val="single" w:sz="8" w:space="0" w:color="BBBBBB"/>
            </w:tcBorders>
            <w:shd w:val="clear" w:color="auto" w:fill="E8E8E8"/>
          </w:tcPr>
          <w:p w14:paraId="78A59896" w14:textId="1EF6CE70" w:rsidR="001466CB" w:rsidRPr="0011418A" w:rsidRDefault="00B14EB0" w:rsidP="004D473F">
            <w:pPr>
              <w:spacing w:after="0" w:line="240" w:lineRule="auto"/>
              <w:rPr>
                <w:rFonts w:ascii="DM Sans" w:eastAsia="Times New Roman" w:hAnsi="DM Sans" w:cstheme="minorHAnsi"/>
                <w:bCs/>
                <w:lang w:eastAsia="en-GB"/>
              </w:rPr>
            </w:pPr>
            <w:r w:rsidRPr="0011418A">
              <w:rPr>
                <w:rFonts w:ascii="DM Sans" w:eastAsia="Times New Roman" w:hAnsi="DM Sans" w:cstheme="minorHAnsi"/>
                <w:bCs/>
                <w:lang w:eastAsia="en-GB"/>
              </w:rPr>
              <w:t xml:space="preserve">Monday </w:t>
            </w:r>
            <w:r w:rsidR="0011418A">
              <w:rPr>
                <w:rFonts w:ascii="DM Sans" w:eastAsia="Times New Roman" w:hAnsi="DM Sans" w:cstheme="minorHAnsi"/>
                <w:bCs/>
                <w:lang w:eastAsia="en-GB"/>
              </w:rPr>
              <w:t>26</w:t>
            </w:r>
            <w:r w:rsidR="008831B4" w:rsidRPr="0011418A">
              <w:rPr>
                <w:rFonts w:ascii="DM Sans" w:eastAsia="Times New Roman" w:hAnsi="DM Sans" w:cstheme="minorHAnsi"/>
                <w:bCs/>
                <w:vertAlign w:val="superscript"/>
                <w:lang w:eastAsia="en-GB"/>
              </w:rPr>
              <w:t>th</w:t>
            </w:r>
            <w:r w:rsidR="008831B4" w:rsidRPr="0011418A">
              <w:rPr>
                <w:rFonts w:ascii="DM Sans" w:eastAsia="Times New Roman" w:hAnsi="DM Sans" w:cstheme="minorHAnsi"/>
                <w:bCs/>
                <w:lang w:eastAsia="en-GB"/>
              </w:rPr>
              <w:t xml:space="preserve"> February 2024 at </w:t>
            </w:r>
            <w:r w:rsidR="0011418A">
              <w:rPr>
                <w:rFonts w:ascii="DM Sans" w:eastAsia="Times New Roman" w:hAnsi="DM Sans" w:cstheme="minorHAnsi"/>
                <w:bCs/>
                <w:lang w:eastAsia="en-GB"/>
              </w:rPr>
              <w:t>12 pm (</w:t>
            </w:r>
            <w:r w:rsidR="008831B4" w:rsidRPr="0011418A">
              <w:rPr>
                <w:rFonts w:ascii="DM Sans" w:eastAsia="Times New Roman" w:hAnsi="DM Sans" w:cstheme="minorHAnsi"/>
                <w:bCs/>
                <w:lang w:eastAsia="en-GB"/>
              </w:rPr>
              <w:t>midday</w:t>
            </w:r>
            <w:r w:rsidR="0011418A">
              <w:rPr>
                <w:rFonts w:ascii="DM Sans" w:eastAsia="Times New Roman" w:hAnsi="DM Sans" w:cstheme="minorHAnsi"/>
                <w:bCs/>
                <w:lang w:eastAsia="en-GB"/>
              </w:rPr>
              <w:t>)</w:t>
            </w:r>
          </w:p>
        </w:tc>
      </w:tr>
      <w:tr w:rsidR="001466CB" w:rsidRPr="009B5A87" w14:paraId="0C617D40" w14:textId="77777777" w:rsidTr="0011418A">
        <w:trPr>
          <w:trHeight w:val="60"/>
        </w:trPr>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1D85D272" w14:textId="77777777" w:rsidR="001466CB" w:rsidRPr="009B5A87" w:rsidRDefault="001466CB" w:rsidP="004D473F">
            <w:pPr>
              <w:spacing w:after="0" w:line="240" w:lineRule="auto"/>
              <w:rPr>
                <w:rFonts w:ascii="DM Sans" w:eastAsia="Times New Roman" w:hAnsi="DM Sans" w:cstheme="minorHAnsi"/>
                <w:b/>
                <w:bCs/>
                <w:sz w:val="24"/>
                <w:szCs w:val="24"/>
                <w:lang w:eastAsia="en-GB"/>
              </w:rPr>
            </w:pPr>
            <w:r w:rsidRPr="009B5A87">
              <w:rPr>
                <w:rFonts w:ascii="DM Sans" w:eastAsia="Times New Roman" w:hAnsi="DM Sans" w:cstheme="minorHAnsi"/>
                <w:b/>
                <w:bCs/>
                <w:sz w:val="24"/>
                <w:szCs w:val="24"/>
                <w:lang w:eastAsia="en-GB"/>
              </w:rPr>
              <w:t xml:space="preserve">School visits:  </w:t>
            </w:r>
          </w:p>
        </w:tc>
        <w:tc>
          <w:tcPr>
            <w:tcW w:w="6379" w:type="dxa"/>
            <w:tcBorders>
              <w:top w:val="single" w:sz="8" w:space="0" w:color="BBBBBB"/>
              <w:left w:val="single" w:sz="8" w:space="0" w:color="BBBBBB"/>
              <w:bottom w:val="single" w:sz="8" w:space="0" w:color="BBBBBB"/>
              <w:right w:val="single" w:sz="8" w:space="0" w:color="BBBBBB"/>
            </w:tcBorders>
            <w:shd w:val="clear" w:color="auto" w:fill="D2D2D2"/>
          </w:tcPr>
          <w:p w14:paraId="31E72ACB" w14:textId="01FC232B" w:rsidR="001466CB" w:rsidRPr="0011418A" w:rsidRDefault="0011418A" w:rsidP="004D473F">
            <w:pPr>
              <w:spacing w:after="0" w:line="240" w:lineRule="auto"/>
              <w:rPr>
                <w:rFonts w:ascii="DM Sans" w:eastAsia="Times New Roman" w:hAnsi="DM Sans" w:cstheme="minorHAnsi"/>
                <w:lang w:eastAsia="en-GB"/>
              </w:rPr>
            </w:pPr>
            <w:r>
              <w:rPr>
                <w:rFonts w:ascii="DM Sans" w:eastAsia="Times New Roman" w:hAnsi="DM Sans" w:cstheme="minorHAnsi"/>
                <w:lang w:eastAsia="en-GB"/>
              </w:rPr>
              <w:t>By appointment only, please contact school office</w:t>
            </w:r>
          </w:p>
        </w:tc>
      </w:tr>
      <w:tr w:rsidR="001466CB" w:rsidRPr="009B5A87" w14:paraId="4780D58C" w14:textId="77777777" w:rsidTr="0011418A">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130EA904" w14:textId="77777777" w:rsidR="001466CB" w:rsidRPr="009B5A87" w:rsidRDefault="001466CB" w:rsidP="004D473F">
            <w:pPr>
              <w:spacing w:after="0" w:line="240" w:lineRule="auto"/>
              <w:rPr>
                <w:rFonts w:ascii="DM Sans" w:eastAsia="Times New Roman" w:hAnsi="DM Sans" w:cstheme="minorHAnsi"/>
                <w:b/>
                <w:bCs/>
                <w:sz w:val="24"/>
                <w:szCs w:val="24"/>
                <w:lang w:eastAsia="en-GB"/>
              </w:rPr>
            </w:pPr>
            <w:r w:rsidRPr="009B5A87">
              <w:rPr>
                <w:rFonts w:ascii="DM Sans" w:eastAsia="Times New Roman" w:hAnsi="DM Sans" w:cstheme="minorHAnsi"/>
                <w:b/>
                <w:bCs/>
                <w:sz w:val="24"/>
                <w:szCs w:val="24"/>
                <w:lang w:eastAsia="en-GB"/>
              </w:rPr>
              <w:t xml:space="preserve">Interviews: </w:t>
            </w:r>
          </w:p>
        </w:tc>
        <w:tc>
          <w:tcPr>
            <w:tcW w:w="6379" w:type="dxa"/>
            <w:tcBorders>
              <w:top w:val="single" w:sz="8" w:space="0" w:color="BBBBBB"/>
              <w:left w:val="single" w:sz="8" w:space="0" w:color="BBBBBB"/>
              <w:bottom w:val="single" w:sz="8" w:space="0" w:color="BBBBBB"/>
              <w:right w:val="single" w:sz="8" w:space="0" w:color="BBBBBB"/>
            </w:tcBorders>
            <w:shd w:val="clear" w:color="auto" w:fill="E8E8E8"/>
          </w:tcPr>
          <w:p w14:paraId="3476AABD" w14:textId="3A999D3A" w:rsidR="001466CB" w:rsidRPr="0011418A" w:rsidRDefault="0011418A" w:rsidP="004D473F">
            <w:pPr>
              <w:spacing w:after="0" w:line="240" w:lineRule="auto"/>
              <w:rPr>
                <w:rFonts w:ascii="DM Sans" w:eastAsia="Times New Roman" w:hAnsi="DM Sans" w:cstheme="minorHAnsi"/>
                <w:lang w:eastAsia="en-GB"/>
              </w:rPr>
            </w:pPr>
            <w:r>
              <w:rPr>
                <w:rFonts w:ascii="DM Sans" w:eastAsia="Times New Roman" w:hAnsi="DM Sans" w:cstheme="minorHAnsi"/>
                <w:lang w:eastAsia="en-GB"/>
              </w:rPr>
              <w:t>TBC</w:t>
            </w:r>
          </w:p>
        </w:tc>
      </w:tr>
      <w:tr w:rsidR="001466CB" w:rsidRPr="009B5A87" w14:paraId="3F419094" w14:textId="77777777" w:rsidTr="0011418A">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348D413D" w14:textId="77777777" w:rsidR="001466CB" w:rsidRPr="009B5A87" w:rsidRDefault="001466CB" w:rsidP="004D473F">
            <w:pPr>
              <w:spacing w:after="0" w:line="240" w:lineRule="auto"/>
              <w:rPr>
                <w:rFonts w:ascii="DM Sans" w:eastAsia="Times New Roman" w:hAnsi="DM Sans" w:cstheme="minorHAnsi"/>
                <w:b/>
                <w:bCs/>
                <w:sz w:val="24"/>
                <w:szCs w:val="24"/>
                <w:lang w:eastAsia="en-GB"/>
              </w:rPr>
            </w:pPr>
            <w:r w:rsidRPr="009B5A87">
              <w:rPr>
                <w:rFonts w:ascii="DM Sans" w:eastAsia="Times New Roman" w:hAnsi="DM Sans" w:cstheme="minorHAnsi"/>
                <w:b/>
                <w:bCs/>
                <w:sz w:val="24"/>
                <w:szCs w:val="24"/>
                <w:lang w:eastAsia="en-GB"/>
              </w:rPr>
              <w:t>Contract details:</w:t>
            </w:r>
          </w:p>
        </w:tc>
        <w:tc>
          <w:tcPr>
            <w:tcW w:w="6379" w:type="dxa"/>
            <w:tcBorders>
              <w:top w:val="single" w:sz="8" w:space="0" w:color="BBBBBB"/>
              <w:left w:val="single" w:sz="8" w:space="0" w:color="BBBBBB"/>
              <w:bottom w:val="single" w:sz="8" w:space="0" w:color="BBBBBB"/>
              <w:right w:val="single" w:sz="8" w:space="0" w:color="BBBBBB"/>
            </w:tcBorders>
            <w:shd w:val="clear" w:color="auto" w:fill="D2D2D2"/>
          </w:tcPr>
          <w:p w14:paraId="2A0C91C9" w14:textId="77777777" w:rsidR="001466CB" w:rsidRPr="0011418A" w:rsidRDefault="001466CB" w:rsidP="004D473F">
            <w:pPr>
              <w:spacing w:after="0" w:line="240" w:lineRule="auto"/>
              <w:rPr>
                <w:rFonts w:ascii="DM Sans" w:eastAsia="Times New Roman" w:hAnsi="DM Sans" w:cstheme="minorHAnsi"/>
                <w:lang w:eastAsia="en-GB"/>
              </w:rPr>
            </w:pPr>
            <w:r w:rsidRPr="0011418A">
              <w:rPr>
                <w:rFonts w:ascii="DM Sans" w:eastAsia="Times New Roman" w:hAnsi="DM Sans" w:cstheme="minorHAnsi"/>
                <w:lang w:eastAsia="en-GB"/>
              </w:rPr>
              <w:t>Full Time</w:t>
            </w:r>
          </w:p>
        </w:tc>
      </w:tr>
      <w:tr w:rsidR="001466CB" w:rsidRPr="009B5A87" w14:paraId="37B45F50" w14:textId="77777777" w:rsidTr="0011418A">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51545F52" w14:textId="77777777" w:rsidR="001466CB" w:rsidRPr="009B5A87" w:rsidRDefault="001466CB" w:rsidP="004D473F">
            <w:pPr>
              <w:spacing w:after="0" w:line="240" w:lineRule="auto"/>
              <w:rPr>
                <w:rFonts w:ascii="DM Sans" w:eastAsia="Times New Roman" w:hAnsi="DM Sans" w:cstheme="minorHAnsi"/>
                <w:b/>
                <w:bCs/>
                <w:sz w:val="24"/>
                <w:szCs w:val="24"/>
                <w:lang w:eastAsia="en-GB"/>
              </w:rPr>
            </w:pPr>
            <w:r w:rsidRPr="009B5A87">
              <w:rPr>
                <w:rFonts w:ascii="DM Sans" w:eastAsia="Times New Roman" w:hAnsi="DM Sans" w:cstheme="minorHAnsi"/>
                <w:b/>
                <w:bCs/>
                <w:sz w:val="24"/>
                <w:szCs w:val="24"/>
                <w:lang w:eastAsia="en-GB"/>
              </w:rPr>
              <w:t xml:space="preserve">Salary: </w:t>
            </w:r>
          </w:p>
        </w:tc>
        <w:tc>
          <w:tcPr>
            <w:tcW w:w="6379" w:type="dxa"/>
            <w:tcBorders>
              <w:top w:val="single" w:sz="8" w:space="0" w:color="BBBBBB"/>
              <w:left w:val="single" w:sz="8" w:space="0" w:color="BBBBBB"/>
              <w:bottom w:val="single" w:sz="8" w:space="0" w:color="BBBBBB"/>
              <w:right w:val="single" w:sz="8" w:space="0" w:color="BBBBBB"/>
            </w:tcBorders>
            <w:shd w:val="clear" w:color="auto" w:fill="E8E8E8"/>
          </w:tcPr>
          <w:p w14:paraId="2CD9B9A9" w14:textId="77777777" w:rsidR="001466CB" w:rsidRPr="0011418A" w:rsidRDefault="001466CB" w:rsidP="004D473F">
            <w:pPr>
              <w:spacing w:after="0" w:line="240" w:lineRule="auto"/>
              <w:rPr>
                <w:rFonts w:ascii="DM Sans" w:eastAsia="Times New Roman" w:hAnsi="DM Sans" w:cstheme="minorHAnsi"/>
                <w:lang w:eastAsia="en-GB"/>
              </w:rPr>
            </w:pPr>
            <w:r w:rsidRPr="0011418A">
              <w:rPr>
                <w:rFonts w:ascii="DM Sans" w:eastAsia="Times New Roman" w:hAnsi="DM Sans" w:cstheme="minorHAnsi"/>
                <w:lang w:eastAsia="en-GB"/>
              </w:rPr>
              <w:t>MPR 1 - 6</w:t>
            </w:r>
          </w:p>
        </w:tc>
      </w:tr>
      <w:tr w:rsidR="001466CB" w:rsidRPr="009B5A87" w14:paraId="2045CEDE" w14:textId="77777777" w:rsidTr="0011418A">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1DB94E84" w14:textId="77777777" w:rsidR="001466CB" w:rsidRPr="009B5A87" w:rsidRDefault="001466CB" w:rsidP="004D473F">
            <w:pPr>
              <w:spacing w:after="0" w:line="240" w:lineRule="auto"/>
              <w:rPr>
                <w:rFonts w:ascii="DM Sans" w:eastAsia="Times New Roman" w:hAnsi="DM Sans" w:cstheme="minorHAnsi"/>
                <w:b/>
                <w:bCs/>
                <w:sz w:val="24"/>
                <w:szCs w:val="24"/>
                <w:lang w:eastAsia="en-GB"/>
              </w:rPr>
            </w:pPr>
            <w:r w:rsidRPr="009B5A87">
              <w:rPr>
                <w:rFonts w:ascii="DM Sans" w:eastAsia="Times New Roman" w:hAnsi="DM Sans" w:cstheme="minorHAnsi"/>
                <w:b/>
                <w:bCs/>
                <w:sz w:val="24"/>
                <w:szCs w:val="24"/>
                <w:lang w:eastAsia="en-GB"/>
              </w:rPr>
              <w:t>Start date:</w:t>
            </w:r>
          </w:p>
        </w:tc>
        <w:tc>
          <w:tcPr>
            <w:tcW w:w="6379" w:type="dxa"/>
            <w:tcBorders>
              <w:top w:val="single" w:sz="8" w:space="0" w:color="BBBBBB"/>
              <w:left w:val="single" w:sz="8" w:space="0" w:color="BBBBBB"/>
              <w:bottom w:val="single" w:sz="8" w:space="0" w:color="BBBBBB"/>
              <w:right w:val="single" w:sz="8" w:space="0" w:color="BBBBBB"/>
            </w:tcBorders>
            <w:shd w:val="clear" w:color="auto" w:fill="D2D2D2"/>
          </w:tcPr>
          <w:p w14:paraId="6905D83F" w14:textId="31812952" w:rsidR="001466CB" w:rsidRPr="0011418A" w:rsidRDefault="008831B4" w:rsidP="004D473F">
            <w:pPr>
              <w:spacing w:after="0" w:line="240" w:lineRule="auto"/>
              <w:rPr>
                <w:rFonts w:ascii="DM Sans" w:eastAsia="Times New Roman" w:hAnsi="DM Sans" w:cstheme="minorHAnsi"/>
                <w:lang w:eastAsia="en-GB"/>
              </w:rPr>
            </w:pPr>
            <w:r w:rsidRPr="0011418A">
              <w:rPr>
                <w:rFonts w:ascii="DM Sans" w:eastAsia="Times New Roman" w:hAnsi="DM Sans" w:cstheme="minorHAnsi"/>
                <w:lang w:eastAsia="en-GB"/>
              </w:rPr>
              <w:t>A</w:t>
            </w:r>
            <w:r w:rsidR="00FC4D6B" w:rsidRPr="0011418A">
              <w:rPr>
                <w:rFonts w:ascii="DM Sans" w:eastAsia="Times New Roman" w:hAnsi="DM Sans" w:cstheme="minorHAnsi"/>
                <w:lang w:eastAsia="en-GB"/>
              </w:rPr>
              <w:t>pril 2024</w:t>
            </w:r>
          </w:p>
        </w:tc>
      </w:tr>
    </w:tbl>
    <w:p w14:paraId="17BA0D49" w14:textId="77777777" w:rsidR="00DA715D" w:rsidRPr="009B5A87" w:rsidRDefault="00DA715D" w:rsidP="009E5856">
      <w:pPr>
        <w:spacing w:after="0"/>
        <w:rPr>
          <w:rFonts w:ascii="DM Sans" w:hAnsi="DM Sans" w:cstheme="minorHAnsi"/>
          <w:sz w:val="24"/>
          <w:szCs w:val="24"/>
        </w:rPr>
      </w:pPr>
    </w:p>
    <w:p w14:paraId="579C69BC" w14:textId="77777777" w:rsidR="00AD169A" w:rsidRDefault="00263CBA" w:rsidP="009E5856">
      <w:pPr>
        <w:spacing w:after="0"/>
        <w:rPr>
          <w:rFonts w:ascii="DM Sans" w:hAnsi="DM Sans" w:cstheme="minorHAnsi"/>
        </w:rPr>
      </w:pPr>
      <w:r w:rsidRPr="009B5A87">
        <w:rPr>
          <w:rFonts w:ascii="DM Sans" w:hAnsi="DM Sans" w:cstheme="minorHAnsi"/>
        </w:rPr>
        <w:t>The candidates selected for interview will be informed after shortlisting and full details of the interview programme will be provided.</w:t>
      </w:r>
      <w:r w:rsidR="009E5856" w:rsidRPr="009B5A87">
        <w:rPr>
          <w:rFonts w:ascii="DM Sans" w:hAnsi="DM Sans" w:cstheme="minorHAnsi"/>
        </w:rPr>
        <w:t xml:space="preserve"> </w:t>
      </w:r>
    </w:p>
    <w:p w14:paraId="123E7F16" w14:textId="77777777" w:rsidR="005B7FAE" w:rsidRDefault="005B7FAE" w:rsidP="009E5856">
      <w:pPr>
        <w:spacing w:after="0"/>
        <w:rPr>
          <w:rFonts w:ascii="DM Sans" w:hAnsi="DM Sans" w:cstheme="minorHAnsi"/>
        </w:rPr>
      </w:pPr>
    </w:p>
    <w:p w14:paraId="79259F52" w14:textId="77777777" w:rsidR="005B7FAE" w:rsidRPr="009B5A87" w:rsidRDefault="005B7FAE" w:rsidP="009E5856">
      <w:pPr>
        <w:spacing w:after="0"/>
        <w:rPr>
          <w:rFonts w:ascii="DM Sans" w:hAnsi="DM Sans" w:cstheme="minorHAnsi"/>
        </w:rPr>
      </w:pPr>
    </w:p>
    <w:p w14:paraId="6FB12E75" w14:textId="77777777" w:rsidR="00C27301" w:rsidRPr="009B5A87" w:rsidRDefault="00C27301" w:rsidP="009E5856">
      <w:pPr>
        <w:spacing w:after="0"/>
        <w:rPr>
          <w:rFonts w:ascii="DM Sans" w:hAnsi="DM Sans" w:cstheme="minorHAnsi"/>
          <w:sz w:val="24"/>
          <w:szCs w:val="24"/>
        </w:rPr>
      </w:pPr>
    </w:p>
    <w:p w14:paraId="2BB79DCD" w14:textId="77777777" w:rsidR="00C4740A" w:rsidRPr="009B5A87" w:rsidRDefault="006C6032" w:rsidP="00866ECC">
      <w:pPr>
        <w:pStyle w:val="Heading1"/>
        <w:rPr>
          <w:rFonts w:ascii="DM Sans" w:hAnsi="DM Sans"/>
        </w:rPr>
      </w:pPr>
      <w:bookmarkStart w:id="11" w:name="_Toc158719338"/>
      <w:r w:rsidRPr="009B5A87">
        <w:rPr>
          <w:rFonts w:ascii="DM Sans" w:hAnsi="DM Sans"/>
        </w:rPr>
        <w:lastRenderedPageBreak/>
        <w:t>Safeguarding</w:t>
      </w:r>
      <w:r w:rsidR="00DA753E" w:rsidRPr="009B5A87">
        <w:rPr>
          <w:rFonts w:ascii="DM Sans" w:hAnsi="DM Sans"/>
        </w:rPr>
        <w:t>, Safer Recruitment</w:t>
      </w:r>
      <w:r w:rsidRPr="009B5A87">
        <w:rPr>
          <w:rFonts w:ascii="DM Sans" w:hAnsi="DM Sans"/>
        </w:rPr>
        <w:t xml:space="preserve"> and Data Protection</w:t>
      </w:r>
      <w:bookmarkEnd w:id="11"/>
    </w:p>
    <w:p w14:paraId="3E2D837C" w14:textId="77777777" w:rsidR="00DA715D" w:rsidRPr="009B5A87" w:rsidRDefault="00DA715D" w:rsidP="0094726B">
      <w:pPr>
        <w:rPr>
          <w:rFonts w:ascii="DM Sans" w:hAnsi="DM Sans" w:cstheme="minorHAnsi"/>
          <w:sz w:val="24"/>
          <w:szCs w:val="24"/>
        </w:rPr>
      </w:pPr>
    </w:p>
    <w:p w14:paraId="731A06DB" w14:textId="77777777" w:rsidR="00A30DB3" w:rsidRPr="009B5A87" w:rsidRDefault="00A30DB3" w:rsidP="00A30DB3">
      <w:pPr>
        <w:spacing w:after="0"/>
        <w:rPr>
          <w:rFonts w:ascii="DM Sans" w:hAnsi="DM Sans" w:cs="Calibri"/>
        </w:rPr>
      </w:pPr>
      <w:r w:rsidRPr="009B5A87">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9B5A87" w:rsidRDefault="00A30DB3" w:rsidP="00A30DB3">
      <w:pPr>
        <w:spacing w:after="0"/>
        <w:rPr>
          <w:rFonts w:ascii="DM Sans" w:hAnsi="DM Sans" w:cs="Calibri"/>
          <w:lang w:eastAsia="en-GB"/>
        </w:rPr>
      </w:pPr>
    </w:p>
    <w:p w14:paraId="588C23C2" w14:textId="77777777" w:rsidR="00A30DB3" w:rsidRPr="009B5A87" w:rsidRDefault="00A30DB3" w:rsidP="00A30DB3">
      <w:pPr>
        <w:spacing w:after="0"/>
        <w:rPr>
          <w:rFonts w:ascii="DM Sans" w:hAnsi="DM Sans" w:cs="Calibri"/>
        </w:rPr>
      </w:pPr>
      <w:r w:rsidRPr="009B5A87">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9B5A87" w:rsidRDefault="00A30DB3" w:rsidP="00A30DB3">
      <w:pPr>
        <w:spacing w:after="0"/>
        <w:rPr>
          <w:rFonts w:ascii="DM Sans" w:hAnsi="DM Sans" w:cs="Calibri"/>
        </w:rPr>
      </w:pPr>
    </w:p>
    <w:p w14:paraId="4B42CBB6" w14:textId="77777777" w:rsidR="00A30DB3" w:rsidRPr="009B5A87" w:rsidRDefault="00A30DB3" w:rsidP="00A30DB3">
      <w:pPr>
        <w:spacing w:after="0"/>
        <w:rPr>
          <w:rFonts w:ascii="DM Sans" w:hAnsi="DM Sans" w:cs="Calibri"/>
        </w:rPr>
      </w:pPr>
      <w:r w:rsidRPr="009B5A87">
        <w:rPr>
          <w:rFonts w:ascii="DM Sans" w:hAnsi="DM Sans" w:cs="Calibri"/>
        </w:rPr>
        <w:t xml:space="preserve">All information is stored </w:t>
      </w:r>
      <w:proofErr w:type="gramStart"/>
      <w:r w:rsidRPr="009B5A87">
        <w:rPr>
          <w:rFonts w:ascii="DM Sans" w:hAnsi="DM Sans" w:cs="Calibri"/>
        </w:rPr>
        <w:t>securely</w:t>
      </w:r>
      <w:proofErr w:type="gramEnd"/>
      <w:r w:rsidRPr="009B5A87">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9B5A87" w:rsidRDefault="00A30DB3" w:rsidP="00A30DB3">
      <w:pPr>
        <w:spacing w:after="0"/>
        <w:rPr>
          <w:rFonts w:ascii="DM Sans" w:hAnsi="DM Sans" w:cs="Calibri"/>
        </w:rPr>
      </w:pPr>
    </w:p>
    <w:p w14:paraId="47C3A4CA" w14:textId="77777777" w:rsidR="00A30DB3" w:rsidRPr="009B5A87" w:rsidRDefault="00A30DB3" w:rsidP="00A30DB3">
      <w:pPr>
        <w:spacing w:after="0"/>
        <w:rPr>
          <w:rFonts w:ascii="DM Sans" w:hAnsi="DM Sans" w:cs="Calibri"/>
        </w:rPr>
        <w:sectPr w:rsidR="00A30DB3" w:rsidRPr="009B5A87" w:rsidSect="00D65675">
          <w:footerReference w:type="default" r:id="rId21"/>
          <w:pgSz w:w="16838" w:h="11906" w:orient="landscape"/>
          <w:pgMar w:top="1438" w:right="1440" w:bottom="1134" w:left="1440" w:header="708" w:footer="708" w:gutter="0"/>
          <w:cols w:space="708"/>
          <w:docGrid w:linePitch="360"/>
        </w:sectPr>
      </w:pPr>
      <w:r w:rsidRPr="009B5A87">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9B5A87">
          <w:rPr>
            <w:rStyle w:val="Hyperlink"/>
            <w:rFonts w:ascii="DM Sans" w:hAnsi="DM Sans" w:cs="Calibri"/>
          </w:rPr>
          <w:t>Privacy Notice for Job Applications</w:t>
        </w:r>
      </w:hyperlink>
      <w:r w:rsidRPr="009B5A87">
        <w:rPr>
          <w:rFonts w:ascii="DM Sans" w:hAnsi="DM Sans" w:cs="Calibri"/>
        </w:rPr>
        <w:t xml:space="preserve">. </w:t>
      </w:r>
    </w:p>
    <w:p w14:paraId="3795C0EF" w14:textId="77777777" w:rsidR="00AD169A" w:rsidRPr="009B5A87" w:rsidRDefault="00AD169A" w:rsidP="004C5A1D">
      <w:pPr>
        <w:pStyle w:val="Heading1"/>
        <w:rPr>
          <w:rFonts w:ascii="DM Sans" w:hAnsi="DM Sans"/>
        </w:rPr>
      </w:pPr>
      <w:bookmarkStart w:id="12" w:name="_Toc158719339"/>
      <w:r w:rsidRPr="009B5A87">
        <w:rPr>
          <w:rFonts w:ascii="DM Sans" w:hAnsi="DM Sans"/>
        </w:rPr>
        <w:lastRenderedPageBreak/>
        <w:t>Job Description</w:t>
      </w:r>
      <w:bookmarkEnd w:id="12"/>
      <w:r w:rsidRPr="009B5A87">
        <w:rPr>
          <w:rFonts w:ascii="DM Sans" w:hAnsi="DM Sans"/>
        </w:rPr>
        <w:t xml:space="preserve"> </w:t>
      </w:r>
    </w:p>
    <w:p w14:paraId="07176BB7" w14:textId="77777777" w:rsidR="005A704D" w:rsidRPr="009B5A87" w:rsidRDefault="005A704D" w:rsidP="005A704D">
      <w:pPr>
        <w:rPr>
          <w:rFonts w:ascii="DM Sans" w:hAnsi="DM Sans"/>
        </w:rPr>
      </w:pPr>
    </w:p>
    <w:tbl>
      <w:tblPr>
        <w:tblW w:w="9752" w:type="dxa"/>
        <w:tblInd w:w="-5" w:type="dxa"/>
        <w:tblLayout w:type="fixed"/>
        <w:tblLook w:val="0000" w:firstRow="0" w:lastRow="0" w:firstColumn="0" w:lastColumn="0" w:noHBand="0" w:noVBand="0"/>
      </w:tblPr>
      <w:tblGrid>
        <w:gridCol w:w="3374"/>
        <w:gridCol w:w="6378"/>
      </w:tblGrid>
      <w:tr w:rsidR="0082104D" w:rsidRPr="0082104D" w14:paraId="0A224981" w14:textId="77777777" w:rsidTr="004D473F">
        <w:trPr>
          <w:trHeight w:val="560"/>
        </w:trPr>
        <w:tc>
          <w:tcPr>
            <w:tcW w:w="3374" w:type="dxa"/>
            <w:tcBorders>
              <w:top w:val="single" w:sz="4" w:space="0" w:color="000000"/>
              <w:left w:val="single" w:sz="4" w:space="0" w:color="000000"/>
              <w:bottom w:val="single" w:sz="4" w:space="0" w:color="000000"/>
            </w:tcBorders>
          </w:tcPr>
          <w:p w14:paraId="1DFD3856" w14:textId="77777777" w:rsidR="0082104D" w:rsidRPr="0082104D" w:rsidRDefault="0082104D" w:rsidP="0082104D">
            <w:pPr>
              <w:keepNext/>
              <w:keepLines/>
              <w:pBdr>
                <w:top w:val="nil"/>
                <w:left w:val="nil"/>
                <w:bottom w:val="nil"/>
                <w:right w:val="nil"/>
                <w:between w:val="nil"/>
              </w:pBdr>
              <w:spacing w:after="0" w:line="240" w:lineRule="auto"/>
              <w:rPr>
                <w:rFonts w:ascii="DM Sans" w:eastAsia="Arial" w:hAnsi="DM Sans" w:cs="Arial"/>
                <w:lang w:val="en" w:eastAsia="en-GB"/>
              </w:rPr>
            </w:pPr>
            <w:r w:rsidRPr="0082104D">
              <w:rPr>
                <w:rFonts w:ascii="DM Sans" w:eastAsia="Arial" w:hAnsi="DM Sans" w:cs="Arial"/>
                <w:lang w:val="en" w:eastAsia="en-GB"/>
              </w:rPr>
              <w:t>Job Title</w:t>
            </w:r>
          </w:p>
        </w:tc>
        <w:tc>
          <w:tcPr>
            <w:tcW w:w="6378" w:type="dxa"/>
            <w:tcBorders>
              <w:top w:val="single" w:sz="4" w:space="0" w:color="000000"/>
              <w:left w:val="single" w:sz="4" w:space="0" w:color="000000"/>
              <w:bottom w:val="single" w:sz="4" w:space="0" w:color="000000"/>
              <w:right w:val="single" w:sz="4" w:space="0" w:color="000000"/>
            </w:tcBorders>
          </w:tcPr>
          <w:p w14:paraId="16670B1E" w14:textId="5CE754E1" w:rsidR="0082104D" w:rsidRPr="0082104D" w:rsidRDefault="00FC4D6B" w:rsidP="0082104D">
            <w:pPr>
              <w:keepNext/>
              <w:keepLines/>
              <w:pBdr>
                <w:top w:val="nil"/>
                <w:left w:val="nil"/>
                <w:bottom w:val="nil"/>
                <w:right w:val="nil"/>
                <w:between w:val="nil"/>
              </w:pBdr>
              <w:spacing w:after="0" w:line="240" w:lineRule="auto"/>
              <w:rPr>
                <w:rFonts w:ascii="DM Sans" w:eastAsia="Arial" w:hAnsi="DM Sans" w:cs="Arial"/>
                <w:lang w:val="en" w:eastAsia="en-GB"/>
              </w:rPr>
            </w:pPr>
            <w:r>
              <w:rPr>
                <w:rFonts w:ascii="DM Sans" w:eastAsia="Arial" w:hAnsi="DM Sans" w:cs="Arial"/>
                <w:lang w:val="en" w:eastAsia="en-GB"/>
              </w:rPr>
              <w:t>Year Five</w:t>
            </w:r>
            <w:r w:rsidR="0082104D" w:rsidRPr="0082104D">
              <w:rPr>
                <w:rFonts w:ascii="DM Sans" w:eastAsia="Arial" w:hAnsi="DM Sans" w:cs="Arial"/>
                <w:lang w:val="en" w:eastAsia="en-GB"/>
              </w:rPr>
              <w:t xml:space="preserve"> Teacher</w:t>
            </w:r>
          </w:p>
        </w:tc>
      </w:tr>
      <w:tr w:rsidR="0082104D" w:rsidRPr="0082104D" w14:paraId="178813C5" w14:textId="77777777" w:rsidTr="004D473F">
        <w:trPr>
          <w:trHeight w:val="560"/>
        </w:trPr>
        <w:tc>
          <w:tcPr>
            <w:tcW w:w="3374" w:type="dxa"/>
            <w:tcBorders>
              <w:top w:val="single" w:sz="4" w:space="0" w:color="000000"/>
              <w:left w:val="single" w:sz="4" w:space="0" w:color="000000"/>
              <w:bottom w:val="single" w:sz="4" w:space="0" w:color="000000"/>
            </w:tcBorders>
          </w:tcPr>
          <w:p w14:paraId="606A97E7" w14:textId="77777777" w:rsidR="0082104D" w:rsidRPr="0082104D" w:rsidRDefault="0082104D" w:rsidP="0082104D">
            <w:pPr>
              <w:keepNext/>
              <w:keepLines/>
              <w:pBdr>
                <w:top w:val="nil"/>
                <w:left w:val="nil"/>
                <w:bottom w:val="nil"/>
                <w:right w:val="nil"/>
                <w:between w:val="nil"/>
              </w:pBdr>
              <w:spacing w:after="0" w:line="240" w:lineRule="auto"/>
              <w:rPr>
                <w:rFonts w:ascii="DM Sans" w:eastAsia="Arial" w:hAnsi="DM Sans" w:cs="Arial"/>
                <w:lang w:val="en" w:eastAsia="en-GB"/>
              </w:rPr>
            </w:pPr>
            <w:r w:rsidRPr="0082104D">
              <w:rPr>
                <w:rFonts w:ascii="DM Sans" w:eastAsia="Arial" w:hAnsi="DM Sans" w:cs="Arial"/>
                <w:lang w:val="en" w:eastAsia="en-GB"/>
              </w:rPr>
              <w:t>Pay Scale</w:t>
            </w:r>
          </w:p>
        </w:tc>
        <w:tc>
          <w:tcPr>
            <w:tcW w:w="6378" w:type="dxa"/>
            <w:tcBorders>
              <w:top w:val="single" w:sz="4" w:space="0" w:color="000000"/>
              <w:left w:val="single" w:sz="4" w:space="0" w:color="000000"/>
              <w:bottom w:val="single" w:sz="4" w:space="0" w:color="000000"/>
              <w:right w:val="single" w:sz="4" w:space="0" w:color="000000"/>
            </w:tcBorders>
          </w:tcPr>
          <w:p w14:paraId="7452620A" w14:textId="77777777" w:rsidR="0082104D" w:rsidRPr="0082104D" w:rsidRDefault="0082104D" w:rsidP="0082104D">
            <w:pPr>
              <w:keepNext/>
              <w:keepLines/>
              <w:pBdr>
                <w:top w:val="nil"/>
                <w:left w:val="nil"/>
                <w:bottom w:val="nil"/>
                <w:right w:val="nil"/>
                <w:between w:val="nil"/>
              </w:pBdr>
              <w:spacing w:after="0" w:line="240" w:lineRule="auto"/>
              <w:rPr>
                <w:rFonts w:ascii="DM Sans" w:eastAsia="Arial" w:hAnsi="DM Sans" w:cs="Arial"/>
                <w:lang w:val="en" w:eastAsia="en-GB"/>
              </w:rPr>
            </w:pPr>
            <w:r w:rsidRPr="0082104D">
              <w:rPr>
                <w:rFonts w:ascii="DM Sans" w:eastAsia="Arial" w:hAnsi="DM Sans" w:cs="Arial"/>
                <w:lang w:val="en" w:eastAsia="en-GB"/>
              </w:rPr>
              <w:t xml:space="preserve">MPR </w:t>
            </w:r>
          </w:p>
        </w:tc>
      </w:tr>
      <w:tr w:rsidR="0082104D" w:rsidRPr="0082104D" w14:paraId="3C4AFBED" w14:textId="77777777" w:rsidTr="004D473F">
        <w:tc>
          <w:tcPr>
            <w:tcW w:w="3374" w:type="dxa"/>
            <w:tcBorders>
              <w:top w:val="single" w:sz="4" w:space="0" w:color="000000"/>
              <w:left w:val="single" w:sz="4" w:space="0" w:color="000000"/>
              <w:bottom w:val="single" w:sz="4" w:space="0" w:color="000000"/>
            </w:tcBorders>
          </w:tcPr>
          <w:p w14:paraId="5A6B230A" w14:textId="77777777" w:rsidR="0082104D" w:rsidRPr="0082104D" w:rsidRDefault="0082104D" w:rsidP="0082104D">
            <w:pPr>
              <w:keepNext/>
              <w:keepLines/>
              <w:pBdr>
                <w:top w:val="nil"/>
                <w:left w:val="nil"/>
                <w:bottom w:val="nil"/>
                <w:right w:val="nil"/>
                <w:between w:val="nil"/>
              </w:pBdr>
              <w:spacing w:after="0" w:line="240" w:lineRule="auto"/>
              <w:rPr>
                <w:rFonts w:ascii="DM Sans" w:eastAsia="Arial" w:hAnsi="DM Sans" w:cs="Arial"/>
                <w:color w:val="000000"/>
                <w:lang w:val="en" w:eastAsia="en-GB"/>
              </w:rPr>
            </w:pPr>
            <w:r w:rsidRPr="0082104D">
              <w:rPr>
                <w:rFonts w:ascii="DM Sans" w:eastAsia="Arial" w:hAnsi="DM Sans" w:cs="Arial"/>
                <w:color w:val="000000"/>
                <w:lang w:val="en" w:eastAsia="en-GB"/>
              </w:rPr>
              <w:t>Responsible to</w:t>
            </w:r>
          </w:p>
          <w:p w14:paraId="5B2C127E" w14:textId="77777777" w:rsidR="0082104D" w:rsidRPr="0082104D" w:rsidRDefault="0082104D" w:rsidP="0082104D">
            <w:pPr>
              <w:keepNext/>
              <w:keepLines/>
              <w:pBdr>
                <w:top w:val="nil"/>
                <w:left w:val="nil"/>
                <w:bottom w:val="nil"/>
                <w:right w:val="nil"/>
                <w:between w:val="nil"/>
              </w:pBdr>
              <w:spacing w:after="0" w:line="240" w:lineRule="auto"/>
              <w:rPr>
                <w:rFonts w:ascii="DM Sans" w:eastAsia="Arial" w:hAnsi="DM Sans" w:cs="Arial"/>
                <w:lang w:val="en" w:eastAsia="en-GB"/>
              </w:rPr>
            </w:pPr>
          </w:p>
        </w:tc>
        <w:tc>
          <w:tcPr>
            <w:tcW w:w="6378" w:type="dxa"/>
            <w:tcBorders>
              <w:top w:val="single" w:sz="4" w:space="0" w:color="000000"/>
              <w:left w:val="single" w:sz="4" w:space="0" w:color="000000"/>
              <w:bottom w:val="single" w:sz="4" w:space="0" w:color="000000"/>
              <w:right w:val="single" w:sz="4" w:space="0" w:color="000000"/>
            </w:tcBorders>
          </w:tcPr>
          <w:p w14:paraId="44CE6023" w14:textId="59CE09A5" w:rsidR="0082104D" w:rsidRPr="0082104D" w:rsidRDefault="0082104D" w:rsidP="0082104D">
            <w:pPr>
              <w:keepNext/>
              <w:keepLines/>
              <w:pBdr>
                <w:top w:val="nil"/>
                <w:left w:val="nil"/>
                <w:bottom w:val="nil"/>
                <w:right w:val="nil"/>
                <w:between w:val="nil"/>
              </w:pBdr>
              <w:spacing w:after="0" w:line="240" w:lineRule="auto"/>
              <w:rPr>
                <w:rFonts w:ascii="DM Sans" w:eastAsia="Arial" w:hAnsi="DM Sans" w:cs="Arial"/>
                <w:lang w:val="en" w:eastAsia="en-GB"/>
              </w:rPr>
            </w:pPr>
            <w:r w:rsidRPr="0082104D">
              <w:rPr>
                <w:rFonts w:ascii="DM Sans" w:eastAsia="Arial" w:hAnsi="DM Sans" w:cs="Arial"/>
                <w:lang w:val="en" w:eastAsia="en-GB"/>
              </w:rPr>
              <w:t>Headteac</w:t>
            </w:r>
            <w:r w:rsidR="0011418A">
              <w:rPr>
                <w:rFonts w:ascii="DM Sans" w:eastAsia="Arial" w:hAnsi="DM Sans" w:cs="Arial"/>
                <w:lang w:val="en" w:eastAsia="en-GB"/>
              </w:rPr>
              <w:t>h</w:t>
            </w:r>
            <w:r w:rsidRPr="0082104D">
              <w:rPr>
                <w:rFonts w:ascii="DM Sans" w:eastAsia="Arial" w:hAnsi="DM Sans" w:cs="Arial"/>
                <w:lang w:val="en" w:eastAsia="en-GB"/>
              </w:rPr>
              <w:t xml:space="preserve">er </w:t>
            </w:r>
          </w:p>
        </w:tc>
      </w:tr>
    </w:tbl>
    <w:p w14:paraId="23AF8B71" w14:textId="77777777" w:rsidR="0082104D" w:rsidRPr="0082104D" w:rsidRDefault="0082104D" w:rsidP="0082104D">
      <w:pPr>
        <w:pBdr>
          <w:top w:val="nil"/>
          <w:left w:val="nil"/>
          <w:bottom w:val="nil"/>
          <w:right w:val="nil"/>
          <w:between w:val="nil"/>
        </w:pBdr>
        <w:rPr>
          <w:rFonts w:ascii="DM Sans" w:hAnsi="DM Sans"/>
        </w:rPr>
      </w:pPr>
    </w:p>
    <w:p w14:paraId="20852773" w14:textId="77777777" w:rsidR="0082104D" w:rsidRPr="0082104D" w:rsidRDefault="0082104D" w:rsidP="0082104D">
      <w:pPr>
        <w:pBdr>
          <w:top w:val="nil"/>
          <w:left w:val="nil"/>
          <w:bottom w:val="nil"/>
          <w:right w:val="nil"/>
          <w:between w:val="nil"/>
          <w:bar w:val="nil"/>
        </w:pBdr>
        <w:spacing w:after="200" w:line="276" w:lineRule="auto"/>
        <w:jc w:val="both"/>
        <w:rPr>
          <w:rFonts w:ascii="DM Sans" w:eastAsia="Helvetica" w:hAnsi="DM Sans" w:cstheme="minorHAnsi"/>
          <w:b/>
          <w:color w:val="0070C0"/>
          <w:u w:color="000000"/>
          <w:bdr w:val="nil"/>
          <w:lang w:eastAsia="en-GB"/>
        </w:rPr>
      </w:pPr>
      <w:r w:rsidRPr="0082104D">
        <w:rPr>
          <w:rFonts w:ascii="DM Sans" w:hAnsi="DM Sans" w:cstheme="minorHAnsi"/>
          <w:b/>
          <w:color w:val="000000"/>
          <w:u w:color="000000"/>
          <w:bdr w:val="nil"/>
          <w:lang w:eastAsia="en-GB"/>
        </w:rPr>
        <w:t>REAch2 is committed to safeguarding and promoting the welfare of children and young people and expect all staff and volunteers to share this commitment. An enhanced DBS disclosure will be requested where required.</w:t>
      </w:r>
    </w:p>
    <w:p w14:paraId="2F471F80" w14:textId="77777777" w:rsidR="0082104D" w:rsidRPr="0082104D" w:rsidRDefault="0082104D" w:rsidP="0082104D">
      <w:pPr>
        <w:jc w:val="both"/>
        <w:rPr>
          <w:rFonts w:ascii="DM Sans" w:hAnsi="DM Sans" w:cstheme="minorHAnsi"/>
        </w:rPr>
      </w:pPr>
      <w:r w:rsidRPr="0082104D">
        <w:rPr>
          <w:rFonts w:ascii="DM Sans" w:hAnsi="DM Sans" w:cstheme="minorHAnsi"/>
          <w:b/>
        </w:rPr>
        <w:t xml:space="preserve">Duties: </w:t>
      </w:r>
      <w:r w:rsidRPr="0082104D">
        <w:rPr>
          <w:rFonts w:ascii="DM Sans" w:hAnsi="DM Sans" w:cstheme="minorHAnsi"/>
          <w:bCs/>
        </w:rPr>
        <w:t xml:space="preserve">To carry out all the professional </w:t>
      </w:r>
      <w:r w:rsidRPr="0082104D">
        <w:rPr>
          <w:rFonts w:ascii="DM Sans" w:hAnsi="DM Sans" w:cstheme="minorHAnsi"/>
        </w:rPr>
        <w:t>duties of a teacher as set out in The Conditions of Employment for School Teachers (Document on Pay and Conditions) specify the general professional duties of all teachers.  In addition, certain duties are reasonably required to be exercised and completed in a satisfactory manner.</w:t>
      </w:r>
    </w:p>
    <w:p w14:paraId="5690383B" w14:textId="77777777" w:rsidR="0082104D" w:rsidRPr="0082104D" w:rsidRDefault="0082104D" w:rsidP="0082104D">
      <w:pPr>
        <w:jc w:val="both"/>
        <w:rPr>
          <w:rFonts w:ascii="DM Sans" w:hAnsi="DM Sans" w:cstheme="minorHAnsi"/>
          <w:b/>
        </w:rPr>
      </w:pPr>
      <w:r w:rsidRPr="0082104D">
        <w:rPr>
          <w:rFonts w:ascii="DM Sans" w:hAnsi="DM Sans" w:cstheme="minorHAnsi"/>
          <w:b/>
        </w:rPr>
        <w:t>Responsible for:</w:t>
      </w:r>
    </w:p>
    <w:p w14:paraId="75CA1B41"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t>Supporting the vision, ethos and policies of the school and promoting high levels of achievement in KS2.</w:t>
      </w:r>
    </w:p>
    <w:p w14:paraId="65847510"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t>Supporting the creation and implementation of the school improvement plan, particularly where it relates to KS2.</w:t>
      </w:r>
    </w:p>
    <w:p w14:paraId="258BC8BF"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t>To continue to meet the required Standards for Qualified Teacher Status.</w:t>
      </w:r>
    </w:p>
    <w:p w14:paraId="7EA10A5E"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t>To provide an effective, stimulating and well organised classroom and be an enthusiastic teacher, whose classroom practice demonstrates ability to help children achieve success.</w:t>
      </w:r>
    </w:p>
    <w:p w14:paraId="0317C731"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t>Evaluating the effectiveness of the provision in KS2 in close collaboration with the leadership team.</w:t>
      </w:r>
    </w:p>
    <w:p w14:paraId="42414CD6"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t>Organising and managing teaching and learning in KS2.</w:t>
      </w:r>
    </w:p>
    <w:p w14:paraId="5E2D83C3"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t>The development and monitoring of the curriculum provision.</w:t>
      </w:r>
    </w:p>
    <w:p w14:paraId="1324AE67"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t>Supporting the Headteacher in the monitoring of the quality of teaching and children’s achievements, including the analysis of KS2 data.</w:t>
      </w:r>
    </w:p>
    <w:p w14:paraId="014361BD"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t>The pastoral care of children, promoting independence and good behaviour, in accordance with school policies.</w:t>
      </w:r>
    </w:p>
    <w:p w14:paraId="11094B9B"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t>Ensuring that parents are fully involved in their child’s learning and development and well-informed about the KS2 curriculum, their child’s individual targets, progress and achievement.</w:t>
      </w:r>
    </w:p>
    <w:p w14:paraId="2CA638C7"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t>Developing the use of new and emerging technologies and techniques within the classroom.</w:t>
      </w:r>
    </w:p>
    <w:p w14:paraId="7FDCE37F" w14:textId="77777777" w:rsidR="0082104D" w:rsidRPr="0082104D" w:rsidRDefault="0082104D" w:rsidP="0082104D">
      <w:pPr>
        <w:numPr>
          <w:ilvl w:val="0"/>
          <w:numId w:val="28"/>
        </w:numPr>
        <w:pBdr>
          <w:top w:val="nil"/>
          <w:left w:val="nil"/>
          <w:bottom w:val="nil"/>
          <w:right w:val="nil"/>
          <w:between w:val="nil"/>
          <w:bar w:val="nil"/>
        </w:pBdr>
        <w:spacing w:after="0" w:line="240" w:lineRule="auto"/>
        <w:rPr>
          <w:rFonts w:ascii="DM Sans" w:hAnsi="DM Sans"/>
          <w:b/>
        </w:rPr>
      </w:pPr>
      <w:r w:rsidRPr="0082104D">
        <w:rPr>
          <w:rFonts w:ascii="DM Sans" w:hAnsi="DM Sans"/>
        </w:rPr>
        <w:lastRenderedPageBreak/>
        <w:t xml:space="preserve">Responsible for creating and maintaining a secure and safe environment for the staff and students and for ensuring that all safeguarding and child protection procedures are adhered to. </w:t>
      </w:r>
    </w:p>
    <w:p w14:paraId="58108658" w14:textId="77777777" w:rsidR="0082104D" w:rsidRPr="0082104D" w:rsidRDefault="0082104D" w:rsidP="0082104D">
      <w:pPr>
        <w:spacing w:after="0" w:line="240" w:lineRule="auto"/>
        <w:ind w:left="720"/>
        <w:rPr>
          <w:rFonts w:ascii="DM Sans" w:hAnsi="DM Sans"/>
          <w:b/>
        </w:rPr>
      </w:pPr>
    </w:p>
    <w:p w14:paraId="0CFEC24D" w14:textId="77777777" w:rsidR="0082104D" w:rsidRPr="0082104D" w:rsidRDefault="0082104D" w:rsidP="0082104D">
      <w:pPr>
        <w:spacing w:after="0" w:line="240" w:lineRule="auto"/>
        <w:rPr>
          <w:rFonts w:ascii="DM Sans" w:hAnsi="DM Sans"/>
          <w:b/>
        </w:rPr>
      </w:pPr>
      <w:r w:rsidRPr="0082104D">
        <w:rPr>
          <w:rFonts w:ascii="DM Sans" w:hAnsi="DM Sans"/>
          <w:b/>
        </w:rPr>
        <w:t>Teaching and Learning and assessment</w:t>
      </w:r>
    </w:p>
    <w:p w14:paraId="2470BFC4" w14:textId="77777777" w:rsidR="0082104D" w:rsidRPr="0082104D" w:rsidRDefault="0082104D" w:rsidP="0082104D">
      <w:pPr>
        <w:autoSpaceDE w:val="0"/>
        <w:autoSpaceDN w:val="0"/>
        <w:adjustRightInd w:val="0"/>
        <w:spacing w:after="0" w:line="240" w:lineRule="auto"/>
        <w:rPr>
          <w:rFonts w:ascii="DM Sans" w:eastAsia="Arial Unicode MS" w:hAnsi="DM Sans" w:cs="Calibri"/>
          <w:color w:val="000000"/>
          <w:sz w:val="24"/>
          <w:szCs w:val="24"/>
          <w:bdr w:val="nil"/>
          <w:lang w:eastAsia="en-GB"/>
        </w:rPr>
      </w:pPr>
    </w:p>
    <w:p w14:paraId="14799A19" w14:textId="77777777" w:rsidR="0082104D" w:rsidRPr="0082104D" w:rsidRDefault="0082104D" w:rsidP="0082104D">
      <w:pPr>
        <w:autoSpaceDE w:val="0"/>
        <w:autoSpaceDN w:val="0"/>
        <w:adjustRightInd w:val="0"/>
        <w:spacing w:after="0"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Be an effective and professional class teacher by demonstrating good practice in: </w:t>
      </w:r>
    </w:p>
    <w:p w14:paraId="18196708" w14:textId="77777777" w:rsidR="0082104D" w:rsidRPr="0082104D" w:rsidRDefault="0082104D" w:rsidP="0082104D">
      <w:pPr>
        <w:autoSpaceDE w:val="0"/>
        <w:autoSpaceDN w:val="0"/>
        <w:adjustRightInd w:val="0"/>
        <w:spacing w:after="0" w:line="240" w:lineRule="auto"/>
        <w:rPr>
          <w:rFonts w:ascii="DM Sans" w:eastAsia="Arial Unicode MS" w:hAnsi="DM Sans" w:cs="Calibri"/>
          <w:color w:val="000000"/>
          <w:bdr w:val="nil"/>
          <w:lang w:eastAsia="en-GB"/>
        </w:rPr>
      </w:pPr>
    </w:p>
    <w:p w14:paraId="21926F5B" w14:textId="77777777" w:rsidR="0082104D" w:rsidRPr="0082104D" w:rsidRDefault="0082104D" w:rsidP="0082104D">
      <w:pPr>
        <w:numPr>
          <w:ilvl w:val="0"/>
          <w:numId w:val="30"/>
        </w:numPr>
        <w:autoSpaceDE w:val="0"/>
        <w:autoSpaceDN w:val="0"/>
        <w:adjustRightInd w:val="0"/>
        <w:spacing w:after="18"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planning for effective learning by using clear learning goals and activities appropriate to the subject matter and the children being </w:t>
      </w:r>
      <w:proofErr w:type="gramStart"/>
      <w:r w:rsidRPr="0082104D">
        <w:rPr>
          <w:rFonts w:ascii="DM Sans" w:eastAsia="Arial Unicode MS" w:hAnsi="DM Sans" w:cs="Calibri"/>
          <w:color w:val="000000"/>
          <w:bdr w:val="nil"/>
          <w:lang w:eastAsia="en-GB"/>
        </w:rPr>
        <w:t>taught</w:t>
      </w:r>
      <w:proofErr w:type="gramEnd"/>
      <w:r w:rsidRPr="0082104D">
        <w:rPr>
          <w:rFonts w:ascii="DM Sans" w:eastAsia="Arial Unicode MS" w:hAnsi="DM Sans" w:cs="Calibri"/>
          <w:color w:val="000000"/>
          <w:bdr w:val="nil"/>
          <w:lang w:eastAsia="en-GB"/>
        </w:rPr>
        <w:t xml:space="preserve"> </w:t>
      </w:r>
    </w:p>
    <w:p w14:paraId="09C6BA8C" w14:textId="77777777" w:rsidR="0082104D" w:rsidRPr="0082104D" w:rsidRDefault="0082104D" w:rsidP="0082104D">
      <w:pPr>
        <w:numPr>
          <w:ilvl w:val="0"/>
          <w:numId w:val="30"/>
        </w:numPr>
        <w:autoSpaceDE w:val="0"/>
        <w:autoSpaceDN w:val="0"/>
        <w:adjustRightInd w:val="0"/>
        <w:spacing w:after="18"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providing clear structures for lessons, and for sequences of lessons, which ensure progression, pace and </w:t>
      </w:r>
      <w:proofErr w:type="gramStart"/>
      <w:r w:rsidRPr="0082104D">
        <w:rPr>
          <w:rFonts w:ascii="DM Sans" w:eastAsia="Arial Unicode MS" w:hAnsi="DM Sans" w:cs="Calibri"/>
          <w:color w:val="000000"/>
          <w:bdr w:val="nil"/>
          <w:lang w:eastAsia="en-GB"/>
        </w:rPr>
        <w:t>challenge</w:t>
      </w:r>
      <w:proofErr w:type="gramEnd"/>
      <w:r w:rsidRPr="0082104D">
        <w:rPr>
          <w:rFonts w:ascii="DM Sans" w:eastAsia="Arial Unicode MS" w:hAnsi="DM Sans" w:cs="Calibri"/>
          <w:color w:val="000000"/>
          <w:bdr w:val="nil"/>
          <w:lang w:eastAsia="en-GB"/>
        </w:rPr>
        <w:t xml:space="preserve"> </w:t>
      </w:r>
    </w:p>
    <w:p w14:paraId="27EF4116" w14:textId="77777777" w:rsidR="0082104D" w:rsidRPr="0082104D" w:rsidRDefault="0082104D" w:rsidP="0082104D">
      <w:pPr>
        <w:numPr>
          <w:ilvl w:val="0"/>
          <w:numId w:val="30"/>
        </w:numPr>
        <w:autoSpaceDE w:val="0"/>
        <w:autoSpaceDN w:val="0"/>
        <w:adjustRightInd w:val="0"/>
        <w:spacing w:after="18"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assessing and recording children’s progress systematically with reference to the school’s agreed practice and use this to inform </w:t>
      </w:r>
      <w:proofErr w:type="gramStart"/>
      <w:r w:rsidRPr="0082104D">
        <w:rPr>
          <w:rFonts w:ascii="DM Sans" w:eastAsia="Arial Unicode MS" w:hAnsi="DM Sans" w:cs="Calibri"/>
          <w:color w:val="000000"/>
          <w:bdr w:val="nil"/>
          <w:lang w:eastAsia="en-GB"/>
        </w:rPr>
        <w:t>planning</w:t>
      </w:r>
      <w:proofErr w:type="gramEnd"/>
      <w:r w:rsidRPr="0082104D">
        <w:rPr>
          <w:rFonts w:ascii="DM Sans" w:eastAsia="Arial Unicode MS" w:hAnsi="DM Sans" w:cs="Calibri"/>
          <w:color w:val="000000"/>
          <w:bdr w:val="nil"/>
          <w:lang w:eastAsia="en-GB"/>
        </w:rPr>
        <w:t xml:space="preserve"> </w:t>
      </w:r>
    </w:p>
    <w:p w14:paraId="20A0B39F" w14:textId="77777777" w:rsidR="0082104D" w:rsidRPr="0082104D" w:rsidRDefault="0082104D" w:rsidP="0082104D">
      <w:pPr>
        <w:numPr>
          <w:ilvl w:val="0"/>
          <w:numId w:val="30"/>
        </w:numPr>
        <w:autoSpaceDE w:val="0"/>
        <w:autoSpaceDN w:val="0"/>
        <w:adjustRightInd w:val="0"/>
        <w:spacing w:after="18"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marking and monitoring work, providing effective feedback and setting targets for future progress </w:t>
      </w:r>
    </w:p>
    <w:p w14:paraId="5017B14E" w14:textId="77777777" w:rsidR="0082104D" w:rsidRPr="0082104D" w:rsidRDefault="0082104D" w:rsidP="0082104D">
      <w:pPr>
        <w:numPr>
          <w:ilvl w:val="0"/>
          <w:numId w:val="30"/>
        </w:numPr>
        <w:autoSpaceDE w:val="0"/>
        <w:autoSpaceDN w:val="0"/>
        <w:adjustRightInd w:val="0"/>
        <w:spacing w:after="18"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using teaching methods which sustain the momentum of children’s work and keep all children engaged maintaining a purposeful working </w:t>
      </w:r>
      <w:proofErr w:type="gramStart"/>
      <w:r w:rsidRPr="0082104D">
        <w:rPr>
          <w:rFonts w:ascii="DM Sans" w:eastAsia="Arial Unicode MS" w:hAnsi="DM Sans" w:cs="Calibri"/>
          <w:color w:val="000000"/>
          <w:bdr w:val="nil"/>
          <w:lang w:eastAsia="en-GB"/>
        </w:rPr>
        <w:t>atmosphere</w:t>
      </w:r>
      <w:proofErr w:type="gramEnd"/>
      <w:r w:rsidRPr="0082104D">
        <w:rPr>
          <w:rFonts w:ascii="DM Sans" w:eastAsia="Arial Unicode MS" w:hAnsi="DM Sans" w:cs="Calibri"/>
          <w:color w:val="000000"/>
          <w:bdr w:val="nil"/>
          <w:lang w:eastAsia="en-GB"/>
        </w:rPr>
        <w:t xml:space="preserve"> </w:t>
      </w:r>
    </w:p>
    <w:p w14:paraId="37F9CF4F" w14:textId="77777777" w:rsidR="0082104D" w:rsidRPr="0082104D" w:rsidRDefault="0082104D" w:rsidP="0082104D">
      <w:pPr>
        <w:numPr>
          <w:ilvl w:val="0"/>
          <w:numId w:val="30"/>
        </w:numPr>
        <w:autoSpaceDE w:val="0"/>
        <w:autoSpaceDN w:val="0"/>
        <w:adjustRightInd w:val="0"/>
        <w:spacing w:after="18"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setting high expectations for children’s behaviour, establishing and maintaining a good standard of discipline </w:t>
      </w:r>
    </w:p>
    <w:p w14:paraId="0592D89A" w14:textId="77777777" w:rsidR="0082104D" w:rsidRPr="0082104D" w:rsidRDefault="0082104D" w:rsidP="0082104D">
      <w:pPr>
        <w:numPr>
          <w:ilvl w:val="0"/>
          <w:numId w:val="30"/>
        </w:numPr>
        <w:autoSpaceDE w:val="0"/>
        <w:autoSpaceDN w:val="0"/>
        <w:adjustRightInd w:val="0"/>
        <w:spacing w:after="18"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establishing a safe environment where respect and positive relationships flourish </w:t>
      </w:r>
    </w:p>
    <w:p w14:paraId="6D8C49AF" w14:textId="77777777" w:rsidR="0082104D" w:rsidRPr="0082104D" w:rsidRDefault="0082104D" w:rsidP="0082104D">
      <w:pPr>
        <w:numPr>
          <w:ilvl w:val="0"/>
          <w:numId w:val="30"/>
        </w:numPr>
        <w:autoSpaceDE w:val="0"/>
        <w:autoSpaceDN w:val="0"/>
        <w:adjustRightInd w:val="0"/>
        <w:spacing w:after="18"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creating a stimulating and interesting classroom where curiosity, questioning and exploration are </w:t>
      </w:r>
      <w:proofErr w:type="gramStart"/>
      <w:r w:rsidRPr="0082104D">
        <w:rPr>
          <w:rFonts w:ascii="DM Sans" w:eastAsia="Arial Unicode MS" w:hAnsi="DM Sans" w:cs="Calibri"/>
          <w:color w:val="000000"/>
          <w:bdr w:val="nil"/>
          <w:lang w:eastAsia="en-GB"/>
        </w:rPr>
        <w:t>encouraged</w:t>
      </w:r>
      <w:proofErr w:type="gramEnd"/>
      <w:r w:rsidRPr="0082104D">
        <w:rPr>
          <w:rFonts w:ascii="DM Sans" w:eastAsia="Arial Unicode MS" w:hAnsi="DM Sans" w:cs="Calibri"/>
          <w:color w:val="000000"/>
          <w:bdr w:val="nil"/>
          <w:lang w:eastAsia="en-GB"/>
        </w:rPr>
        <w:t xml:space="preserve"> </w:t>
      </w:r>
    </w:p>
    <w:p w14:paraId="39F3B230" w14:textId="77777777" w:rsidR="0082104D" w:rsidRPr="0082104D" w:rsidRDefault="0082104D" w:rsidP="0082104D">
      <w:pPr>
        <w:numPr>
          <w:ilvl w:val="0"/>
          <w:numId w:val="30"/>
        </w:numPr>
        <w:autoSpaceDE w:val="0"/>
        <w:autoSpaceDN w:val="0"/>
        <w:adjustRightInd w:val="0"/>
        <w:spacing w:after="18"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creating opportunities for co-operative working and for developing independence </w:t>
      </w:r>
    </w:p>
    <w:p w14:paraId="5507BFC4" w14:textId="77777777" w:rsidR="0082104D" w:rsidRPr="0082104D" w:rsidRDefault="0082104D" w:rsidP="0082104D">
      <w:pPr>
        <w:numPr>
          <w:ilvl w:val="0"/>
          <w:numId w:val="30"/>
        </w:numPr>
        <w:autoSpaceDE w:val="0"/>
        <w:autoSpaceDN w:val="0"/>
        <w:adjustRightInd w:val="0"/>
        <w:spacing w:after="0" w:line="240" w:lineRule="auto"/>
        <w:rPr>
          <w:rFonts w:ascii="DM Sans" w:eastAsia="Arial Unicode MS" w:hAnsi="DM Sans" w:cs="Calibri"/>
          <w:color w:val="000000"/>
          <w:sz w:val="24"/>
          <w:szCs w:val="24"/>
          <w:bdr w:val="nil"/>
          <w:lang w:eastAsia="en-GB"/>
        </w:rPr>
      </w:pPr>
      <w:r w:rsidRPr="0082104D">
        <w:rPr>
          <w:rFonts w:ascii="DM Sans" w:eastAsia="Arial Unicode MS" w:hAnsi="DM Sans" w:cs="Calibri"/>
          <w:color w:val="000000"/>
          <w:bdr w:val="nil"/>
          <w:lang w:eastAsia="en-GB"/>
        </w:rPr>
        <w:t xml:space="preserve">make appropriate educational provision for children with SEND, Gifted and those learning with EAL, with support from the </w:t>
      </w:r>
      <w:proofErr w:type="gramStart"/>
      <w:r w:rsidRPr="0082104D">
        <w:rPr>
          <w:rFonts w:ascii="DM Sans" w:eastAsia="Arial Unicode MS" w:hAnsi="DM Sans" w:cs="Calibri"/>
          <w:color w:val="000000"/>
          <w:bdr w:val="nil"/>
          <w:lang w:eastAsia="en-GB"/>
        </w:rPr>
        <w:t>SENDCO</w:t>
      </w:r>
      <w:proofErr w:type="gramEnd"/>
      <w:r w:rsidRPr="0082104D">
        <w:rPr>
          <w:rFonts w:ascii="DM Sans" w:eastAsia="Arial Unicode MS" w:hAnsi="DM Sans" w:cs="Calibri"/>
          <w:color w:val="000000"/>
          <w:bdr w:val="nil"/>
          <w:lang w:eastAsia="en-GB"/>
        </w:rPr>
        <w:t xml:space="preserve"> </w:t>
      </w:r>
    </w:p>
    <w:p w14:paraId="2554A45C" w14:textId="77777777" w:rsidR="0082104D" w:rsidRPr="0082104D" w:rsidRDefault="0082104D" w:rsidP="0082104D">
      <w:pPr>
        <w:autoSpaceDE w:val="0"/>
        <w:autoSpaceDN w:val="0"/>
        <w:adjustRightInd w:val="0"/>
        <w:spacing w:after="0" w:line="240" w:lineRule="auto"/>
        <w:rPr>
          <w:rFonts w:ascii="DM Sans" w:eastAsia="Arial Unicode MS" w:hAnsi="DM Sans" w:cs="Calibri"/>
          <w:color w:val="000000"/>
          <w:bdr w:val="nil"/>
          <w:lang w:eastAsia="en-GB"/>
        </w:rPr>
      </w:pPr>
    </w:p>
    <w:p w14:paraId="3B323550" w14:textId="77777777" w:rsidR="0082104D" w:rsidRPr="0082104D" w:rsidRDefault="0082104D" w:rsidP="0082104D">
      <w:pPr>
        <w:numPr>
          <w:ilvl w:val="0"/>
          <w:numId w:val="31"/>
        </w:numPr>
        <w:autoSpaceDE w:val="0"/>
        <w:autoSpaceDN w:val="0"/>
        <w:adjustRightInd w:val="0"/>
        <w:spacing w:after="0"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Implement and keep records of individual progress on learning or behaviour targets for pupils in line with the SEND Code of Practice </w:t>
      </w:r>
    </w:p>
    <w:p w14:paraId="10341A61" w14:textId="77777777" w:rsidR="0082104D" w:rsidRPr="0082104D" w:rsidRDefault="0082104D" w:rsidP="0082104D">
      <w:pPr>
        <w:numPr>
          <w:ilvl w:val="0"/>
          <w:numId w:val="31"/>
        </w:numPr>
        <w:autoSpaceDE w:val="0"/>
        <w:autoSpaceDN w:val="0"/>
        <w:adjustRightInd w:val="0"/>
        <w:spacing w:after="0"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Provide for the spiritual, moral, cultural, emotional and physical welfare of children. </w:t>
      </w:r>
    </w:p>
    <w:p w14:paraId="39E4A653" w14:textId="77777777" w:rsidR="0082104D" w:rsidRPr="0082104D" w:rsidRDefault="0082104D" w:rsidP="0082104D">
      <w:pPr>
        <w:numPr>
          <w:ilvl w:val="0"/>
          <w:numId w:val="31"/>
        </w:numPr>
        <w:autoSpaceDE w:val="0"/>
        <w:autoSpaceDN w:val="0"/>
        <w:adjustRightInd w:val="0"/>
        <w:spacing w:after="0"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Select and make use of ICT skills for classroom and management </w:t>
      </w:r>
      <w:proofErr w:type="gramStart"/>
      <w:r w:rsidRPr="0082104D">
        <w:rPr>
          <w:rFonts w:ascii="DM Sans" w:eastAsia="Arial Unicode MS" w:hAnsi="DM Sans" w:cs="Calibri"/>
          <w:color w:val="000000"/>
          <w:bdr w:val="nil"/>
          <w:lang w:eastAsia="en-GB"/>
        </w:rPr>
        <w:t>support</w:t>
      </w:r>
      <w:proofErr w:type="gramEnd"/>
      <w:r w:rsidRPr="0082104D">
        <w:rPr>
          <w:rFonts w:ascii="DM Sans" w:eastAsia="Arial Unicode MS" w:hAnsi="DM Sans" w:cs="Calibri"/>
          <w:color w:val="000000"/>
          <w:bdr w:val="nil"/>
          <w:lang w:eastAsia="en-GB"/>
        </w:rPr>
        <w:t xml:space="preserve"> </w:t>
      </w:r>
    </w:p>
    <w:p w14:paraId="13CD82A4" w14:textId="77777777" w:rsidR="0082104D" w:rsidRPr="0082104D" w:rsidRDefault="0082104D" w:rsidP="0082104D">
      <w:pPr>
        <w:numPr>
          <w:ilvl w:val="0"/>
          <w:numId w:val="31"/>
        </w:numPr>
        <w:autoSpaceDE w:val="0"/>
        <w:autoSpaceDN w:val="0"/>
        <w:adjustRightInd w:val="0"/>
        <w:spacing w:after="0"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Be sensitive to issues relating to cultural considerations and equal opportunities and to ensure that appropriate action is taken to reduce and remove any inequalities that are </w:t>
      </w:r>
      <w:proofErr w:type="gramStart"/>
      <w:r w:rsidRPr="0082104D">
        <w:rPr>
          <w:rFonts w:ascii="DM Sans" w:eastAsia="Arial Unicode MS" w:hAnsi="DM Sans" w:cs="Calibri"/>
          <w:color w:val="000000"/>
          <w:bdr w:val="nil"/>
          <w:lang w:eastAsia="en-GB"/>
        </w:rPr>
        <w:t>identified</w:t>
      </w:r>
      <w:proofErr w:type="gramEnd"/>
      <w:r w:rsidRPr="0082104D">
        <w:rPr>
          <w:rFonts w:ascii="DM Sans" w:eastAsia="Arial Unicode MS" w:hAnsi="DM Sans" w:cs="Calibri"/>
          <w:color w:val="000000"/>
          <w:bdr w:val="nil"/>
          <w:lang w:eastAsia="en-GB"/>
        </w:rPr>
        <w:t xml:space="preserve"> </w:t>
      </w:r>
    </w:p>
    <w:p w14:paraId="4E1981CD" w14:textId="77777777" w:rsidR="0082104D" w:rsidRPr="0082104D" w:rsidRDefault="0082104D" w:rsidP="0082104D">
      <w:pPr>
        <w:numPr>
          <w:ilvl w:val="0"/>
          <w:numId w:val="31"/>
        </w:numPr>
        <w:autoSpaceDE w:val="0"/>
        <w:autoSpaceDN w:val="0"/>
        <w:adjustRightInd w:val="0"/>
        <w:spacing w:after="0"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To take responsibility for other adults in the classroom ensuring they are effectively used to support the children’s </w:t>
      </w:r>
      <w:proofErr w:type="gramStart"/>
      <w:r w:rsidRPr="0082104D">
        <w:rPr>
          <w:rFonts w:ascii="DM Sans" w:eastAsia="Arial Unicode MS" w:hAnsi="DM Sans" w:cs="Calibri"/>
          <w:color w:val="000000"/>
          <w:bdr w:val="nil"/>
          <w:lang w:eastAsia="en-GB"/>
        </w:rPr>
        <w:t>learning</w:t>
      </w:r>
      <w:proofErr w:type="gramEnd"/>
      <w:r w:rsidRPr="0082104D">
        <w:rPr>
          <w:rFonts w:ascii="DM Sans" w:eastAsia="Arial Unicode MS" w:hAnsi="DM Sans" w:cs="Calibri"/>
          <w:color w:val="000000"/>
          <w:bdr w:val="nil"/>
          <w:lang w:eastAsia="en-GB"/>
        </w:rPr>
        <w:t xml:space="preserve"> </w:t>
      </w:r>
    </w:p>
    <w:p w14:paraId="43958677" w14:textId="77777777" w:rsidR="0082104D" w:rsidRPr="0082104D" w:rsidRDefault="0082104D" w:rsidP="0082104D">
      <w:pPr>
        <w:numPr>
          <w:ilvl w:val="0"/>
          <w:numId w:val="31"/>
        </w:numPr>
        <w:autoSpaceDE w:val="0"/>
        <w:autoSpaceDN w:val="0"/>
        <w:adjustRightInd w:val="0"/>
        <w:spacing w:after="0"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Undertake any other reasonable and relevant duties in accordance with the changing needs of the </w:t>
      </w:r>
      <w:proofErr w:type="gramStart"/>
      <w:r w:rsidRPr="0082104D">
        <w:rPr>
          <w:rFonts w:ascii="DM Sans" w:eastAsia="Arial Unicode MS" w:hAnsi="DM Sans" w:cs="Calibri"/>
          <w:color w:val="000000"/>
          <w:bdr w:val="nil"/>
          <w:lang w:eastAsia="en-GB"/>
        </w:rPr>
        <w:t>school</w:t>
      </w:r>
      <w:proofErr w:type="gramEnd"/>
      <w:r w:rsidRPr="0082104D">
        <w:rPr>
          <w:rFonts w:ascii="DM Sans" w:eastAsia="Arial Unicode MS" w:hAnsi="DM Sans" w:cs="Calibri"/>
          <w:color w:val="000000"/>
          <w:bdr w:val="nil"/>
          <w:lang w:eastAsia="en-GB"/>
        </w:rPr>
        <w:t xml:space="preserve"> </w:t>
      </w:r>
    </w:p>
    <w:p w14:paraId="5A5459C5" w14:textId="77777777" w:rsidR="0082104D" w:rsidRPr="0082104D" w:rsidRDefault="0082104D" w:rsidP="0082104D">
      <w:pPr>
        <w:numPr>
          <w:ilvl w:val="0"/>
          <w:numId w:val="31"/>
        </w:numPr>
        <w:autoSpaceDE w:val="0"/>
        <w:autoSpaceDN w:val="0"/>
        <w:adjustRightInd w:val="0"/>
        <w:spacing w:after="0"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t xml:space="preserve">Work closely with colleagues to undertake medium- and short-term planning and the implementation of agreed Schemes of Work </w:t>
      </w:r>
    </w:p>
    <w:p w14:paraId="7104D2E6" w14:textId="77777777" w:rsidR="0082104D" w:rsidRPr="0082104D" w:rsidRDefault="0082104D" w:rsidP="0082104D">
      <w:pPr>
        <w:numPr>
          <w:ilvl w:val="0"/>
          <w:numId w:val="31"/>
        </w:numPr>
        <w:autoSpaceDE w:val="0"/>
        <w:autoSpaceDN w:val="0"/>
        <w:adjustRightInd w:val="0"/>
        <w:spacing w:after="0" w:line="240" w:lineRule="auto"/>
        <w:rPr>
          <w:rFonts w:ascii="DM Sans" w:eastAsia="Arial Unicode MS" w:hAnsi="DM Sans" w:cs="Calibri"/>
          <w:color w:val="000000"/>
          <w:bdr w:val="nil"/>
          <w:lang w:eastAsia="en-GB"/>
        </w:rPr>
      </w:pPr>
      <w:r w:rsidRPr="0082104D">
        <w:rPr>
          <w:rFonts w:ascii="DM Sans" w:eastAsia="Arial Unicode MS" w:hAnsi="DM Sans" w:cs="Calibri"/>
          <w:color w:val="000000"/>
          <w:bdr w:val="nil"/>
          <w:lang w:eastAsia="en-GB"/>
        </w:rPr>
        <w:lastRenderedPageBreak/>
        <w:t xml:space="preserve">Ensure Health and Safety policies and practices including risk assessments, are implemented where </w:t>
      </w:r>
      <w:proofErr w:type="gramStart"/>
      <w:r w:rsidRPr="0082104D">
        <w:rPr>
          <w:rFonts w:ascii="DM Sans" w:eastAsia="Arial Unicode MS" w:hAnsi="DM Sans" w:cs="Calibri"/>
          <w:color w:val="000000"/>
          <w:bdr w:val="nil"/>
          <w:lang w:eastAsia="en-GB"/>
        </w:rPr>
        <w:t>appropriate</w:t>
      </w:r>
      <w:proofErr w:type="gramEnd"/>
      <w:r w:rsidRPr="0082104D">
        <w:rPr>
          <w:rFonts w:ascii="DM Sans" w:eastAsia="Arial Unicode MS" w:hAnsi="DM Sans" w:cs="Calibri"/>
          <w:color w:val="000000"/>
          <w:bdr w:val="nil"/>
          <w:lang w:eastAsia="en-GB"/>
        </w:rPr>
        <w:t xml:space="preserve"> </w:t>
      </w:r>
    </w:p>
    <w:p w14:paraId="611BB6D1" w14:textId="77777777" w:rsidR="0082104D" w:rsidRPr="0082104D" w:rsidRDefault="0082104D" w:rsidP="0082104D">
      <w:pPr>
        <w:autoSpaceDE w:val="0"/>
        <w:autoSpaceDN w:val="0"/>
        <w:adjustRightInd w:val="0"/>
        <w:spacing w:after="0" w:line="240" w:lineRule="auto"/>
        <w:rPr>
          <w:rFonts w:ascii="DM Sans" w:eastAsia="Arial Unicode MS" w:hAnsi="DM Sans" w:cs="Calibri"/>
          <w:color w:val="000000"/>
          <w:bdr w:val="nil"/>
          <w:lang w:eastAsia="en-GB"/>
        </w:rPr>
      </w:pPr>
    </w:p>
    <w:p w14:paraId="7F41541A" w14:textId="77777777" w:rsidR="0082104D" w:rsidRPr="0082104D" w:rsidRDefault="0082104D" w:rsidP="0082104D">
      <w:pPr>
        <w:spacing w:after="0" w:line="240" w:lineRule="auto"/>
        <w:rPr>
          <w:rFonts w:ascii="DM Sans" w:hAnsi="DM Sans"/>
          <w:b/>
          <w:bCs/>
        </w:rPr>
      </w:pPr>
      <w:r w:rsidRPr="0082104D">
        <w:rPr>
          <w:rFonts w:ascii="DM Sans" w:hAnsi="DM Sans"/>
          <w:b/>
          <w:bCs/>
        </w:rPr>
        <w:t>Monitoring, Assessment, Recording, Reporting</w:t>
      </w:r>
    </w:p>
    <w:p w14:paraId="08446408" w14:textId="77777777" w:rsidR="0082104D" w:rsidRPr="0082104D" w:rsidRDefault="0082104D" w:rsidP="0082104D">
      <w:pPr>
        <w:spacing w:after="0" w:line="240" w:lineRule="auto"/>
        <w:rPr>
          <w:rFonts w:ascii="DM Sans" w:hAnsi="DM Sans"/>
          <w:b/>
          <w:bCs/>
        </w:rPr>
      </w:pPr>
    </w:p>
    <w:p w14:paraId="42BE40AD" w14:textId="77777777" w:rsidR="0082104D" w:rsidRPr="0082104D" w:rsidRDefault="0082104D" w:rsidP="0082104D">
      <w:pPr>
        <w:numPr>
          <w:ilvl w:val="0"/>
          <w:numId w:val="29"/>
        </w:numPr>
        <w:pBdr>
          <w:top w:val="nil"/>
          <w:left w:val="nil"/>
          <w:bottom w:val="nil"/>
          <w:right w:val="nil"/>
          <w:between w:val="nil"/>
          <w:bar w:val="nil"/>
        </w:pBdr>
        <w:spacing w:after="0" w:line="240" w:lineRule="auto"/>
        <w:rPr>
          <w:rFonts w:ascii="DM Sans" w:hAnsi="DM Sans"/>
        </w:rPr>
      </w:pPr>
      <w:r w:rsidRPr="0082104D">
        <w:rPr>
          <w:rFonts w:ascii="DM Sans" w:hAnsi="DM Sans"/>
        </w:rPr>
        <w:t>Assess how well learning objectives (WALTs) have been achieved and us them to improve specific aspects of teaching.</w:t>
      </w:r>
    </w:p>
    <w:p w14:paraId="17C4086A" w14:textId="77777777" w:rsidR="0082104D" w:rsidRPr="0082104D" w:rsidRDefault="0082104D" w:rsidP="0082104D">
      <w:pPr>
        <w:numPr>
          <w:ilvl w:val="0"/>
          <w:numId w:val="29"/>
        </w:numPr>
        <w:pBdr>
          <w:top w:val="nil"/>
          <w:left w:val="nil"/>
          <w:bottom w:val="nil"/>
          <w:right w:val="nil"/>
          <w:between w:val="nil"/>
          <w:bar w:val="nil"/>
        </w:pBdr>
        <w:spacing w:after="0" w:line="240" w:lineRule="auto"/>
        <w:rPr>
          <w:rFonts w:ascii="DM Sans" w:hAnsi="DM Sans"/>
        </w:rPr>
      </w:pPr>
      <w:r w:rsidRPr="0082104D">
        <w:rPr>
          <w:rFonts w:ascii="DM Sans" w:hAnsi="DM Sans"/>
        </w:rPr>
        <w:t>Provide feedback for pupils and set targets together for progress.</w:t>
      </w:r>
    </w:p>
    <w:p w14:paraId="56837CA2" w14:textId="77777777" w:rsidR="0082104D" w:rsidRPr="0082104D" w:rsidRDefault="0082104D" w:rsidP="0082104D">
      <w:pPr>
        <w:numPr>
          <w:ilvl w:val="0"/>
          <w:numId w:val="29"/>
        </w:numPr>
        <w:pBdr>
          <w:top w:val="nil"/>
          <w:left w:val="nil"/>
          <w:bottom w:val="nil"/>
          <w:right w:val="nil"/>
          <w:between w:val="nil"/>
          <w:bar w:val="nil"/>
        </w:pBdr>
        <w:spacing w:after="0" w:line="240" w:lineRule="auto"/>
        <w:rPr>
          <w:rFonts w:ascii="DM Sans" w:hAnsi="DM Sans"/>
        </w:rPr>
      </w:pPr>
      <w:r w:rsidRPr="0082104D">
        <w:rPr>
          <w:rFonts w:ascii="DM Sans" w:hAnsi="DM Sans"/>
        </w:rPr>
        <w:t>Assess and record pupils’ progress systematically and keep records to check work is understood and completed, monitor strengths and weaknesses, inform planning and recognise the level at which the pupil is achieving.</w:t>
      </w:r>
    </w:p>
    <w:p w14:paraId="0D51408D" w14:textId="77777777" w:rsidR="0082104D" w:rsidRPr="0082104D" w:rsidRDefault="0082104D" w:rsidP="0082104D">
      <w:pPr>
        <w:numPr>
          <w:ilvl w:val="0"/>
          <w:numId w:val="29"/>
        </w:numPr>
        <w:pBdr>
          <w:top w:val="nil"/>
          <w:left w:val="nil"/>
          <w:bottom w:val="nil"/>
          <w:right w:val="nil"/>
          <w:between w:val="nil"/>
          <w:bar w:val="nil"/>
        </w:pBdr>
        <w:spacing w:after="0" w:line="240" w:lineRule="auto"/>
        <w:rPr>
          <w:rFonts w:ascii="DM Sans" w:hAnsi="DM Sans"/>
        </w:rPr>
      </w:pPr>
      <w:r w:rsidRPr="0082104D">
        <w:rPr>
          <w:rFonts w:ascii="DM Sans" w:hAnsi="DM Sans"/>
        </w:rPr>
        <w:t>Prepare and present informative reports to parents.</w:t>
      </w:r>
    </w:p>
    <w:p w14:paraId="012611B5" w14:textId="77777777" w:rsidR="0082104D" w:rsidRPr="0082104D" w:rsidRDefault="0082104D" w:rsidP="0082104D">
      <w:pPr>
        <w:numPr>
          <w:ilvl w:val="0"/>
          <w:numId w:val="29"/>
        </w:numPr>
        <w:pBdr>
          <w:top w:val="nil"/>
          <w:left w:val="nil"/>
          <w:bottom w:val="nil"/>
          <w:right w:val="nil"/>
          <w:between w:val="nil"/>
          <w:bar w:val="nil"/>
        </w:pBdr>
        <w:spacing w:after="0" w:line="240" w:lineRule="auto"/>
        <w:rPr>
          <w:rFonts w:ascii="DM Sans" w:hAnsi="DM Sans"/>
        </w:rPr>
      </w:pPr>
      <w:r w:rsidRPr="0082104D">
        <w:rPr>
          <w:rFonts w:ascii="DM Sans" w:hAnsi="DM Sans"/>
        </w:rPr>
        <w:t>Curriculum Development.</w:t>
      </w:r>
    </w:p>
    <w:p w14:paraId="2C81EDE0" w14:textId="77777777" w:rsidR="0082104D" w:rsidRPr="0082104D" w:rsidRDefault="0082104D" w:rsidP="0082104D">
      <w:pPr>
        <w:numPr>
          <w:ilvl w:val="0"/>
          <w:numId w:val="29"/>
        </w:numPr>
        <w:pBdr>
          <w:top w:val="nil"/>
          <w:left w:val="nil"/>
          <w:bottom w:val="nil"/>
          <w:right w:val="nil"/>
          <w:between w:val="nil"/>
          <w:bar w:val="nil"/>
        </w:pBdr>
        <w:spacing w:after="0" w:line="240" w:lineRule="auto"/>
        <w:rPr>
          <w:rFonts w:ascii="DM Sans" w:hAnsi="DM Sans"/>
        </w:rPr>
      </w:pPr>
      <w:r w:rsidRPr="0082104D">
        <w:rPr>
          <w:rFonts w:ascii="DM Sans" w:hAnsi="DM Sans"/>
        </w:rPr>
        <w:t>Contribute to team responsibility for a subject or aspect of the school’s work and develop plans which identify clear targets and success criteria for its development and/or maintenance.</w:t>
      </w:r>
    </w:p>
    <w:p w14:paraId="0F8F68CB" w14:textId="77777777" w:rsidR="0082104D" w:rsidRPr="0082104D" w:rsidRDefault="0082104D" w:rsidP="0082104D">
      <w:pPr>
        <w:numPr>
          <w:ilvl w:val="0"/>
          <w:numId w:val="29"/>
        </w:numPr>
        <w:pBdr>
          <w:top w:val="nil"/>
          <w:left w:val="nil"/>
          <w:bottom w:val="nil"/>
          <w:right w:val="nil"/>
          <w:between w:val="nil"/>
          <w:bar w:val="nil"/>
        </w:pBdr>
        <w:spacing w:after="0" w:line="240" w:lineRule="auto"/>
        <w:rPr>
          <w:rFonts w:ascii="DM Sans" w:hAnsi="DM Sans"/>
        </w:rPr>
      </w:pPr>
      <w:r w:rsidRPr="0082104D">
        <w:rPr>
          <w:rFonts w:ascii="DM Sans" w:hAnsi="DM Sans"/>
        </w:rPr>
        <w:t>Contribute to the whole school’s development activities.</w:t>
      </w:r>
    </w:p>
    <w:p w14:paraId="0BB3FE7E" w14:textId="77777777" w:rsidR="0082104D" w:rsidRPr="0082104D" w:rsidRDefault="0082104D" w:rsidP="0082104D">
      <w:pPr>
        <w:spacing w:after="0" w:line="240" w:lineRule="auto"/>
        <w:ind w:left="360"/>
        <w:rPr>
          <w:rFonts w:ascii="DM Sans" w:hAnsi="DM Sans"/>
        </w:rPr>
      </w:pPr>
    </w:p>
    <w:p w14:paraId="1336CF3A" w14:textId="77777777" w:rsidR="0082104D" w:rsidRPr="0082104D" w:rsidRDefault="0082104D" w:rsidP="0082104D">
      <w:pPr>
        <w:contextualSpacing/>
        <w:rPr>
          <w:rFonts w:ascii="DM Sans" w:hAnsi="DM Sans" w:cstheme="minorHAnsi"/>
          <w:b/>
        </w:rPr>
      </w:pPr>
      <w:r w:rsidRPr="0082104D">
        <w:rPr>
          <w:rFonts w:ascii="DM Sans" w:hAnsi="DM Sans" w:cstheme="minorHAnsi"/>
          <w:b/>
        </w:rPr>
        <w:t>These duties may be varied to meet the changing demands of the school at the reasonable direction of the Headteacher.  This job description does not form part of the contract of employment. It describes the way the post holder is expected to perform and complete the duties as set out above.</w:t>
      </w:r>
    </w:p>
    <w:p w14:paraId="2AEE6968" w14:textId="77777777" w:rsidR="00B113FF" w:rsidRPr="009B5A87" w:rsidRDefault="00B113FF" w:rsidP="00E731EA">
      <w:pPr>
        <w:spacing w:after="0" w:line="240" w:lineRule="auto"/>
        <w:rPr>
          <w:rFonts w:ascii="DM Sans" w:eastAsia="Times New Roman" w:hAnsi="DM Sans" w:cstheme="minorHAnsi"/>
          <w:b/>
          <w:color w:val="002060"/>
          <w:sz w:val="24"/>
          <w:szCs w:val="24"/>
        </w:rPr>
      </w:pPr>
    </w:p>
    <w:p w14:paraId="174E7ACF" w14:textId="77777777" w:rsidR="00AA0ABE" w:rsidRPr="009B5A87" w:rsidRDefault="00AA0ABE">
      <w:pPr>
        <w:spacing w:after="0" w:line="240" w:lineRule="auto"/>
        <w:rPr>
          <w:rFonts w:ascii="DM Sans" w:eastAsia="Times New Roman" w:hAnsi="DM Sans" w:cstheme="minorHAnsi"/>
          <w:b/>
          <w:color w:val="002060"/>
          <w:sz w:val="24"/>
          <w:szCs w:val="24"/>
        </w:rPr>
      </w:pPr>
      <w:r w:rsidRPr="009B5A87">
        <w:rPr>
          <w:rFonts w:ascii="DM Sans" w:eastAsia="Times New Roman" w:hAnsi="DM Sans" w:cstheme="minorHAnsi"/>
          <w:b/>
          <w:color w:val="002060"/>
          <w:sz w:val="24"/>
          <w:szCs w:val="24"/>
        </w:rPr>
        <w:br w:type="page"/>
      </w:r>
    </w:p>
    <w:p w14:paraId="7BB2CEAA" w14:textId="708A1075" w:rsidR="009967A5" w:rsidRPr="009B5A87" w:rsidRDefault="00881CE9" w:rsidP="00380EA5">
      <w:pPr>
        <w:pStyle w:val="Heading1"/>
        <w:rPr>
          <w:rFonts w:ascii="DM Sans" w:eastAsia="Times New Roman" w:hAnsi="DM Sans"/>
        </w:rPr>
      </w:pPr>
      <w:bookmarkStart w:id="13" w:name="_Toc158719340"/>
      <w:r w:rsidRPr="009B5A87">
        <w:rPr>
          <w:rFonts w:ascii="DM Sans" w:eastAsia="Times New Roman" w:hAnsi="DM Sans"/>
        </w:rPr>
        <w:lastRenderedPageBreak/>
        <w:t>Person Specification</w:t>
      </w:r>
      <w:bookmarkEnd w:id="13"/>
    </w:p>
    <w:p w14:paraId="581F35FC" w14:textId="77777777" w:rsidR="003B3B17" w:rsidRPr="009B5A87" w:rsidRDefault="003B3B17" w:rsidP="003B3B17">
      <w:pPr>
        <w:jc w:val="both"/>
        <w:rPr>
          <w:rFonts w:ascii="DM Sans" w:hAnsi="DM Sans" w:cstheme="minorHAnsi"/>
          <w:bCs/>
        </w:rPr>
      </w:pPr>
      <w:r w:rsidRPr="009B5A87">
        <w:rPr>
          <w:rFonts w:ascii="DM Sans" w:hAnsi="DM Sans" w:cstheme="minorHAnsi"/>
          <w:bCs/>
        </w:rPr>
        <w:t xml:space="preserve">The person specification is a picture of the skills; knowledge and experience needed to carry out the job. It has been used to draw up the advert and will also be used in the short listing and interview process for the post. If you are a disabled person and are unable to meet some of the job requirements specifically because of your disability, please say this in your application. If you meet all the other </w:t>
      </w:r>
      <w:proofErr w:type="gramStart"/>
      <w:r w:rsidRPr="009B5A87">
        <w:rPr>
          <w:rFonts w:ascii="DM Sans" w:hAnsi="DM Sans" w:cstheme="minorHAnsi"/>
          <w:bCs/>
        </w:rPr>
        <w:t>criteria</w:t>
      </w:r>
      <w:proofErr w:type="gramEnd"/>
      <w:r w:rsidRPr="009B5A87">
        <w:rPr>
          <w:rFonts w:ascii="DM Sans" w:hAnsi="DM Sans" w:cstheme="minorHAnsi"/>
          <w:bCs/>
        </w:rPr>
        <w:t xml:space="preserve"> you will be short listed, and we will explore jointly with you if there are ways in which the job can be changed to enable you to meet the requirements.</w:t>
      </w:r>
    </w:p>
    <w:tbl>
      <w:tblPr>
        <w:tblStyle w:val="TableGrid"/>
        <w:tblW w:w="0" w:type="auto"/>
        <w:tblLook w:val="04A0" w:firstRow="1" w:lastRow="0" w:firstColumn="1" w:lastColumn="0" w:noHBand="0" w:noVBand="1"/>
      </w:tblPr>
      <w:tblGrid>
        <w:gridCol w:w="5382"/>
        <w:gridCol w:w="1134"/>
        <w:gridCol w:w="1134"/>
        <w:gridCol w:w="1382"/>
      </w:tblGrid>
      <w:tr w:rsidR="003B3B17" w:rsidRPr="009B5A87" w14:paraId="4034BA41" w14:textId="77777777" w:rsidTr="004D473F">
        <w:tc>
          <w:tcPr>
            <w:tcW w:w="5382" w:type="dxa"/>
          </w:tcPr>
          <w:p w14:paraId="4066D6D2" w14:textId="77777777" w:rsidR="003B3B17" w:rsidRPr="009B5A87" w:rsidRDefault="003B3B17" w:rsidP="004D473F">
            <w:pPr>
              <w:jc w:val="center"/>
              <w:rPr>
                <w:rFonts w:ascii="DM Sans" w:eastAsia="Times New Roman" w:hAnsi="DM Sans" w:cstheme="minorHAnsi"/>
                <w:b/>
                <w:sz w:val="20"/>
                <w:szCs w:val="20"/>
              </w:rPr>
            </w:pPr>
            <w:bookmarkStart w:id="14" w:name="_Hlk50466398"/>
            <w:r w:rsidRPr="009B5A87">
              <w:rPr>
                <w:rFonts w:ascii="DM Sans" w:eastAsia="Times New Roman" w:hAnsi="DM Sans" w:cstheme="minorHAnsi"/>
                <w:b/>
                <w:sz w:val="20"/>
                <w:szCs w:val="20"/>
              </w:rPr>
              <w:t>Factors</w:t>
            </w:r>
          </w:p>
        </w:tc>
        <w:tc>
          <w:tcPr>
            <w:tcW w:w="1134" w:type="dxa"/>
          </w:tcPr>
          <w:p w14:paraId="444BFAB3" w14:textId="77777777" w:rsidR="003B3B17" w:rsidRPr="009B5A87" w:rsidRDefault="003B3B17" w:rsidP="004D473F">
            <w:pPr>
              <w:jc w:val="center"/>
              <w:rPr>
                <w:rFonts w:ascii="DM Sans" w:eastAsia="Times New Roman" w:hAnsi="DM Sans" w:cstheme="minorHAnsi"/>
                <w:b/>
                <w:sz w:val="20"/>
                <w:szCs w:val="20"/>
              </w:rPr>
            </w:pPr>
            <w:r w:rsidRPr="009B5A87">
              <w:rPr>
                <w:rFonts w:ascii="DM Sans" w:eastAsia="Times New Roman" w:hAnsi="DM Sans" w:cstheme="minorHAnsi"/>
                <w:b/>
                <w:sz w:val="20"/>
                <w:szCs w:val="20"/>
              </w:rPr>
              <w:t>Essential</w:t>
            </w:r>
          </w:p>
        </w:tc>
        <w:tc>
          <w:tcPr>
            <w:tcW w:w="1134" w:type="dxa"/>
          </w:tcPr>
          <w:p w14:paraId="31DD78A6" w14:textId="77777777" w:rsidR="003B3B17" w:rsidRPr="009B5A87" w:rsidRDefault="003B3B17" w:rsidP="004D473F">
            <w:pPr>
              <w:jc w:val="center"/>
              <w:rPr>
                <w:rFonts w:ascii="DM Sans" w:eastAsia="Times New Roman" w:hAnsi="DM Sans" w:cstheme="minorHAnsi"/>
                <w:b/>
                <w:sz w:val="20"/>
                <w:szCs w:val="20"/>
              </w:rPr>
            </w:pPr>
            <w:r w:rsidRPr="009B5A87">
              <w:rPr>
                <w:rFonts w:ascii="DM Sans" w:eastAsia="Times New Roman" w:hAnsi="DM Sans" w:cstheme="minorHAnsi"/>
                <w:b/>
                <w:sz w:val="20"/>
                <w:szCs w:val="20"/>
              </w:rPr>
              <w:t>Desirable</w:t>
            </w:r>
          </w:p>
        </w:tc>
        <w:tc>
          <w:tcPr>
            <w:tcW w:w="1382" w:type="dxa"/>
          </w:tcPr>
          <w:p w14:paraId="186A470F" w14:textId="77777777" w:rsidR="003B3B17" w:rsidRPr="009B5A87" w:rsidRDefault="003B3B17" w:rsidP="004D473F">
            <w:pPr>
              <w:jc w:val="center"/>
              <w:rPr>
                <w:rFonts w:ascii="DM Sans" w:eastAsia="Times New Roman" w:hAnsi="DM Sans" w:cstheme="minorHAnsi"/>
                <w:b/>
                <w:sz w:val="20"/>
                <w:szCs w:val="20"/>
              </w:rPr>
            </w:pPr>
            <w:r w:rsidRPr="009B5A87">
              <w:rPr>
                <w:rFonts w:ascii="DM Sans" w:eastAsia="Times New Roman" w:hAnsi="DM Sans" w:cstheme="minorHAnsi"/>
                <w:b/>
                <w:sz w:val="20"/>
                <w:szCs w:val="20"/>
              </w:rPr>
              <w:t>Measured By</w:t>
            </w:r>
          </w:p>
        </w:tc>
      </w:tr>
      <w:tr w:rsidR="003B3B17" w:rsidRPr="009B5A87" w14:paraId="722D06FF" w14:textId="77777777" w:rsidTr="004D473F">
        <w:tc>
          <w:tcPr>
            <w:tcW w:w="5382" w:type="dxa"/>
            <w:shd w:val="clear" w:color="auto" w:fill="D9D9D9" w:themeFill="background1" w:themeFillShade="D9"/>
          </w:tcPr>
          <w:p w14:paraId="41DA251B" w14:textId="77777777" w:rsidR="003B3B17" w:rsidRPr="009B5A87" w:rsidRDefault="003B3B17" w:rsidP="004D473F">
            <w:pPr>
              <w:keepNext/>
              <w:outlineLvl w:val="2"/>
              <w:rPr>
                <w:rFonts w:ascii="DM Sans" w:hAnsi="DM Sans" w:cstheme="minorHAnsi"/>
                <w:b/>
                <w:color w:val="1F497D"/>
                <w:sz w:val="20"/>
                <w:szCs w:val="20"/>
              </w:rPr>
            </w:pPr>
            <w:bookmarkStart w:id="15" w:name="_Toc150423170"/>
            <w:bookmarkStart w:id="16" w:name="_Toc157166118"/>
            <w:bookmarkStart w:id="17" w:name="_Toc158719341"/>
            <w:r w:rsidRPr="009B5A87">
              <w:rPr>
                <w:rFonts w:ascii="DM Sans" w:eastAsia="Times New Roman" w:hAnsi="DM Sans" w:cstheme="minorHAnsi"/>
                <w:b/>
                <w:sz w:val="20"/>
                <w:szCs w:val="20"/>
              </w:rPr>
              <w:t>Qualifications &amp; Skills</w:t>
            </w:r>
            <w:bookmarkEnd w:id="15"/>
            <w:bookmarkEnd w:id="16"/>
            <w:bookmarkEnd w:id="17"/>
          </w:p>
        </w:tc>
        <w:tc>
          <w:tcPr>
            <w:tcW w:w="1134" w:type="dxa"/>
            <w:shd w:val="clear" w:color="auto" w:fill="D9D9D9" w:themeFill="background1" w:themeFillShade="D9"/>
          </w:tcPr>
          <w:p w14:paraId="68CE6050" w14:textId="77777777" w:rsidR="003B3B17" w:rsidRPr="009B5A87" w:rsidRDefault="003B3B17" w:rsidP="004D473F">
            <w:pPr>
              <w:rPr>
                <w:rFonts w:ascii="DM Sans" w:hAnsi="DM Sans" w:cstheme="minorHAnsi"/>
                <w:b/>
                <w:color w:val="1F497D"/>
                <w:sz w:val="20"/>
                <w:szCs w:val="20"/>
              </w:rPr>
            </w:pPr>
          </w:p>
        </w:tc>
        <w:tc>
          <w:tcPr>
            <w:tcW w:w="1134" w:type="dxa"/>
            <w:shd w:val="clear" w:color="auto" w:fill="D9D9D9" w:themeFill="background1" w:themeFillShade="D9"/>
          </w:tcPr>
          <w:p w14:paraId="5051BF4B" w14:textId="77777777" w:rsidR="003B3B17" w:rsidRPr="009B5A87" w:rsidRDefault="003B3B17" w:rsidP="004D473F">
            <w:pPr>
              <w:rPr>
                <w:rFonts w:ascii="DM Sans" w:hAnsi="DM Sans" w:cstheme="minorHAnsi"/>
                <w:b/>
                <w:color w:val="1F497D"/>
                <w:sz w:val="20"/>
                <w:szCs w:val="20"/>
              </w:rPr>
            </w:pPr>
          </w:p>
        </w:tc>
        <w:tc>
          <w:tcPr>
            <w:tcW w:w="1382" w:type="dxa"/>
            <w:shd w:val="clear" w:color="auto" w:fill="D9D9D9" w:themeFill="background1" w:themeFillShade="D9"/>
          </w:tcPr>
          <w:p w14:paraId="6B247F1A" w14:textId="77777777" w:rsidR="003B3B17" w:rsidRPr="009B5A87" w:rsidRDefault="003B3B17" w:rsidP="004D473F">
            <w:pPr>
              <w:rPr>
                <w:rFonts w:ascii="DM Sans" w:hAnsi="DM Sans" w:cstheme="minorHAnsi"/>
                <w:b/>
                <w:color w:val="1F497D"/>
                <w:sz w:val="20"/>
                <w:szCs w:val="20"/>
              </w:rPr>
            </w:pPr>
          </w:p>
        </w:tc>
      </w:tr>
      <w:tr w:rsidR="003B3B17" w:rsidRPr="009B5A87" w14:paraId="7B5E4650" w14:textId="77777777" w:rsidTr="004D473F">
        <w:tc>
          <w:tcPr>
            <w:tcW w:w="5382" w:type="dxa"/>
          </w:tcPr>
          <w:p w14:paraId="44725CE6"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Qualified Teacher Status, DfE number</w:t>
            </w:r>
          </w:p>
        </w:tc>
        <w:tc>
          <w:tcPr>
            <w:tcW w:w="1134" w:type="dxa"/>
          </w:tcPr>
          <w:p w14:paraId="7262AB8F"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4E5C7C24" w14:textId="77777777" w:rsidR="003B3B17" w:rsidRPr="009B5A87" w:rsidRDefault="003B3B17" w:rsidP="004D473F">
            <w:pPr>
              <w:rPr>
                <w:rFonts w:ascii="DM Sans" w:eastAsia="Times New Roman" w:hAnsi="DM Sans" w:cstheme="minorHAnsi"/>
                <w:sz w:val="20"/>
                <w:szCs w:val="20"/>
              </w:rPr>
            </w:pPr>
          </w:p>
        </w:tc>
        <w:tc>
          <w:tcPr>
            <w:tcW w:w="1382" w:type="dxa"/>
          </w:tcPr>
          <w:p w14:paraId="4D136032"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w:t>
            </w:r>
          </w:p>
        </w:tc>
      </w:tr>
      <w:tr w:rsidR="003B3B17" w:rsidRPr="009B5A87" w14:paraId="1DFCC544" w14:textId="77777777" w:rsidTr="004D473F">
        <w:tc>
          <w:tcPr>
            <w:tcW w:w="5382" w:type="dxa"/>
          </w:tcPr>
          <w:p w14:paraId="6ABC5755"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Have relevant training</w:t>
            </w:r>
          </w:p>
        </w:tc>
        <w:tc>
          <w:tcPr>
            <w:tcW w:w="1134" w:type="dxa"/>
          </w:tcPr>
          <w:p w14:paraId="566F43D9"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058AD239" w14:textId="77777777" w:rsidR="003B3B17" w:rsidRPr="009B5A87" w:rsidRDefault="003B3B17" w:rsidP="004D473F">
            <w:pPr>
              <w:rPr>
                <w:rFonts w:ascii="DM Sans" w:eastAsia="Times New Roman" w:hAnsi="DM Sans" w:cstheme="minorHAnsi"/>
                <w:sz w:val="20"/>
                <w:szCs w:val="20"/>
              </w:rPr>
            </w:pPr>
          </w:p>
        </w:tc>
        <w:tc>
          <w:tcPr>
            <w:tcW w:w="1382" w:type="dxa"/>
          </w:tcPr>
          <w:p w14:paraId="39AF87E2"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w:t>
            </w:r>
          </w:p>
        </w:tc>
      </w:tr>
      <w:tr w:rsidR="003B3B17" w:rsidRPr="009B5A87" w14:paraId="34B86417" w14:textId="77777777" w:rsidTr="004D473F">
        <w:tc>
          <w:tcPr>
            <w:tcW w:w="5382" w:type="dxa"/>
          </w:tcPr>
          <w:p w14:paraId="05288538"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Clear communication/questioning skills – precise approach to written communication</w:t>
            </w:r>
          </w:p>
        </w:tc>
        <w:tc>
          <w:tcPr>
            <w:tcW w:w="1134" w:type="dxa"/>
          </w:tcPr>
          <w:p w14:paraId="7E8B5BB4"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434A0898" w14:textId="77777777" w:rsidR="003B3B17" w:rsidRPr="009B5A87" w:rsidRDefault="003B3B17" w:rsidP="004D473F">
            <w:pPr>
              <w:rPr>
                <w:rFonts w:ascii="DM Sans" w:eastAsia="Times New Roman" w:hAnsi="DM Sans" w:cstheme="minorHAnsi"/>
                <w:sz w:val="20"/>
                <w:szCs w:val="20"/>
              </w:rPr>
            </w:pPr>
          </w:p>
        </w:tc>
        <w:tc>
          <w:tcPr>
            <w:tcW w:w="1382" w:type="dxa"/>
          </w:tcPr>
          <w:p w14:paraId="0A3880F8"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 xml:space="preserve">O I </w:t>
            </w:r>
            <w:proofErr w:type="gramStart"/>
            <w:r w:rsidRPr="009B5A87">
              <w:rPr>
                <w:rFonts w:ascii="DM Sans" w:eastAsia="Times New Roman" w:hAnsi="DM Sans" w:cstheme="minorHAnsi"/>
                <w:sz w:val="20"/>
                <w:szCs w:val="20"/>
              </w:rPr>
              <w:t>A</w:t>
            </w:r>
            <w:proofErr w:type="gramEnd"/>
          </w:p>
        </w:tc>
      </w:tr>
      <w:tr w:rsidR="003B3B17" w:rsidRPr="009B5A87" w14:paraId="56C169F9" w14:textId="77777777" w:rsidTr="004D473F">
        <w:tc>
          <w:tcPr>
            <w:tcW w:w="5382" w:type="dxa"/>
          </w:tcPr>
          <w:p w14:paraId="20E49076"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ICT competent – Able to use IWB</w:t>
            </w:r>
          </w:p>
        </w:tc>
        <w:tc>
          <w:tcPr>
            <w:tcW w:w="1134" w:type="dxa"/>
          </w:tcPr>
          <w:p w14:paraId="7B86CAFE"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7D266117" w14:textId="77777777" w:rsidR="003B3B17" w:rsidRPr="009B5A87" w:rsidRDefault="003B3B17" w:rsidP="004D473F">
            <w:pPr>
              <w:rPr>
                <w:rFonts w:ascii="DM Sans" w:eastAsia="Times New Roman" w:hAnsi="DM Sans" w:cstheme="minorHAnsi"/>
                <w:sz w:val="20"/>
                <w:szCs w:val="20"/>
              </w:rPr>
            </w:pPr>
          </w:p>
        </w:tc>
        <w:tc>
          <w:tcPr>
            <w:tcW w:w="1382" w:type="dxa"/>
          </w:tcPr>
          <w:p w14:paraId="4467A212"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O</w:t>
            </w:r>
          </w:p>
        </w:tc>
      </w:tr>
      <w:tr w:rsidR="003B3B17" w:rsidRPr="009B5A87" w14:paraId="7FB18450" w14:textId="77777777" w:rsidTr="004D473F">
        <w:tc>
          <w:tcPr>
            <w:tcW w:w="5382" w:type="dxa"/>
          </w:tcPr>
          <w:p w14:paraId="550B62B4"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Able to inspire children’s interest in learning</w:t>
            </w:r>
          </w:p>
        </w:tc>
        <w:tc>
          <w:tcPr>
            <w:tcW w:w="1134" w:type="dxa"/>
          </w:tcPr>
          <w:p w14:paraId="30D666C9"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2C320D3B" w14:textId="77777777" w:rsidR="003B3B17" w:rsidRPr="009B5A87" w:rsidRDefault="003B3B17" w:rsidP="004D473F">
            <w:pPr>
              <w:rPr>
                <w:rFonts w:ascii="DM Sans" w:eastAsia="Times New Roman" w:hAnsi="DM Sans" w:cstheme="minorHAnsi"/>
                <w:sz w:val="20"/>
                <w:szCs w:val="20"/>
              </w:rPr>
            </w:pPr>
          </w:p>
        </w:tc>
        <w:tc>
          <w:tcPr>
            <w:tcW w:w="1382" w:type="dxa"/>
          </w:tcPr>
          <w:p w14:paraId="17324C9B"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O</w:t>
            </w:r>
          </w:p>
        </w:tc>
      </w:tr>
      <w:tr w:rsidR="003B3B17" w:rsidRPr="009B5A87" w14:paraId="03A95C20" w14:textId="77777777" w:rsidTr="004D473F">
        <w:tc>
          <w:tcPr>
            <w:tcW w:w="5382" w:type="dxa"/>
          </w:tcPr>
          <w:p w14:paraId="582DDF22"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 full Enhanced Disclosure from the Disclosure and Barring Service</w:t>
            </w:r>
          </w:p>
        </w:tc>
        <w:tc>
          <w:tcPr>
            <w:tcW w:w="1134" w:type="dxa"/>
          </w:tcPr>
          <w:p w14:paraId="72D5EEBE"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1434F599" w14:textId="77777777" w:rsidR="003B3B17" w:rsidRPr="009B5A87" w:rsidRDefault="003B3B17" w:rsidP="004D473F">
            <w:pPr>
              <w:rPr>
                <w:rFonts w:ascii="DM Sans" w:eastAsia="Times New Roman" w:hAnsi="DM Sans" w:cstheme="minorHAnsi"/>
                <w:sz w:val="20"/>
                <w:szCs w:val="20"/>
              </w:rPr>
            </w:pPr>
          </w:p>
        </w:tc>
        <w:tc>
          <w:tcPr>
            <w:tcW w:w="1382" w:type="dxa"/>
          </w:tcPr>
          <w:p w14:paraId="4EBEAAC0"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 I</w:t>
            </w:r>
          </w:p>
        </w:tc>
      </w:tr>
      <w:tr w:rsidR="003B3B17" w:rsidRPr="009B5A87" w14:paraId="153074B8" w14:textId="77777777" w:rsidTr="004D473F">
        <w:tc>
          <w:tcPr>
            <w:tcW w:w="5382" w:type="dxa"/>
            <w:shd w:val="clear" w:color="auto" w:fill="D9D9D9" w:themeFill="background1" w:themeFillShade="D9"/>
          </w:tcPr>
          <w:p w14:paraId="133FD8F9" w14:textId="77777777" w:rsidR="003B3B17" w:rsidRPr="009B5A87" w:rsidRDefault="003B3B17" w:rsidP="004D473F">
            <w:pPr>
              <w:keepNext/>
              <w:outlineLvl w:val="2"/>
              <w:rPr>
                <w:rFonts w:ascii="DM Sans" w:eastAsia="Times New Roman" w:hAnsi="DM Sans" w:cstheme="minorHAnsi"/>
                <w:b/>
                <w:sz w:val="20"/>
                <w:szCs w:val="20"/>
              </w:rPr>
            </w:pPr>
            <w:bookmarkStart w:id="18" w:name="_Toc150423171"/>
            <w:bookmarkStart w:id="19" w:name="_Toc157166119"/>
            <w:bookmarkStart w:id="20" w:name="_Toc158719342"/>
            <w:r w:rsidRPr="009B5A87">
              <w:rPr>
                <w:rFonts w:ascii="DM Sans" w:eastAsia="Times New Roman" w:hAnsi="DM Sans" w:cstheme="minorHAnsi"/>
                <w:b/>
                <w:sz w:val="20"/>
                <w:szCs w:val="20"/>
              </w:rPr>
              <w:t>Special Knowledge, Abilities and/or Experience</w:t>
            </w:r>
            <w:bookmarkEnd w:id="18"/>
            <w:bookmarkEnd w:id="19"/>
            <w:bookmarkEnd w:id="20"/>
          </w:p>
          <w:p w14:paraId="1373756B" w14:textId="77777777" w:rsidR="003B3B17" w:rsidRPr="009B5A87" w:rsidRDefault="003B3B17" w:rsidP="004D473F">
            <w:pPr>
              <w:keepNext/>
              <w:outlineLvl w:val="2"/>
              <w:rPr>
                <w:rFonts w:ascii="DM Sans" w:eastAsia="Times New Roman" w:hAnsi="DM Sans" w:cstheme="minorHAnsi"/>
                <w:b/>
                <w:sz w:val="20"/>
                <w:szCs w:val="20"/>
              </w:rPr>
            </w:pPr>
          </w:p>
        </w:tc>
        <w:tc>
          <w:tcPr>
            <w:tcW w:w="1134" w:type="dxa"/>
            <w:shd w:val="clear" w:color="auto" w:fill="D9D9D9" w:themeFill="background1" w:themeFillShade="D9"/>
          </w:tcPr>
          <w:p w14:paraId="4F6C3CBF" w14:textId="77777777" w:rsidR="003B3B17" w:rsidRPr="009B5A87" w:rsidRDefault="003B3B17" w:rsidP="004D473F">
            <w:pPr>
              <w:keepNext/>
              <w:outlineLvl w:val="2"/>
              <w:rPr>
                <w:rFonts w:ascii="DM Sans" w:eastAsia="Times New Roman" w:hAnsi="DM Sans" w:cstheme="minorHAnsi"/>
                <w:b/>
                <w:sz w:val="20"/>
                <w:szCs w:val="20"/>
              </w:rPr>
            </w:pPr>
          </w:p>
        </w:tc>
        <w:tc>
          <w:tcPr>
            <w:tcW w:w="1134" w:type="dxa"/>
            <w:shd w:val="clear" w:color="auto" w:fill="D9D9D9" w:themeFill="background1" w:themeFillShade="D9"/>
          </w:tcPr>
          <w:p w14:paraId="0663520B" w14:textId="77777777" w:rsidR="003B3B17" w:rsidRPr="009B5A87" w:rsidRDefault="003B3B17" w:rsidP="004D473F">
            <w:pPr>
              <w:keepNext/>
              <w:outlineLvl w:val="2"/>
              <w:rPr>
                <w:rFonts w:ascii="DM Sans" w:eastAsia="Times New Roman" w:hAnsi="DM Sans" w:cstheme="minorHAnsi"/>
                <w:b/>
                <w:sz w:val="20"/>
                <w:szCs w:val="20"/>
              </w:rPr>
            </w:pPr>
          </w:p>
        </w:tc>
        <w:tc>
          <w:tcPr>
            <w:tcW w:w="1382" w:type="dxa"/>
            <w:shd w:val="clear" w:color="auto" w:fill="D9D9D9" w:themeFill="background1" w:themeFillShade="D9"/>
          </w:tcPr>
          <w:p w14:paraId="2B4F1DA1" w14:textId="77777777" w:rsidR="003B3B17" w:rsidRPr="009B5A87" w:rsidRDefault="003B3B17" w:rsidP="004D473F">
            <w:pPr>
              <w:keepNext/>
              <w:outlineLvl w:val="2"/>
              <w:rPr>
                <w:rFonts w:ascii="DM Sans" w:eastAsia="Times New Roman" w:hAnsi="DM Sans" w:cstheme="minorHAnsi"/>
                <w:b/>
                <w:sz w:val="20"/>
                <w:szCs w:val="20"/>
              </w:rPr>
            </w:pPr>
          </w:p>
        </w:tc>
      </w:tr>
      <w:tr w:rsidR="003B3B17" w:rsidRPr="009B5A87" w14:paraId="697716CB" w14:textId="77777777" w:rsidTr="004D473F">
        <w:tc>
          <w:tcPr>
            <w:tcW w:w="5382" w:type="dxa"/>
          </w:tcPr>
          <w:p w14:paraId="7EFA7867"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Knowledge of strategies to support learning, progress and standards across the curriculum in KS2 – evidence of impact on progress</w:t>
            </w:r>
          </w:p>
        </w:tc>
        <w:tc>
          <w:tcPr>
            <w:tcW w:w="1134" w:type="dxa"/>
          </w:tcPr>
          <w:p w14:paraId="69EA0525"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51D454DA" w14:textId="77777777" w:rsidR="003B3B17" w:rsidRPr="009B5A87" w:rsidRDefault="003B3B17" w:rsidP="004D473F">
            <w:pPr>
              <w:rPr>
                <w:rFonts w:ascii="DM Sans" w:eastAsia="Times New Roman" w:hAnsi="DM Sans" w:cstheme="minorHAnsi"/>
                <w:sz w:val="20"/>
                <w:szCs w:val="20"/>
              </w:rPr>
            </w:pPr>
          </w:p>
        </w:tc>
        <w:tc>
          <w:tcPr>
            <w:tcW w:w="1382" w:type="dxa"/>
          </w:tcPr>
          <w:p w14:paraId="59C80510"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 R O I</w:t>
            </w:r>
          </w:p>
        </w:tc>
      </w:tr>
      <w:tr w:rsidR="003B3B17" w:rsidRPr="009B5A87" w14:paraId="5A1471F0" w14:textId="77777777" w:rsidTr="004D473F">
        <w:tc>
          <w:tcPr>
            <w:tcW w:w="5382" w:type="dxa"/>
          </w:tcPr>
          <w:p w14:paraId="18B25DBD"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Knowledge of how ICT can be used to support/ enrich learning</w:t>
            </w:r>
          </w:p>
        </w:tc>
        <w:tc>
          <w:tcPr>
            <w:tcW w:w="1134" w:type="dxa"/>
          </w:tcPr>
          <w:p w14:paraId="0DC2D608"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0699B77E" w14:textId="77777777" w:rsidR="003B3B17" w:rsidRPr="009B5A87" w:rsidRDefault="003B3B17" w:rsidP="004D473F">
            <w:pPr>
              <w:rPr>
                <w:rFonts w:ascii="DM Sans" w:eastAsia="Times New Roman" w:hAnsi="DM Sans" w:cstheme="minorHAnsi"/>
                <w:sz w:val="20"/>
                <w:szCs w:val="20"/>
              </w:rPr>
            </w:pPr>
          </w:p>
        </w:tc>
        <w:tc>
          <w:tcPr>
            <w:tcW w:w="1382" w:type="dxa"/>
          </w:tcPr>
          <w:p w14:paraId="5221144B"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w:t>
            </w:r>
          </w:p>
        </w:tc>
      </w:tr>
      <w:tr w:rsidR="003B3B17" w:rsidRPr="009B5A87" w14:paraId="75E226D5" w14:textId="77777777" w:rsidTr="004D473F">
        <w:tc>
          <w:tcPr>
            <w:tcW w:w="5382" w:type="dxa"/>
          </w:tcPr>
          <w:p w14:paraId="5D63E538"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Experience of teaching in KS2, KS2 or KS2</w:t>
            </w:r>
          </w:p>
        </w:tc>
        <w:tc>
          <w:tcPr>
            <w:tcW w:w="1134" w:type="dxa"/>
          </w:tcPr>
          <w:p w14:paraId="5C5D77CC"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08C9C0E1" w14:textId="77777777" w:rsidR="003B3B17" w:rsidRPr="009B5A87" w:rsidRDefault="003B3B17" w:rsidP="004D473F">
            <w:pPr>
              <w:rPr>
                <w:rFonts w:ascii="DM Sans" w:eastAsia="Times New Roman" w:hAnsi="DM Sans" w:cstheme="minorHAnsi"/>
                <w:sz w:val="20"/>
                <w:szCs w:val="20"/>
              </w:rPr>
            </w:pPr>
          </w:p>
        </w:tc>
        <w:tc>
          <w:tcPr>
            <w:tcW w:w="1382" w:type="dxa"/>
          </w:tcPr>
          <w:p w14:paraId="3EF91D34"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 O I</w:t>
            </w:r>
          </w:p>
        </w:tc>
      </w:tr>
      <w:tr w:rsidR="003B3B17" w:rsidRPr="009B5A87" w14:paraId="198E9E08" w14:textId="77777777" w:rsidTr="004D473F">
        <w:tc>
          <w:tcPr>
            <w:tcW w:w="5382" w:type="dxa"/>
          </w:tcPr>
          <w:p w14:paraId="7FF8BC80"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Effective classroom management skills – able to provide an effective environment for learning</w:t>
            </w:r>
          </w:p>
        </w:tc>
        <w:tc>
          <w:tcPr>
            <w:tcW w:w="1134" w:type="dxa"/>
          </w:tcPr>
          <w:p w14:paraId="046475E9"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1D0C256B" w14:textId="77777777" w:rsidR="003B3B17" w:rsidRPr="009B5A87" w:rsidRDefault="003B3B17" w:rsidP="004D473F">
            <w:pPr>
              <w:rPr>
                <w:rFonts w:ascii="DM Sans" w:eastAsia="Times New Roman" w:hAnsi="DM Sans" w:cstheme="minorHAnsi"/>
                <w:sz w:val="20"/>
                <w:szCs w:val="20"/>
              </w:rPr>
            </w:pPr>
          </w:p>
        </w:tc>
        <w:tc>
          <w:tcPr>
            <w:tcW w:w="1382" w:type="dxa"/>
          </w:tcPr>
          <w:p w14:paraId="76042F11"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O</w:t>
            </w:r>
          </w:p>
        </w:tc>
      </w:tr>
      <w:tr w:rsidR="003B3B17" w:rsidRPr="009B5A87" w14:paraId="27CEE0DC" w14:textId="77777777" w:rsidTr="004D473F">
        <w:tc>
          <w:tcPr>
            <w:tcW w:w="5382" w:type="dxa"/>
          </w:tcPr>
          <w:p w14:paraId="0F516051"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Clear understanding of the role of assessment in the development of learning</w:t>
            </w:r>
          </w:p>
        </w:tc>
        <w:tc>
          <w:tcPr>
            <w:tcW w:w="1134" w:type="dxa"/>
          </w:tcPr>
          <w:p w14:paraId="3FE8BAE0"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5E55E6BC" w14:textId="77777777" w:rsidR="003B3B17" w:rsidRPr="009B5A87" w:rsidRDefault="003B3B17" w:rsidP="004D473F">
            <w:pPr>
              <w:rPr>
                <w:rFonts w:ascii="DM Sans" w:eastAsia="Times New Roman" w:hAnsi="DM Sans" w:cstheme="minorHAnsi"/>
                <w:sz w:val="20"/>
                <w:szCs w:val="20"/>
              </w:rPr>
            </w:pPr>
          </w:p>
        </w:tc>
        <w:tc>
          <w:tcPr>
            <w:tcW w:w="1382" w:type="dxa"/>
          </w:tcPr>
          <w:p w14:paraId="20819F74"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 O I</w:t>
            </w:r>
          </w:p>
        </w:tc>
      </w:tr>
      <w:tr w:rsidR="003B3B17" w:rsidRPr="009B5A87" w14:paraId="144346FD" w14:textId="77777777" w:rsidTr="004D473F">
        <w:tc>
          <w:tcPr>
            <w:tcW w:w="5382" w:type="dxa"/>
          </w:tcPr>
          <w:p w14:paraId="469528D8"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Successful record of teaching within primary</w:t>
            </w:r>
          </w:p>
        </w:tc>
        <w:tc>
          <w:tcPr>
            <w:tcW w:w="1134" w:type="dxa"/>
          </w:tcPr>
          <w:p w14:paraId="634CC6E6"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13775CFE" w14:textId="77777777" w:rsidR="003B3B17" w:rsidRPr="009B5A87" w:rsidRDefault="003B3B17" w:rsidP="004D473F">
            <w:pPr>
              <w:rPr>
                <w:rFonts w:ascii="DM Sans" w:eastAsia="Times New Roman" w:hAnsi="DM Sans" w:cstheme="minorHAnsi"/>
                <w:sz w:val="20"/>
                <w:szCs w:val="20"/>
              </w:rPr>
            </w:pPr>
          </w:p>
        </w:tc>
        <w:tc>
          <w:tcPr>
            <w:tcW w:w="1382" w:type="dxa"/>
          </w:tcPr>
          <w:p w14:paraId="65374447"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 O I R</w:t>
            </w:r>
          </w:p>
        </w:tc>
      </w:tr>
      <w:tr w:rsidR="003B3B17" w:rsidRPr="009B5A87" w14:paraId="4C853019" w14:textId="77777777" w:rsidTr="004D473F">
        <w:tc>
          <w:tcPr>
            <w:tcW w:w="5382" w:type="dxa"/>
          </w:tcPr>
          <w:p w14:paraId="740720AA"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Awareness of national trends and developments</w:t>
            </w:r>
          </w:p>
        </w:tc>
        <w:tc>
          <w:tcPr>
            <w:tcW w:w="1134" w:type="dxa"/>
          </w:tcPr>
          <w:p w14:paraId="507D01E8"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66BF0DB3" w14:textId="77777777" w:rsidR="003B3B17" w:rsidRPr="009B5A87" w:rsidRDefault="003B3B17" w:rsidP="004D473F">
            <w:pPr>
              <w:rPr>
                <w:rFonts w:ascii="DM Sans" w:eastAsia="Times New Roman" w:hAnsi="DM Sans" w:cstheme="minorHAnsi"/>
                <w:sz w:val="20"/>
                <w:szCs w:val="20"/>
              </w:rPr>
            </w:pPr>
          </w:p>
        </w:tc>
        <w:tc>
          <w:tcPr>
            <w:tcW w:w="1382" w:type="dxa"/>
          </w:tcPr>
          <w:p w14:paraId="4A7D85DC"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 I</w:t>
            </w:r>
          </w:p>
        </w:tc>
      </w:tr>
      <w:tr w:rsidR="003B3B17" w:rsidRPr="009B5A87" w14:paraId="74C8DCF3" w14:textId="77777777" w:rsidTr="004D473F">
        <w:tc>
          <w:tcPr>
            <w:tcW w:w="5382" w:type="dxa"/>
          </w:tcPr>
          <w:p w14:paraId="2C930D7E"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lastRenderedPageBreak/>
              <w:t>Understand the importance of safeguarding</w:t>
            </w:r>
          </w:p>
        </w:tc>
        <w:tc>
          <w:tcPr>
            <w:tcW w:w="1134" w:type="dxa"/>
          </w:tcPr>
          <w:p w14:paraId="20796F85"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6DB80580" w14:textId="77777777" w:rsidR="003B3B17" w:rsidRPr="009B5A87" w:rsidRDefault="003B3B17" w:rsidP="004D473F">
            <w:pPr>
              <w:rPr>
                <w:rFonts w:ascii="DM Sans" w:eastAsia="Times New Roman" w:hAnsi="DM Sans" w:cstheme="minorHAnsi"/>
                <w:sz w:val="20"/>
                <w:szCs w:val="20"/>
              </w:rPr>
            </w:pPr>
          </w:p>
        </w:tc>
        <w:tc>
          <w:tcPr>
            <w:tcW w:w="1382" w:type="dxa"/>
          </w:tcPr>
          <w:p w14:paraId="47B7E494"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 I R</w:t>
            </w:r>
          </w:p>
        </w:tc>
      </w:tr>
      <w:tr w:rsidR="003B3B17" w:rsidRPr="009B5A87" w14:paraId="32258B8F" w14:textId="77777777" w:rsidTr="004D473F">
        <w:tc>
          <w:tcPr>
            <w:tcW w:w="5382" w:type="dxa"/>
          </w:tcPr>
          <w:p w14:paraId="58D158A7"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Evidence of commitment to personal and professional development</w:t>
            </w:r>
          </w:p>
        </w:tc>
        <w:tc>
          <w:tcPr>
            <w:tcW w:w="1134" w:type="dxa"/>
          </w:tcPr>
          <w:p w14:paraId="7242DA9A"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tcPr>
          <w:p w14:paraId="09C94148" w14:textId="77777777" w:rsidR="003B3B17" w:rsidRPr="009B5A87" w:rsidRDefault="003B3B17" w:rsidP="004D473F">
            <w:pPr>
              <w:rPr>
                <w:rFonts w:ascii="DM Sans" w:eastAsia="Times New Roman" w:hAnsi="DM Sans" w:cstheme="minorHAnsi"/>
                <w:sz w:val="20"/>
                <w:szCs w:val="20"/>
              </w:rPr>
            </w:pPr>
          </w:p>
        </w:tc>
        <w:tc>
          <w:tcPr>
            <w:tcW w:w="1382" w:type="dxa"/>
          </w:tcPr>
          <w:p w14:paraId="08DA1A09"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 I</w:t>
            </w:r>
          </w:p>
        </w:tc>
      </w:tr>
      <w:tr w:rsidR="003B3B17" w:rsidRPr="009B5A87" w14:paraId="4C8EF34F" w14:textId="77777777" w:rsidTr="004D473F">
        <w:tc>
          <w:tcPr>
            <w:tcW w:w="5382" w:type="dxa"/>
            <w:shd w:val="clear" w:color="auto" w:fill="D9D9D9" w:themeFill="background1" w:themeFillShade="D9"/>
          </w:tcPr>
          <w:p w14:paraId="6567C0F1" w14:textId="77777777" w:rsidR="003B3B17" w:rsidRPr="009B5A87" w:rsidRDefault="003B3B17" w:rsidP="004D473F">
            <w:pPr>
              <w:rPr>
                <w:rFonts w:ascii="DM Sans" w:eastAsia="Times New Roman" w:hAnsi="DM Sans" w:cstheme="minorHAnsi"/>
                <w:b/>
                <w:bCs/>
                <w:sz w:val="20"/>
                <w:szCs w:val="20"/>
              </w:rPr>
            </w:pPr>
            <w:r w:rsidRPr="009B5A87">
              <w:rPr>
                <w:rFonts w:ascii="DM Sans" w:eastAsia="Times New Roman" w:hAnsi="DM Sans" w:cstheme="minorHAnsi"/>
                <w:b/>
                <w:bCs/>
                <w:sz w:val="20"/>
                <w:szCs w:val="20"/>
              </w:rPr>
              <w:t>Personal Qualities</w:t>
            </w:r>
          </w:p>
          <w:p w14:paraId="5861CF24" w14:textId="77777777" w:rsidR="003B3B17" w:rsidRPr="009B5A87" w:rsidRDefault="003B3B17" w:rsidP="004D473F">
            <w:pPr>
              <w:rPr>
                <w:rFonts w:ascii="DM Sans" w:eastAsia="Times New Roman" w:hAnsi="DM Sans" w:cstheme="minorHAnsi"/>
                <w:sz w:val="20"/>
                <w:szCs w:val="20"/>
              </w:rPr>
            </w:pPr>
          </w:p>
        </w:tc>
        <w:tc>
          <w:tcPr>
            <w:tcW w:w="1134" w:type="dxa"/>
            <w:shd w:val="clear" w:color="auto" w:fill="D9D9D9" w:themeFill="background1" w:themeFillShade="D9"/>
          </w:tcPr>
          <w:p w14:paraId="3B548001" w14:textId="77777777" w:rsidR="003B3B17" w:rsidRPr="009B5A87" w:rsidRDefault="003B3B17" w:rsidP="004D473F">
            <w:pPr>
              <w:rPr>
                <w:rFonts w:ascii="DM Sans" w:eastAsia="Times New Roman" w:hAnsi="DM Sans" w:cstheme="minorHAnsi"/>
                <w:sz w:val="20"/>
                <w:szCs w:val="20"/>
              </w:rPr>
            </w:pPr>
          </w:p>
        </w:tc>
        <w:tc>
          <w:tcPr>
            <w:tcW w:w="1134" w:type="dxa"/>
            <w:shd w:val="clear" w:color="auto" w:fill="D9D9D9" w:themeFill="background1" w:themeFillShade="D9"/>
          </w:tcPr>
          <w:p w14:paraId="33BF7DBB" w14:textId="77777777" w:rsidR="003B3B17" w:rsidRPr="009B5A87" w:rsidRDefault="003B3B17" w:rsidP="004D473F">
            <w:pPr>
              <w:rPr>
                <w:rFonts w:ascii="DM Sans" w:eastAsia="Times New Roman" w:hAnsi="DM Sans" w:cstheme="minorHAnsi"/>
                <w:sz w:val="20"/>
                <w:szCs w:val="20"/>
              </w:rPr>
            </w:pPr>
          </w:p>
        </w:tc>
        <w:tc>
          <w:tcPr>
            <w:tcW w:w="1382" w:type="dxa"/>
            <w:shd w:val="clear" w:color="auto" w:fill="D9D9D9" w:themeFill="background1" w:themeFillShade="D9"/>
          </w:tcPr>
          <w:p w14:paraId="544740D4" w14:textId="77777777" w:rsidR="003B3B17" w:rsidRPr="009B5A87" w:rsidRDefault="003B3B17" w:rsidP="004D473F">
            <w:pPr>
              <w:rPr>
                <w:rFonts w:ascii="DM Sans" w:eastAsia="Times New Roman" w:hAnsi="DM Sans" w:cstheme="minorHAnsi"/>
                <w:sz w:val="20"/>
                <w:szCs w:val="20"/>
              </w:rPr>
            </w:pPr>
          </w:p>
        </w:tc>
      </w:tr>
      <w:tr w:rsidR="003B3B17" w:rsidRPr="009B5A87" w14:paraId="72307335" w14:textId="77777777" w:rsidTr="004D473F">
        <w:tc>
          <w:tcPr>
            <w:tcW w:w="5382" w:type="dxa"/>
            <w:shd w:val="clear" w:color="auto" w:fill="auto"/>
          </w:tcPr>
          <w:p w14:paraId="231905ED"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Flexibility of approach</w:t>
            </w:r>
          </w:p>
        </w:tc>
        <w:tc>
          <w:tcPr>
            <w:tcW w:w="1134" w:type="dxa"/>
            <w:shd w:val="clear" w:color="auto" w:fill="auto"/>
          </w:tcPr>
          <w:p w14:paraId="120521FA"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shd w:val="clear" w:color="auto" w:fill="auto"/>
          </w:tcPr>
          <w:p w14:paraId="69F5353B" w14:textId="77777777" w:rsidR="003B3B17" w:rsidRPr="009B5A87" w:rsidRDefault="003B3B17" w:rsidP="004D473F">
            <w:pPr>
              <w:rPr>
                <w:rFonts w:ascii="DM Sans" w:eastAsia="Times New Roman" w:hAnsi="DM Sans" w:cstheme="minorHAnsi"/>
                <w:sz w:val="20"/>
                <w:szCs w:val="20"/>
              </w:rPr>
            </w:pPr>
          </w:p>
        </w:tc>
        <w:tc>
          <w:tcPr>
            <w:tcW w:w="1382" w:type="dxa"/>
            <w:shd w:val="clear" w:color="auto" w:fill="auto"/>
          </w:tcPr>
          <w:p w14:paraId="7F080839"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R</w:t>
            </w:r>
          </w:p>
        </w:tc>
      </w:tr>
      <w:tr w:rsidR="003B3B17" w:rsidRPr="009B5A87" w14:paraId="177DA5E9" w14:textId="77777777" w:rsidTr="004D473F">
        <w:tc>
          <w:tcPr>
            <w:tcW w:w="5382" w:type="dxa"/>
            <w:shd w:val="clear" w:color="auto" w:fill="auto"/>
          </w:tcPr>
          <w:p w14:paraId="47C0A5E0"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Excellent organisational skills</w:t>
            </w:r>
          </w:p>
        </w:tc>
        <w:tc>
          <w:tcPr>
            <w:tcW w:w="1134" w:type="dxa"/>
            <w:shd w:val="clear" w:color="auto" w:fill="auto"/>
          </w:tcPr>
          <w:p w14:paraId="44A85253"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shd w:val="clear" w:color="auto" w:fill="auto"/>
          </w:tcPr>
          <w:p w14:paraId="086B0CBA" w14:textId="77777777" w:rsidR="003B3B17" w:rsidRPr="009B5A87" w:rsidRDefault="003B3B17" w:rsidP="004D473F">
            <w:pPr>
              <w:rPr>
                <w:rFonts w:ascii="DM Sans" w:eastAsia="Times New Roman" w:hAnsi="DM Sans" w:cstheme="minorHAnsi"/>
                <w:sz w:val="20"/>
                <w:szCs w:val="20"/>
              </w:rPr>
            </w:pPr>
          </w:p>
        </w:tc>
        <w:tc>
          <w:tcPr>
            <w:tcW w:w="1382" w:type="dxa"/>
            <w:shd w:val="clear" w:color="auto" w:fill="auto"/>
          </w:tcPr>
          <w:p w14:paraId="0DD3F57E"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O R I</w:t>
            </w:r>
          </w:p>
        </w:tc>
      </w:tr>
      <w:tr w:rsidR="003B3B17" w:rsidRPr="009B5A87" w14:paraId="51F3ADB3" w14:textId="77777777" w:rsidTr="004D473F">
        <w:tc>
          <w:tcPr>
            <w:tcW w:w="5382" w:type="dxa"/>
            <w:shd w:val="clear" w:color="auto" w:fill="auto"/>
          </w:tcPr>
          <w:p w14:paraId="4A52ABE4"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Supportive – able to work as part of a team</w:t>
            </w:r>
          </w:p>
        </w:tc>
        <w:tc>
          <w:tcPr>
            <w:tcW w:w="1134" w:type="dxa"/>
            <w:shd w:val="clear" w:color="auto" w:fill="auto"/>
          </w:tcPr>
          <w:p w14:paraId="60993845"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shd w:val="clear" w:color="auto" w:fill="auto"/>
          </w:tcPr>
          <w:p w14:paraId="7110A53A" w14:textId="77777777" w:rsidR="003B3B17" w:rsidRPr="009B5A87" w:rsidRDefault="003B3B17" w:rsidP="004D473F">
            <w:pPr>
              <w:rPr>
                <w:rFonts w:ascii="DM Sans" w:eastAsia="Times New Roman" w:hAnsi="DM Sans" w:cstheme="minorHAnsi"/>
                <w:sz w:val="20"/>
                <w:szCs w:val="20"/>
              </w:rPr>
            </w:pPr>
          </w:p>
        </w:tc>
        <w:tc>
          <w:tcPr>
            <w:tcW w:w="1382" w:type="dxa"/>
            <w:shd w:val="clear" w:color="auto" w:fill="auto"/>
          </w:tcPr>
          <w:p w14:paraId="269F8D12"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R</w:t>
            </w:r>
          </w:p>
        </w:tc>
      </w:tr>
      <w:tr w:rsidR="003B3B17" w:rsidRPr="009B5A87" w14:paraId="2BB0555F" w14:textId="77777777" w:rsidTr="004D473F">
        <w:tc>
          <w:tcPr>
            <w:tcW w:w="5382" w:type="dxa"/>
            <w:shd w:val="clear" w:color="auto" w:fill="auto"/>
          </w:tcPr>
          <w:p w14:paraId="0C5B94C8"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Able to respond to and seek advice</w:t>
            </w:r>
          </w:p>
        </w:tc>
        <w:tc>
          <w:tcPr>
            <w:tcW w:w="1134" w:type="dxa"/>
            <w:shd w:val="clear" w:color="auto" w:fill="auto"/>
          </w:tcPr>
          <w:p w14:paraId="30676D96"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shd w:val="clear" w:color="auto" w:fill="auto"/>
          </w:tcPr>
          <w:p w14:paraId="0AE3DE6D" w14:textId="77777777" w:rsidR="003B3B17" w:rsidRPr="009B5A87" w:rsidRDefault="003B3B17" w:rsidP="004D473F">
            <w:pPr>
              <w:rPr>
                <w:rFonts w:ascii="DM Sans" w:eastAsia="Times New Roman" w:hAnsi="DM Sans" w:cstheme="minorHAnsi"/>
                <w:sz w:val="20"/>
                <w:szCs w:val="20"/>
              </w:rPr>
            </w:pPr>
          </w:p>
        </w:tc>
        <w:tc>
          <w:tcPr>
            <w:tcW w:w="1382" w:type="dxa"/>
            <w:shd w:val="clear" w:color="auto" w:fill="auto"/>
          </w:tcPr>
          <w:p w14:paraId="62D8A149"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R</w:t>
            </w:r>
          </w:p>
        </w:tc>
      </w:tr>
      <w:tr w:rsidR="003B3B17" w:rsidRPr="009B5A87" w14:paraId="033074D6" w14:textId="77777777" w:rsidTr="004D473F">
        <w:tc>
          <w:tcPr>
            <w:tcW w:w="5382" w:type="dxa"/>
            <w:shd w:val="clear" w:color="auto" w:fill="auto"/>
          </w:tcPr>
          <w:p w14:paraId="26C7EDE9"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Ability to work under pressure while maintaining a cheerful disposition</w:t>
            </w:r>
          </w:p>
        </w:tc>
        <w:tc>
          <w:tcPr>
            <w:tcW w:w="1134" w:type="dxa"/>
            <w:shd w:val="clear" w:color="auto" w:fill="auto"/>
          </w:tcPr>
          <w:p w14:paraId="5EFED9A9"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shd w:val="clear" w:color="auto" w:fill="auto"/>
          </w:tcPr>
          <w:p w14:paraId="71F11650" w14:textId="77777777" w:rsidR="003B3B17" w:rsidRPr="009B5A87" w:rsidRDefault="003B3B17" w:rsidP="004D473F">
            <w:pPr>
              <w:rPr>
                <w:rFonts w:ascii="DM Sans" w:eastAsia="Times New Roman" w:hAnsi="DM Sans" w:cstheme="minorHAnsi"/>
                <w:sz w:val="20"/>
                <w:szCs w:val="20"/>
              </w:rPr>
            </w:pPr>
          </w:p>
        </w:tc>
        <w:tc>
          <w:tcPr>
            <w:tcW w:w="1382" w:type="dxa"/>
            <w:shd w:val="clear" w:color="auto" w:fill="auto"/>
          </w:tcPr>
          <w:p w14:paraId="48F1E6CF"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 xml:space="preserve">A O I </w:t>
            </w:r>
          </w:p>
        </w:tc>
      </w:tr>
      <w:tr w:rsidR="003B3B17" w:rsidRPr="009B5A87" w14:paraId="5590766D" w14:textId="77777777" w:rsidTr="004D473F">
        <w:tc>
          <w:tcPr>
            <w:tcW w:w="5382" w:type="dxa"/>
            <w:shd w:val="clear" w:color="auto" w:fill="D9D9D9" w:themeFill="background1" w:themeFillShade="D9"/>
          </w:tcPr>
          <w:p w14:paraId="74FEDCDA" w14:textId="77777777" w:rsidR="003B3B17" w:rsidRPr="009B5A87" w:rsidRDefault="003B3B17" w:rsidP="004D473F">
            <w:pPr>
              <w:rPr>
                <w:rFonts w:ascii="DM Sans" w:eastAsia="Times New Roman" w:hAnsi="DM Sans" w:cstheme="minorHAnsi"/>
                <w:b/>
                <w:bCs/>
                <w:sz w:val="20"/>
                <w:szCs w:val="20"/>
              </w:rPr>
            </w:pPr>
            <w:r w:rsidRPr="009B5A87">
              <w:rPr>
                <w:rFonts w:ascii="DM Sans" w:eastAsia="Times New Roman" w:hAnsi="DM Sans" w:cstheme="minorHAnsi"/>
                <w:b/>
                <w:bCs/>
                <w:sz w:val="20"/>
                <w:szCs w:val="20"/>
              </w:rPr>
              <w:t>Interest &amp; Motivation in the Role</w:t>
            </w:r>
          </w:p>
          <w:p w14:paraId="706B905B" w14:textId="77777777" w:rsidR="003B3B17" w:rsidRPr="009B5A87" w:rsidRDefault="003B3B17" w:rsidP="004D473F">
            <w:pPr>
              <w:rPr>
                <w:rFonts w:ascii="DM Sans" w:eastAsia="Times New Roman" w:hAnsi="DM Sans" w:cstheme="minorHAnsi"/>
                <w:b/>
                <w:bCs/>
                <w:sz w:val="20"/>
                <w:szCs w:val="20"/>
              </w:rPr>
            </w:pPr>
          </w:p>
        </w:tc>
        <w:tc>
          <w:tcPr>
            <w:tcW w:w="1134" w:type="dxa"/>
            <w:shd w:val="clear" w:color="auto" w:fill="D9D9D9" w:themeFill="background1" w:themeFillShade="D9"/>
          </w:tcPr>
          <w:p w14:paraId="698DD8E2" w14:textId="77777777" w:rsidR="003B3B17" w:rsidRPr="009B5A87" w:rsidRDefault="003B3B17" w:rsidP="004D473F">
            <w:pPr>
              <w:rPr>
                <w:rFonts w:ascii="DM Sans" w:eastAsia="Times New Roman" w:hAnsi="DM Sans" w:cstheme="minorHAnsi"/>
                <w:sz w:val="20"/>
                <w:szCs w:val="20"/>
              </w:rPr>
            </w:pPr>
          </w:p>
        </w:tc>
        <w:tc>
          <w:tcPr>
            <w:tcW w:w="1134" w:type="dxa"/>
            <w:shd w:val="clear" w:color="auto" w:fill="D9D9D9" w:themeFill="background1" w:themeFillShade="D9"/>
          </w:tcPr>
          <w:p w14:paraId="01C6509D" w14:textId="77777777" w:rsidR="003B3B17" w:rsidRPr="009B5A87" w:rsidRDefault="003B3B17" w:rsidP="004D473F">
            <w:pPr>
              <w:rPr>
                <w:rFonts w:ascii="DM Sans" w:eastAsia="Times New Roman" w:hAnsi="DM Sans" w:cstheme="minorHAnsi"/>
                <w:sz w:val="20"/>
                <w:szCs w:val="20"/>
              </w:rPr>
            </w:pPr>
          </w:p>
        </w:tc>
        <w:tc>
          <w:tcPr>
            <w:tcW w:w="1382" w:type="dxa"/>
            <w:shd w:val="clear" w:color="auto" w:fill="D9D9D9" w:themeFill="background1" w:themeFillShade="D9"/>
          </w:tcPr>
          <w:p w14:paraId="300F49D6" w14:textId="77777777" w:rsidR="003B3B17" w:rsidRPr="009B5A87" w:rsidRDefault="003B3B17" w:rsidP="004D473F">
            <w:pPr>
              <w:rPr>
                <w:rFonts w:ascii="DM Sans" w:eastAsia="Times New Roman" w:hAnsi="DM Sans" w:cstheme="minorHAnsi"/>
                <w:sz w:val="20"/>
                <w:szCs w:val="20"/>
              </w:rPr>
            </w:pPr>
          </w:p>
        </w:tc>
      </w:tr>
      <w:tr w:rsidR="003B3B17" w:rsidRPr="009B5A87" w14:paraId="031243EF" w14:textId="77777777" w:rsidTr="004D473F">
        <w:tc>
          <w:tcPr>
            <w:tcW w:w="5382" w:type="dxa"/>
            <w:shd w:val="clear" w:color="auto" w:fill="auto"/>
          </w:tcPr>
          <w:p w14:paraId="221C22B8"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Enthusiasm for children’s learning</w:t>
            </w:r>
          </w:p>
        </w:tc>
        <w:tc>
          <w:tcPr>
            <w:tcW w:w="1134" w:type="dxa"/>
            <w:shd w:val="clear" w:color="auto" w:fill="auto"/>
          </w:tcPr>
          <w:p w14:paraId="2C6CAEA2"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shd w:val="clear" w:color="auto" w:fill="auto"/>
          </w:tcPr>
          <w:p w14:paraId="607442C2" w14:textId="77777777" w:rsidR="003B3B17" w:rsidRPr="009B5A87" w:rsidRDefault="003B3B17" w:rsidP="004D473F">
            <w:pPr>
              <w:rPr>
                <w:rFonts w:ascii="DM Sans" w:eastAsia="Times New Roman" w:hAnsi="DM Sans" w:cstheme="minorHAnsi"/>
                <w:sz w:val="20"/>
                <w:szCs w:val="20"/>
              </w:rPr>
            </w:pPr>
          </w:p>
        </w:tc>
        <w:tc>
          <w:tcPr>
            <w:tcW w:w="1382" w:type="dxa"/>
            <w:shd w:val="clear" w:color="auto" w:fill="auto"/>
          </w:tcPr>
          <w:p w14:paraId="6731F85F"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 xml:space="preserve">O I R A </w:t>
            </w:r>
          </w:p>
        </w:tc>
      </w:tr>
      <w:tr w:rsidR="003B3B17" w:rsidRPr="009B5A87" w14:paraId="1BE337D1" w14:textId="77777777" w:rsidTr="004D473F">
        <w:tc>
          <w:tcPr>
            <w:tcW w:w="5382" w:type="dxa"/>
            <w:shd w:val="clear" w:color="auto" w:fill="auto"/>
          </w:tcPr>
          <w:p w14:paraId="6EC4DF1E"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 commitment to the integration of children with SEN in mainstream school environment</w:t>
            </w:r>
          </w:p>
        </w:tc>
        <w:tc>
          <w:tcPr>
            <w:tcW w:w="1134" w:type="dxa"/>
            <w:shd w:val="clear" w:color="auto" w:fill="auto"/>
          </w:tcPr>
          <w:p w14:paraId="11B0840E"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shd w:val="clear" w:color="auto" w:fill="auto"/>
          </w:tcPr>
          <w:p w14:paraId="3BC6C4C2" w14:textId="77777777" w:rsidR="003B3B17" w:rsidRPr="009B5A87" w:rsidRDefault="003B3B17" w:rsidP="004D473F">
            <w:pPr>
              <w:rPr>
                <w:rFonts w:ascii="DM Sans" w:eastAsia="Times New Roman" w:hAnsi="DM Sans" w:cstheme="minorHAnsi"/>
                <w:sz w:val="20"/>
                <w:szCs w:val="20"/>
              </w:rPr>
            </w:pPr>
          </w:p>
        </w:tc>
        <w:tc>
          <w:tcPr>
            <w:tcW w:w="1382" w:type="dxa"/>
            <w:shd w:val="clear" w:color="auto" w:fill="auto"/>
          </w:tcPr>
          <w:p w14:paraId="53771EBE"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 xml:space="preserve">O I </w:t>
            </w:r>
            <w:proofErr w:type="gramStart"/>
            <w:r w:rsidRPr="009B5A87">
              <w:rPr>
                <w:rFonts w:ascii="DM Sans" w:eastAsia="Times New Roman" w:hAnsi="DM Sans" w:cstheme="minorHAnsi"/>
                <w:sz w:val="20"/>
                <w:szCs w:val="20"/>
              </w:rPr>
              <w:t>A</w:t>
            </w:r>
            <w:proofErr w:type="gramEnd"/>
          </w:p>
        </w:tc>
      </w:tr>
      <w:tr w:rsidR="003B3B17" w:rsidRPr="009B5A87" w14:paraId="485EA6F4" w14:textId="77777777" w:rsidTr="004D473F">
        <w:tc>
          <w:tcPr>
            <w:tcW w:w="5382" w:type="dxa"/>
            <w:shd w:val="clear" w:color="auto" w:fill="auto"/>
          </w:tcPr>
          <w:p w14:paraId="76E109C4"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A willingness to contribute to all areas of school life</w:t>
            </w:r>
          </w:p>
        </w:tc>
        <w:tc>
          <w:tcPr>
            <w:tcW w:w="1134" w:type="dxa"/>
            <w:shd w:val="clear" w:color="auto" w:fill="auto"/>
          </w:tcPr>
          <w:p w14:paraId="324090ED"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Essential</w:t>
            </w:r>
          </w:p>
        </w:tc>
        <w:tc>
          <w:tcPr>
            <w:tcW w:w="1134" w:type="dxa"/>
            <w:shd w:val="clear" w:color="auto" w:fill="auto"/>
          </w:tcPr>
          <w:p w14:paraId="72049D26" w14:textId="77777777" w:rsidR="003B3B17" w:rsidRPr="009B5A87" w:rsidRDefault="003B3B17" w:rsidP="004D473F">
            <w:pPr>
              <w:rPr>
                <w:rFonts w:ascii="DM Sans" w:eastAsia="Times New Roman" w:hAnsi="DM Sans" w:cstheme="minorHAnsi"/>
                <w:sz w:val="20"/>
                <w:szCs w:val="20"/>
              </w:rPr>
            </w:pPr>
          </w:p>
        </w:tc>
        <w:tc>
          <w:tcPr>
            <w:tcW w:w="1382" w:type="dxa"/>
            <w:shd w:val="clear" w:color="auto" w:fill="auto"/>
          </w:tcPr>
          <w:p w14:paraId="360DBED4" w14:textId="77777777" w:rsidR="003B3B17" w:rsidRPr="009B5A87" w:rsidRDefault="003B3B17" w:rsidP="004D473F">
            <w:pPr>
              <w:rPr>
                <w:rFonts w:ascii="DM Sans" w:eastAsia="Times New Roman" w:hAnsi="DM Sans" w:cstheme="minorHAnsi"/>
                <w:sz w:val="20"/>
                <w:szCs w:val="20"/>
              </w:rPr>
            </w:pPr>
            <w:r w:rsidRPr="009B5A87">
              <w:rPr>
                <w:rFonts w:ascii="DM Sans" w:eastAsia="Times New Roman" w:hAnsi="DM Sans" w:cstheme="minorHAnsi"/>
                <w:sz w:val="20"/>
                <w:szCs w:val="20"/>
              </w:rPr>
              <w:t xml:space="preserve">A R I </w:t>
            </w:r>
          </w:p>
        </w:tc>
      </w:tr>
      <w:tr w:rsidR="003B3B17" w:rsidRPr="009B5A87" w14:paraId="5DF240C3" w14:textId="77777777" w:rsidTr="004D473F">
        <w:tc>
          <w:tcPr>
            <w:tcW w:w="9032" w:type="dxa"/>
            <w:gridSpan w:val="4"/>
            <w:shd w:val="clear" w:color="auto" w:fill="auto"/>
          </w:tcPr>
          <w:p w14:paraId="7237B39B" w14:textId="77777777" w:rsidR="003B3B17" w:rsidRPr="009B5A87" w:rsidRDefault="003B3B17" w:rsidP="004D473F">
            <w:pPr>
              <w:jc w:val="center"/>
              <w:rPr>
                <w:rFonts w:ascii="DM Sans" w:eastAsia="Times New Roman" w:hAnsi="DM Sans" w:cstheme="minorHAnsi"/>
                <w:sz w:val="20"/>
                <w:szCs w:val="20"/>
              </w:rPr>
            </w:pPr>
            <w:r w:rsidRPr="009B5A87">
              <w:rPr>
                <w:rFonts w:ascii="DM Sans" w:eastAsia="Times New Roman" w:hAnsi="DM Sans" w:cstheme="minorHAnsi"/>
                <w:b/>
                <w:sz w:val="20"/>
                <w:szCs w:val="20"/>
              </w:rPr>
              <w:t>*Key: A=Application, R=Reference, O=Observation, I=Interview</w:t>
            </w:r>
          </w:p>
        </w:tc>
      </w:tr>
      <w:bookmarkEnd w:id="14"/>
    </w:tbl>
    <w:p w14:paraId="60F2A7E0" w14:textId="77777777" w:rsidR="003B3B17" w:rsidRPr="009B5A87" w:rsidRDefault="003B3B17" w:rsidP="003B3B17">
      <w:pPr>
        <w:rPr>
          <w:rFonts w:ascii="DM Sans" w:hAnsi="DM Sans"/>
        </w:rPr>
      </w:pPr>
    </w:p>
    <w:sectPr w:rsidR="003B3B17" w:rsidRPr="009B5A87" w:rsidSect="00D65675">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4554" w14:textId="77777777" w:rsidR="00D65675" w:rsidRDefault="00D65675" w:rsidP="00A7380A">
      <w:pPr>
        <w:spacing w:after="0" w:line="240" w:lineRule="auto"/>
      </w:pPr>
      <w:r>
        <w:separator/>
      </w:r>
    </w:p>
  </w:endnote>
  <w:endnote w:type="continuationSeparator" w:id="0">
    <w:p w14:paraId="4A366555" w14:textId="77777777" w:rsidR="00D65675" w:rsidRDefault="00D65675" w:rsidP="00A7380A">
      <w:pPr>
        <w:spacing w:after="0" w:line="240" w:lineRule="auto"/>
      </w:pPr>
      <w:r>
        <w:continuationSeparator/>
      </w:r>
    </w:p>
  </w:endnote>
  <w:endnote w:type="continuationNotice" w:id="1">
    <w:p w14:paraId="0720D97A" w14:textId="77777777" w:rsidR="00D65675" w:rsidRDefault="00D65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DA93" w14:textId="77777777" w:rsidR="00D65675" w:rsidRDefault="00D65675" w:rsidP="00A7380A">
      <w:pPr>
        <w:spacing w:after="0" w:line="240" w:lineRule="auto"/>
      </w:pPr>
      <w:r>
        <w:separator/>
      </w:r>
    </w:p>
  </w:footnote>
  <w:footnote w:type="continuationSeparator" w:id="0">
    <w:p w14:paraId="4FCBC2E1" w14:textId="77777777" w:rsidR="00D65675" w:rsidRDefault="00D65675" w:rsidP="00A7380A">
      <w:pPr>
        <w:spacing w:after="0" w:line="240" w:lineRule="auto"/>
      </w:pPr>
      <w:r>
        <w:continuationSeparator/>
      </w:r>
    </w:p>
  </w:footnote>
  <w:footnote w:type="continuationNotice" w:id="1">
    <w:p w14:paraId="398C4A22" w14:textId="77777777" w:rsidR="00D65675" w:rsidRDefault="00D656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4835"/>
    <w:multiLevelType w:val="hybridMultilevel"/>
    <w:tmpl w:val="7EEEF14C"/>
    <w:lvl w:ilvl="0" w:tplc="8CCA8876">
      <w:numFmt w:val="bullet"/>
      <w:lvlText w:val=""/>
      <w:lvlJc w:val="left"/>
      <w:pPr>
        <w:ind w:left="410" w:hanging="360"/>
      </w:pPr>
      <w:rPr>
        <w:rFonts w:ascii="Symbol" w:eastAsia="Calibri" w:hAnsi="Symbol" w:cstheme="minorHAns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B00ABF"/>
    <w:multiLevelType w:val="hybridMultilevel"/>
    <w:tmpl w:val="D910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501E9"/>
    <w:multiLevelType w:val="hybridMultilevel"/>
    <w:tmpl w:val="D45E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776F1"/>
    <w:multiLevelType w:val="hybridMultilevel"/>
    <w:tmpl w:val="B484DC00"/>
    <w:lvl w:ilvl="0" w:tplc="DDCEE2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84023"/>
    <w:multiLevelType w:val="hybridMultilevel"/>
    <w:tmpl w:val="9712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9788F"/>
    <w:multiLevelType w:val="hybridMultilevel"/>
    <w:tmpl w:val="C4326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93529"/>
    <w:multiLevelType w:val="hybridMultilevel"/>
    <w:tmpl w:val="A80C7F80"/>
    <w:lvl w:ilvl="0" w:tplc="DD5E12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35F5D"/>
    <w:multiLevelType w:val="hybridMultilevel"/>
    <w:tmpl w:val="71D80CE2"/>
    <w:lvl w:ilvl="0" w:tplc="E30A89EC">
      <w:numFmt w:val="bullet"/>
      <w:lvlText w:val=""/>
      <w:lvlJc w:val="left"/>
      <w:pPr>
        <w:ind w:left="838"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B6134"/>
    <w:multiLevelType w:val="hybridMultilevel"/>
    <w:tmpl w:val="80EC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270F1"/>
    <w:multiLevelType w:val="hybridMultilevel"/>
    <w:tmpl w:val="34A6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25132"/>
    <w:multiLevelType w:val="hybridMultilevel"/>
    <w:tmpl w:val="85241704"/>
    <w:lvl w:ilvl="0" w:tplc="DDCEE2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20A8C"/>
    <w:multiLevelType w:val="hybridMultilevel"/>
    <w:tmpl w:val="A9E0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85DEB"/>
    <w:multiLevelType w:val="hybridMultilevel"/>
    <w:tmpl w:val="7BDC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E1743"/>
    <w:multiLevelType w:val="hybridMultilevel"/>
    <w:tmpl w:val="24A0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D6AF7"/>
    <w:multiLevelType w:val="hybridMultilevel"/>
    <w:tmpl w:val="AF5E53D0"/>
    <w:lvl w:ilvl="0" w:tplc="CBECC5E2">
      <w:numFmt w:val="bullet"/>
      <w:lvlText w:val=""/>
      <w:lvlJc w:val="left"/>
      <w:pPr>
        <w:ind w:left="478" w:hanging="360"/>
      </w:pPr>
      <w:rPr>
        <w:rFonts w:ascii="Symbol" w:eastAsia="Symbol" w:hAnsi="Symbol" w:cs="Symbol" w:hint="default"/>
        <w:w w:val="100"/>
        <w:sz w:val="24"/>
        <w:szCs w:val="24"/>
      </w:rPr>
    </w:lvl>
    <w:lvl w:ilvl="1" w:tplc="E30A89EC">
      <w:numFmt w:val="bullet"/>
      <w:lvlText w:val=""/>
      <w:lvlJc w:val="left"/>
      <w:pPr>
        <w:ind w:left="838" w:hanging="360"/>
      </w:pPr>
      <w:rPr>
        <w:rFonts w:ascii="Symbol" w:eastAsia="Symbol" w:hAnsi="Symbol" w:cs="Symbol" w:hint="default"/>
        <w:w w:val="100"/>
        <w:sz w:val="24"/>
        <w:szCs w:val="24"/>
      </w:rPr>
    </w:lvl>
    <w:lvl w:ilvl="2" w:tplc="9D0097E6">
      <w:numFmt w:val="bullet"/>
      <w:lvlText w:val="•"/>
      <w:lvlJc w:val="left"/>
      <w:pPr>
        <w:ind w:left="1738" w:hanging="360"/>
      </w:pPr>
    </w:lvl>
    <w:lvl w:ilvl="3" w:tplc="000AC06E">
      <w:numFmt w:val="bullet"/>
      <w:lvlText w:val="•"/>
      <w:lvlJc w:val="left"/>
      <w:pPr>
        <w:ind w:left="2636" w:hanging="360"/>
      </w:pPr>
    </w:lvl>
    <w:lvl w:ilvl="4" w:tplc="E05AA230">
      <w:numFmt w:val="bullet"/>
      <w:lvlText w:val="•"/>
      <w:lvlJc w:val="left"/>
      <w:pPr>
        <w:ind w:left="3535" w:hanging="360"/>
      </w:pPr>
    </w:lvl>
    <w:lvl w:ilvl="5" w:tplc="A6741A06">
      <w:numFmt w:val="bullet"/>
      <w:lvlText w:val="•"/>
      <w:lvlJc w:val="left"/>
      <w:pPr>
        <w:ind w:left="4433" w:hanging="360"/>
      </w:pPr>
    </w:lvl>
    <w:lvl w:ilvl="6" w:tplc="B5E6CAAE">
      <w:numFmt w:val="bullet"/>
      <w:lvlText w:val="•"/>
      <w:lvlJc w:val="left"/>
      <w:pPr>
        <w:ind w:left="5332" w:hanging="360"/>
      </w:pPr>
    </w:lvl>
    <w:lvl w:ilvl="7" w:tplc="1FF438EE">
      <w:numFmt w:val="bullet"/>
      <w:lvlText w:val="•"/>
      <w:lvlJc w:val="left"/>
      <w:pPr>
        <w:ind w:left="6230" w:hanging="360"/>
      </w:pPr>
    </w:lvl>
    <w:lvl w:ilvl="8" w:tplc="6D96AC0A">
      <w:numFmt w:val="bullet"/>
      <w:lvlText w:val="•"/>
      <w:lvlJc w:val="left"/>
      <w:pPr>
        <w:ind w:left="7129" w:hanging="360"/>
      </w:pPr>
    </w:lvl>
  </w:abstractNum>
  <w:abstractNum w:abstractNumId="23" w15:restartNumberingAfterBreak="0">
    <w:nsid w:val="57186ACF"/>
    <w:multiLevelType w:val="hybridMultilevel"/>
    <w:tmpl w:val="9BA2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E449A"/>
    <w:multiLevelType w:val="hybridMultilevel"/>
    <w:tmpl w:val="2C0E5D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B747DB"/>
    <w:multiLevelType w:val="hybridMultilevel"/>
    <w:tmpl w:val="AAC6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FB48CE"/>
    <w:multiLevelType w:val="hybridMultilevel"/>
    <w:tmpl w:val="7714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910253">
    <w:abstractNumId w:val="2"/>
  </w:num>
  <w:num w:numId="2" w16cid:durableId="1318994866">
    <w:abstractNumId w:val="14"/>
  </w:num>
  <w:num w:numId="3" w16cid:durableId="1655525462">
    <w:abstractNumId w:val="26"/>
  </w:num>
  <w:num w:numId="4" w16cid:durableId="573048196">
    <w:abstractNumId w:val="28"/>
  </w:num>
  <w:num w:numId="5" w16cid:durableId="1129318814">
    <w:abstractNumId w:val="0"/>
  </w:num>
  <w:num w:numId="6" w16cid:durableId="164517252">
    <w:abstractNumId w:val="20"/>
  </w:num>
  <w:num w:numId="7" w16cid:durableId="1457139726">
    <w:abstractNumId w:val="9"/>
  </w:num>
  <w:num w:numId="8" w16cid:durableId="98841267">
    <w:abstractNumId w:val="15"/>
  </w:num>
  <w:num w:numId="9" w16cid:durableId="1480340090">
    <w:abstractNumId w:val="18"/>
  </w:num>
  <w:num w:numId="10" w16cid:durableId="117532234">
    <w:abstractNumId w:val="12"/>
  </w:num>
  <w:num w:numId="11" w16cid:durableId="152337397">
    <w:abstractNumId w:val="27"/>
  </w:num>
  <w:num w:numId="12" w16cid:durableId="1402371049">
    <w:abstractNumId w:val="29"/>
  </w:num>
  <w:num w:numId="13" w16cid:durableId="1652636867">
    <w:abstractNumId w:val="1"/>
  </w:num>
  <w:num w:numId="14" w16cid:durableId="377170279">
    <w:abstractNumId w:val="22"/>
  </w:num>
  <w:num w:numId="15" w16cid:durableId="402531694">
    <w:abstractNumId w:val="17"/>
  </w:num>
  <w:num w:numId="16" w16cid:durableId="931082597">
    <w:abstractNumId w:val="11"/>
  </w:num>
  <w:num w:numId="17" w16cid:durableId="694841721">
    <w:abstractNumId w:val="10"/>
  </w:num>
  <w:num w:numId="18" w16cid:durableId="1759326713">
    <w:abstractNumId w:val="24"/>
  </w:num>
  <w:num w:numId="19" w16cid:durableId="1799445648">
    <w:abstractNumId w:val="4"/>
  </w:num>
  <w:num w:numId="20" w16cid:durableId="488248022">
    <w:abstractNumId w:val="5"/>
  </w:num>
  <w:num w:numId="21" w16cid:durableId="1550146619">
    <w:abstractNumId w:val="16"/>
  </w:num>
  <w:num w:numId="22" w16cid:durableId="1932202590">
    <w:abstractNumId w:val="7"/>
  </w:num>
  <w:num w:numId="23" w16cid:durableId="1681345394">
    <w:abstractNumId w:val="6"/>
  </w:num>
  <w:num w:numId="24" w16cid:durableId="394204342">
    <w:abstractNumId w:val="3"/>
  </w:num>
  <w:num w:numId="25" w16cid:durableId="1331131514">
    <w:abstractNumId w:val="13"/>
  </w:num>
  <w:num w:numId="26" w16cid:durableId="1230964663">
    <w:abstractNumId w:val="19"/>
  </w:num>
  <w:num w:numId="27" w16cid:durableId="474877571">
    <w:abstractNumId w:val="30"/>
  </w:num>
  <w:num w:numId="28" w16cid:durableId="1193497314">
    <w:abstractNumId w:val="23"/>
  </w:num>
  <w:num w:numId="29" w16cid:durableId="2081251291">
    <w:abstractNumId w:val="21"/>
  </w:num>
  <w:num w:numId="30" w16cid:durableId="762409335">
    <w:abstractNumId w:val="8"/>
  </w:num>
  <w:num w:numId="31" w16cid:durableId="10398224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25083"/>
    <w:rsid w:val="00025121"/>
    <w:rsid w:val="00042E38"/>
    <w:rsid w:val="00062011"/>
    <w:rsid w:val="00080052"/>
    <w:rsid w:val="000909FF"/>
    <w:rsid w:val="000A3A96"/>
    <w:rsid w:val="000A4A89"/>
    <w:rsid w:val="000B0CF9"/>
    <w:rsid w:val="00100FD9"/>
    <w:rsid w:val="0011418A"/>
    <w:rsid w:val="00122800"/>
    <w:rsid w:val="001247C7"/>
    <w:rsid w:val="00125109"/>
    <w:rsid w:val="001466CB"/>
    <w:rsid w:val="001564BD"/>
    <w:rsid w:val="00167D8D"/>
    <w:rsid w:val="00170C6C"/>
    <w:rsid w:val="00181851"/>
    <w:rsid w:val="00187F9A"/>
    <w:rsid w:val="001A2415"/>
    <w:rsid w:val="001A25AD"/>
    <w:rsid w:val="001B0F36"/>
    <w:rsid w:val="001D37CA"/>
    <w:rsid w:val="001F225E"/>
    <w:rsid w:val="001F4FAA"/>
    <w:rsid w:val="00205C52"/>
    <w:rsid w:val="002529A2"/>
    <w:rsid w:val="00263CBA"/>
    <w:rsid w:val="00282458"/>
    <w:rsid w:val="00285F9D"/>
    <w:rsid w:val="002965E4"/>
    <w:rsid w:val="002A40F1"/>
    <w:rsid w:val="002B180F"/>
    <w:rsid w:val="002B3A7B"/>
    <w:rsid w:val="002C7377"/>
    <w:rsid w:val="002E7549"/>
    <w:rsid w:val="00316E9E"/>
    <w:rsid w:val="0032471A"/>
    <w:rsid w:val="003363F4"/>
    <w:rsid w:val="003551BD"/>
    <w:rsid w:val="00375433"/>
    <w:rsid w:val="00380EA5"/>
    <w:rsid w:val="00382175"/>
    <w:rsid w:val="0038610D"/>
    <w:rsid w:val="003B3B17"/>
    <w:rsid w:val="003B6B28"/>
    <w:rsid w:val="003C4BCF"/>
    <w:rsid w:val="003D62DC"/>
    <w:rsid w:val="003D746C"/>
    <w:rsid w:val="003E4EC1"/>
    <w:rsid w:val="00402575"/>
    <w:rsid w:val="00405221"/>
    <w:rsid w:val="004314EC"/>
    <w:rsid w:val="00456A45"/>
    <w:rsid w:val="00475E73"/>
    <w:rsid w:val="004A127B"/>
    <w:rsid w:val="004A723C"/>
    <w:rsid w:val="004C31DE"/>
    <w:rsid w:val="004C5A1D"/>
    <w:rsid w:val="00502706"/>
    <w:rsid w:val="00505D28"/>
    <w:rsid w:val="005060D2"/>
    <w:rsid w:val="00533900"/>
    <w:rsid w:val="00557335"/>
    <w:rsid w:val="0057059F"/>
    <w:rsid w:val="00581C59"/>
    <w:rsid w:val="005846ED"/>
    <w:rsid w:val="005A0ADA"/>
    <w:rsid w:val="005A5159"/>
    <w:rsid w:val="005A704D"/>
    <w:rsid w:val="005B7FAE"/>
    <w:rsid w:val="005C089C"/>
    <w:rsid w:val="005C6621"/>
    <w:rsid w:val="005E0BDB"/>
    <w:rsid w:val="005F510F"/>
    <w:rsid w:val="00621517"/>
    <w:rsid w:val="00631698"/>
    <w:rsid w:val="006428A0"/>
    <w:rsid w:val="00654886"/>
    <w:rsid w:val="0066387B"/>
    <w:rsid w:val="006650C9"/>
    <w:rsid w:val="00672EAD"/>
    <w:rsid w:val="006915EC"/>
    <w:rsid w:val="006C6032"/>
    <w:rsid w:val="006D3629"/>
    <w:rsid w:val="006E3723"/>
    <w:rsid w:val="006F1280"/>
    <w:rsid w:val="00712ED8"/>
    <w:rsid w:val="007640DA"/>
    <w:rsid w:val="00771A6D"/>
    <w:rsid w:val="00794D2D"/>
    <w:rsid w:val="00797F15"/>
    <w:rsid w:val="007C074E"/>
    <w:rsid w:val="007C5BF1"/>
    <w:rsid w:val="007D118D"/>
    <w:rsid w:val="007E07F8"/>
    <w:rsid w:val="007F041D"/>
    <w:rsid w:val="007F4DBB"/>
    <w:rsid w:val="008146AA"/>
    <w:rsid w:val="0082104D"/>
    <w:rsid w:val="008242B2"/>
    <w:rsid w:val="008326D9"/>
    <w:rsid w:val="00836A1F"/>
    <w:rsid w:val="008476A9"/>
    <w:rsid w:val="008518F4"/>
    <w:rsid w:val="0085661B"/>
    <w:rsid w:val="008663ED"/>
    <w:rsid w:val="00866ECC"/>
    <w:rsid w:val="00877F81"/>
    <w:rsid w:val="00881CE9"/>
    <w:rsid w:val="008831B4"/>
    <w:rsid w:val="00883CA0"/>
    <w:rsid w:val="008847E4"/>
    <w:rsid w:val="00884CD6"/>
    <w:rsid w:val="00892EA9"/>
    <w:rsid w:val="008A297E"/>
    <w:rsid w:val="008C1C13"/>
    <w:rsid w:val="008C2D58"/>
    <w:rsid w:val="008C589D"/>
    <w:rsid w:val="008D51FD"/>
    <w:rsid w:val="008D5536"/>
    <w:rsid w:val="008D619D"/>
    <w:rsid w:val="008D649B"/>
    <w:rsid w:val="008F1C78"/>
    <w:rsid w:val="00902EFD"/>
    <w:rsid w:val="009054A2"/>
    <w:rsid w:val="00944CA1"/>
    <w:rsid w:val="009450FB"/>
    <w:rsid w:val="00945F51"/>
    <w:rsid w:val="0094726B"/>
    <w:rsid w:val="009652EA"/>
    <w:rsid w:val="00976B0F"/>
    <w:rsid w:val="009967A5"/>
    <w:rsid w:val="009B15CD"/>
    <w:rsid w:val="009B5A87"/>
    <w:rsid w:val="009E2ADD"/>
    <w:rsid w:val="009E5856"/>
    <w:rsid w:val="00A02899"/>
    <w:rsid w:val="00A02D19"/>
    <w:rsid w:val="00A05A31"/>
    <w:rsid w:val="00A30DB3"/>
    <w:rsid w:val="00A53828"/>
    <w:rsid w:val="00A56904"/>
    <w:rsid w:val="00A628D4"/>
    <w:rsid w:val="00A7380A"/>
    <w:rsid w:val="00AA0ABE"/>
    <w:rsid w:val="00AA185A"/>
    <w:rsid w:val="00AA2E53"/>
    <w:rsid w:val="00AB1BEE"/>
    <w:rsid w:val="00AB4D3C"/>
    <w:rsid w:val="00AB589C"/>
    <w:rsid w:val="00AC298E"/>
    <w:rsid w:val="00AC6B74"/>
    <w:rsid w:val="00AC7916"/>
    <w:rsid w:val="00AD169A"/>
    <w:rsid w:val="00AF51E0"/>
    <w:rsid w:val="00B1098D"/>
    <w:rsid w:val="00B113FF"/>
    <w:rsid w:val="00B14EB0"/>
    <w:rsid w:val="00B30096"/>
    <w:rsid w:val="00B32BFB"/>
    <w:rsid w:val="00B34F05"/>
    <w:rsid w:val="00B37C37"/>
    <w:rsid w:val="00B877F7"/>
    <w:rsid w:val="00B9053F"/>
    <w:rsid w:val="00B960BD"/>
    <w:rsid w:val="00BD23FF"/>
    <w:rsid w:val="00BD44FC"/>
    <w:rsid w:val="00C01676"/>
    <w:rsid w:val="00C033EE"/>
    <w:rsid w:val="00C03B72"/>
    <w:rsid w:val="00C124CA"/>
    <w:rsid w:val="00C2217D"/>
    <w:rsid w:val="00C27301"/>
    <w:rsid w:val="00C4505F"/>
    <w:rsid w:val="00C4740A"/>
    <w:rsid w:val="00C507D9"/>
    <w:rsid w:val="00C71AF9"/>
    <w:rsid w:val="00C7665A"/>
    <w:rsid w:val="00C77313"/>
    <w:rsid w:val="00C81030"/>
    <w:rsid w:val="00C85EB2"/>
    <w:rsid w:val="00CB375D"/>
    <w:rsid w:val="00CB41B3"/>
    <w:rsid w:val="00CD6B4C"/>
    <w:rsid w:val="00CD6D91"/>
    <w:rsid w:val="00CD6DDC"/>
    <w:rsid w:val="00CE4379"/>
    <w:rsid w:val="00D07914"/>
    <w:rsid w:val="00D12026"/>
    <w:rsid w:val="00D17687"/>
    <w:rsid w:val="00D17D89"/>
    <w:rsid w:val="00D26AB4"/>
    <w:rsid w:val="00D34A91"/>
    <w:rsid w:val="00D35865"/>
    <w:rsid w:val="00D40B9A"/>
    <w:rsid w:val="00D65675"/>
    <w:rsid w:val="00D76F6F"/>
    <w:rsid w:val="00D779C8"/>
    <w:rsid w:val="00D80322"/>
    <w:rsid w:val="00DA6158"/>
    <w:rsid w:val="00DA715D"/>
    <w:rsid w:val="00DA753E"/>
    <w:rsid w:val="00DB27EE"/>
    <w:rsid w:val="00DB2A30"/>
    <w:rsid w:val="00DE0191"/>
    <w:rsid w:val="00DE659F"/>
    <w:rsid w:val="00E17F76"/>
    <w:rsid w:val="00E244A9"/>
    <w:rsid w:val="00E36F11"/>
    <w:rsid w:val="00E60379"/>
    <w:rsid w:val="00E62058"/>
    <w:rsid w:val="00E63E03"/>
    <w:rsid w:val="00E731EA"/>
    <w:rsid w:val="00E7375D"/>
    <w:rsid w:val="00E9375C"/>
    <w:rsid w:val="00EC5295"/>
    <w:rsid w:val="00EE544D"/>
    <w:rsid w:val="00EE68F8"/>
    <w:rsid w:val="00EE743F"/>
    <w:rsid w:val="00EF0C9F"/>
    <w:rsid w:val="00EF2DE0"/>
    <w:rsid w:val="00EF6095"/>
    <w:rsid w:val="00EF7FAD"/>
    <w:rsid w:val="00F311D0"/>
    <w:rsid w:val="00F3510A"/>
    <w:rsid w:val="00F44E24"/>
    <w:rsid w:val="00F450DB"/>
    <w:rsid w:val="00F45C90"/>
    <w:rsid w:val="00F510B3"/>
    <w:rsid w:val="00F61A31"/>
    <w:rsid w:val="00F929A4"/>
    <w:rsid w:val="00FC1D02"/>
    <w:rsid w:val="00FC4D6B"/>
    <w:rsid w:val="00FF4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AB589C"/>
    <w:pPr>
      <w:tabs>
        <w:tab w:val="right" w:leader="dot" w:pos="13948"/>
      </w:tabs>
      <w:spacing w:after="100"/>
    </w:pPr>
  </w:style>
  <w:style w:type="paragraph" w:styleId="NormalWeb">
    <w:name w:val="Normal (Web)"/>
    <w:basedOn w:val="Normal"/>
    <w:uiPriority w:val="99"/>
    <w:unhideWhenUsed/>
    <w:rsid w:val="00100FD9"/>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505D28"/>
    <w:rPr>
      <w:sz w:val="22"/>
      <w:szCs w:val="22"/>
      <w:lang w:eastAsia="en-US"/>
    </w:rPr>
  </w:style>
  <w:style w:type="paragraph" w:styleId="TOC3">
    <w:name w:val="toc 3"/>
    <w:basedOn w:val="Normal"/>
    <w:next w:val="Normal"/>
    <w:autoRedefine/>
    <w:uiPriority w:val="39"/>
    <w:unhideWhenUsed/>
    <w:rsid w:val="004314EC"/>
    <w:pPr>
      <w:spacing w:after="100"/>
      <w:ind w:left="440"/>
    </w:pPr>
  </w:style>
  <w:style w:type="character" w:styleId="Strong">
    <w:name w:val="Strong"/>
    <w:basedOn w:val="DefaultParagraphFont"/>
    <w:uiPriority w:val="22"/>
    <w:qFormat/>
    <w:rsid w:val="00C22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recruitment@reach2.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t-margarets.suffolk.sch.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mailto:admin.office@stmargarets-academ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6" ma:contentTypeDescription="Create a new document." ma:contentTypeScope="" ma:versionID="15fd2cccc9a84d792d7cd256c500da2d">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bdf775133b61d3de392e47f5f588803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58900-C325-4087-BFE7-9C3AD5B98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BF9B8-8AD8-4FD7-AF74-E49191035342}">
  <ds:schemaRefs>
    <ds:schemaRef ds:uri="http://schemas.openxmlformats.org/officeDocument/2006/bibliography"/>
  </ds:schemaRefs>
</ds:datastoreItem>
</file>

<file path=customXml/itemProps4.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12</TotalTime>
  <Pages>17</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24124</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7</cp:revision>
  <cp:lastPrinted>2017-08-17T15:13:00Z</cp:lastPrinted>
  <dcterms:created xsi:type="dcterms:W3CDTF">2024-01-28T22:30:00Z</dcterms:created>
  <dcterms:modified xsi:type="dcterms:W3CDTF">2024-02-13T12:22:00Z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