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A0B" w:rsidRDefault="00254A0B" w:rsidP="000D0E71">
      <w:pPr>
        <w:jc w:val="center"/>
        <w:rPr>
          <w:rFonts w:ascii="Tw Cen MT" w:hAnsi="Tw Cen MT" w:cs="Calibri"/>
          <w:color w:val="000000"/>
          <w:sz w:val="28"/>
          <w:szCs w:val="28"/>
        </w:rPr>
      </w:pPr>
    </w:p>
    <w:p w:rsidR="000D0E71" w:rsidRPr="00254A0B" w:rsidRDefault="000D0E71" w:rsidP="000D0E71">
      <w:pPr>
        <w:jc w:val="center"/>
        <w:rPr>
          <w:rFonts w:ascii="Tw Cen MT" w:hAnsi="Tw Cen MT" w:cs="Calibri"/>
          <w:color w:val="000000"/>
          <w:sz w:val="28"/>
          <w:szCs w:val="28"/>
        </w:rPr>
      </w:pPr>
      <w:r w:rsidRPr="00254A0B">
        <w:rPr>
          <w:rFonts w:ascii="Tw Cen MT" w:hAnsi="Tw Cen MT" w:cs="Calibri"/>
          <w:color w:val="000000"/>
          <w:sz w:val="28"/>
          <w:szCs w:val="28"/>
        </w:rPr>
        <w:t>Information for candidates</w:t>
      </w:r>
    </w:p>
    <w:p w:rsidR="000D0E71" w:rsidRPr="00254A0B" w:rsidRDefault="00254A0B" w:rsidP="000D0E71">
      <w:pPr>
        <w:rPr>
          <w:rFonts w:ascii="Tw Cen MT" w:hAnsi="Tw Cen MT" w:cs="Calibri"/>
          <w:color w:val="000000"/>
        </w:rPr>
      </w:pPr>
      <w:r w:rsidRPr="00254A0B">
        <w:rPr>
          <w:rFonts w:ascii="Tw Cen MT" w:hAnsi="Tw Cen MT" w:cs="Calibri"/>
          <w:noProof/>
          <w:color w:val="000000"/>
          <w:lang w:eastAsia="en-GB"/>
        </w:rPr>
        <mc:AlternateContent>
          <mc:Choice Requires="wps">
            <w:drawing>
              <wp:anchor distT="0" distB="0" distL="114300" distR="114300" simplePos="0" relativeHeight="251657728" behindDoc="0" locked="0" layoutInCell="1" allowOverlap="1">
                <wp:simplePos x="0" y="0"/>
                <wp:positionH relativeFrom="column">
                  <wp:posOffset>1873454</wp:posOffset>
                </wp:positionH>
                <wp:positionV relativeFrom="paragraph">
                  <wp:posOffset>158115</wp:posOffset>
                </wp:positionV>
                <wp:extent cx="2870799" cy="1591945"/>
                <wp:effectExtent l="19050" t="19050" r="25400"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799" cy="1591945"/>
                        </a:xfrm>
                        <a:prstGeom prst="rect">
                          <a:avLst/>
                        </a:prstGeom>
                        <a:solidFill>
                          <a:srgbClr val="FFFFFF"/>
                        </a:solidFill>
                        <a:ln w="38100">
                          <a:solidFill>
                            <a:srgbClr val="000000"/>
                          </a:solidFill>
                          <a:miter lim="800000"/>
                          <a:headEnd/>
                          <a:tailEnd/>
                        </a:ln>
                      </wps:spPr>
                      <wps:txbx>
                        <w:txbxContent>
                          <w:p w:rsidR="0014582A" w:rsidRPr="00254A0B" w:rsidRDefault="0014582A" w:rsidP="000D0E71">
                            <w:pPr>
                              <w:pStyle w:val="NoSpacing"/>
                              <w:jc w:val="center"/>
                              <w:rPr>
                                <w:rFonts w:ascii="Tw Cen MT" w:hAnsi="Tw Cen MT"/>
                                <w:b/>
                                <w:sz w:val="24"/>
                                <w:szCs w:val="24"/>
                              </w:rPr>
                            </w:pPr>
                          </w:p>
                          <w:p w:rsidR="00F74990" w:rsidRPr="009954C4" w:rsidRDefault="00065166" w:rsidP="00F74990">
                            <w:pPr>
                              <w:jc w:val="center"/>
                              <w:rPr>
                                <w:b/>
                                <w:sz w:val="24"/>
                                <w:szCs w:val="24"/>
                              </w:rPr>
                            </w:pPr>
                            <w:r>
                              <w:rPr>
                                <w:b/>
                                <w:sz w:val="24"/>
                                <w:szCs w:val="24"/>
                              </w:rPr>
                              <w:t>Year Manager</w:t>
                            </w:r>
                          </w:p>
                          <w:p w:rsidR="00F74990" w:rsidRPr="009954C4" w:rsidRDefault="00F74990" w:rsidP="00F74990">
                            <w:pPr>
                              <w:pStyle w:val="NoSpacing"/>
                              <w:jc w:val="center"/>
                              <w:rPr>
                                <w:sz w:val="24"/>
                                <w:szCs w:val="24"/>
                              </w:rPr>
                            </w:pPr>
                            <w:r w:rsidRPr="009954C4">
                              <w:rPr>
                                <w:sz w:val="24"/>
                                <w:szCs w:val="24"/>
                              </w:rPr>
                              <w:t xml:space="preserve">Salary Range </w:t>
                            </w:r>
                          </w:p>
                          <w:p w:rsidR="00921BB1" w:rsidRDefault="00FE5891" w:rsidP="00921BB1">
                            <w:pPr>
                              <w:spacing w:after="0" w:line="240" w:lineRule="auto"/>
                              <w:jc w:val="center"/>
                              <w:rPr>
                                <w:sz w:val="24"/>
                                <w:szCs w:val="24"/>
                              </w:rPr>
                            </w:pPr>
                            <w:r>
                              <w:rPr>
                                <w:sz w:val="24"/>
                                <w:szCs w:val="24"/>
                              </w:rPr>
                              <w:t>SO1</w:t>
                            </w:r>
                            <w:r w:rsidR="00921BB1" w:rsidRPr="009E6512">
                              <w:rPr>
                                <w:sz w:val="24"/>
                                <w:szCs w:val="24"/>
                              </w:rPr>
                              <w:t xml:space="preserve"> Point </w:t>
                            </w:r>
                            <w:r>
                              <w:rPr>
                                <w:sz w:val="24"/>
                                <w:szCs w:val="24"/>
                              </w:rPr>
                              <w:t>23</w:t>
                            </w:r>
                            <w:r w:rsidR="00921BB1" w:rsidRPr="009E6512">
                              <w:rPr>
                                <w:sz w:val="24"/>
                                <w:szCs w:val="24"/>
                              </w:rPr>
                              <w:t xml:space="preserve"> </w:t>
                            </w:r>
                            <w:r w:rsidR="00922A0E">
                              <w:rPr>
                                <w:sz w:val="24"/>
                                <w:szCs w:val="24"/>
                              </w:rPr>
                              <w:t xml:space="preserve">– Point </w:t>
                            </w:r>
                            <w:r>
                              <w:rPr>
                                <w:sz w:val="24"/>
                                <w:szCs w:val="24"/>
                              </w:rPr>
                              <w:t>25</w:t>
                            </w:r>
                          </w:p>
                          <w:p w:rsidR="004606AC" w:rsidRPr="00AD45B4" w:rsidRDefault="004606AC" w:rsidP="004606AC">
                            <w:pPr>
                              <w:spacing w:after="0" w:line="240" w:lineRule="auto"/>
                              <w:jc w:val="center"/>
                              <w:rPr>
                                <w:sz w:val="24"/>
                                <w:szCs w:val="24"/>
                              </w:rPr>
                            </w:pPr>
                            <w:r>
                              <w:rPr>
                                <w:sz w:val="24"/>
                                <w:szCs w:val="24"/>
                              </w:rPr>
                              <w:t>Term Time Only + 5 days</w:t>
                            </w:r>
                          </w:p>
                          <w:p w:rsidR="00921BB1" w:rsidRDefault="00921BB1" w:rsidP="00921BB1">
                            <w:pPr>
                              <w:spacing w:after="0" w:line="240" w:lineRule="auto"/>
                              <w:jc w:val="center"/>
                              <w:rPr>
                                <w:sz w:val="24"/>
                                <w:szCs w:val="24"/>
                              </w:rPr>
                            </w:pPr>
                            <w:r w:rsidRPr="009E6512">
                              <w:rPr>
                                <w:sz w:val="24"/>
                                <w:szCs w:val="24"/>
                              </w:rPr>
                              <w:t>£</w:t>
                            </w:r>
                            <w:r w:rsidR="00CE4464">
                              <w:rPr>
                                <w:sz w:val="24"/>
                                <w:szCs w:val="24"/>
                              </w:rPr>
                              <w:t>2</w:t>
                            </w:r>
                            <w:r w:rsidR="00007D24">
                              <w:rPr>
                                <w:sz w:val="24"/>
                                <w:szCs w:val="24"/>
                              </w:rPr>
                              <w:t>3</w:t>
                            </w:r>
                            <w:r w:rsidR="004606AC">
                              <w:rPr>
                                <w:sz w:val="24"/>
                                <w:szCs w:val="24"/>
                              </w:rPr>
                              <w:t>,</w:t>
                            </w:r>
                            <w:r w:rsidR="00007D24">
                              <w:rPr>
                                <w:sz w:val="24"/>
                                <w:szCs w:val="24"/>
                              </w:rPr>
                              <w:t>829</w:t>
                            </w:r>
                            <w:r w:rsidR="00922A0E">
                              <w:rPr>
                                <w:sz w:val="24"/>
                                <w:szCs w:val="24"/>
                              </w:rPr>
                              <w:t xml:space="preserve"> - £</w:t>
                            </w:r>
                            <w:r w:rsidR="004606AC">
                              <w:rPr>
                                <w:sz w:val="24"/>
                                <w:szCs w:val="24"/>
                              </w:rPr>
                              <w:t>2</w:t>
                            </w:r>
                            <w:r w:rsidR="00007D24">
                              <w:rPr>
                                <w:sz w:val="24"/>
                                <w:szCs w:val="24"/>
                              </w:rPr>
                              <w:t>5</w:t>
                            </w:r>
                            <w:r w:rsidR="004606AC">
                              <w:rPr>
                                <w:sz w:val="24"/>
                                <w:szCs w:val="24"/>
                              </w:rPr>
                              <w:t>,</w:t>
                            </w:r>
                            <w:r w:rsidR="00007D24">
                              <w:rPr>
                                <w:sz w:val="24"/>
                                <w:szCs w:val="24"/>
                              </w:rPr>
                              <w:t>406</w:t>
                            </w:r>
                          </w:p>
                          <w:p w:rsidR="00921BB1" w:rsidRPr="00AD45B4" w:rsidRDefault="00921BB1" w:rsidP="00921BB1">
                            <w:pPr>
                              <w:spacing w:after="0" w:line="240" w:lineRule="auto"/>
                              <w:jc w:val="center"/>
                              <w:rPr>
                                <w:sz w:val="24"/>
                                <w:szCs w:val="24"/>
                              </w:rPr>
                            </w:pPr>
                          </w:p>
                          <w:p w:rsidR="0014582A" w:rsidRPr="00254A0B" w:rsidRDefault="0014582A" w:rsidP="00254A0B">
                            <w:pPr>
                              <w:pStyle w:val="NoSpacing"/>
                              <w:jc w:val="center"/>
                              <w:rPr>
                                <w:rFonts w:ascii="Tw Cen MT" w:hAnsi="Tw Cen M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7.5pt;margin-top:12.45pt;width:226.05pt;height:12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JLAIAAFIEAAAOAAAAZHJzL2Uyb0RvYy54bWysVNuO0zAQfUfiHyy/0ySlZduo6WrpUoS0&#10;XKRdPsBxnMTC8RjbbVK+nrGTLRHwhMiD5fGMj8+cmcnudugUOQvrJOiCZouUEqE5VFI3Bf36dHy1&#10;ocR5piumQIuCXoSjt/uXL3a9ycUSWlCVsARBtMt7U9DWe5MnieOt6JhbgBEanTXYjnk0bZNUlvWI&#10;3qlkmaZvkh5sZSxw4Rye3o9Ouo/4dS24/1zXTniiCorcfFxtXMuwJvsdyxvLTCv5RIP9A4uOSY2P&#10;XqHumWfkZOUfUJ3kFhzUfsGhS6CuJRcxB8wmS3/L5rFlRsRcUBxnrjK5/wfLP52/WCIrrB0lmnVY&#10;oicxePIWBrIM6vTG5Rj0aDDMD3gcIkOmzjwA/+aIhkPLdCPurIW+FaxCdlm4mcyujjgugJT9R6jw&#10;GXbyEIGG2nYBEMUgiI5VulwrE6hwPFxubtKb7ZYSjr5svc22q3V8g+XP1411/r2AjoRNQS2WPsKz&#10;84PzgQ7Ln0MifVCyOkqlomGb8qAsOTNsk2P8JnQ3D1Oa9AV9vcnSdJRg7nRzjDR+f8PopMeGV7Ir&#10;6OYaxPIg3DtdxXb0TKpxj5yVnpQM4o0y+qEcpsqUUF1QUwtjY+Mg4qYF+4OSHpu6oO77iVlBifqg&#10;sS7bbLUKUxCN1fpmiYade8q5h2mOUAX1lIzbgx8n52SsbFp8aewEDXdYy1pGlUPRR1YTb2zcKP40&#10;ZGEy5naM+vUr2P8EAAD//wMAUEsDBBQABgAIAAAAIQCAc4uk4AAAAAoBAAAPAAAAZHJzL2Rvd25y&#10;ZXYueG1sTI9BT8JAEIXvJv6HzZh4MbCFALW1W2I0mngEDedpO7aV7mztLlD59Q4nvc3Me3nzvWw9&#10;2k4dafCtYwOzaQSKuHRVy7WBj/eXyT0oH5Ar7ByTgR/ysM6vrzJMK3fiDR23oVYSwj5FA00Ifaq1&#10;Lxuy6KeuJxbt0w0Wg6xDrasBTxJuOz2PopW22LJ8aLCnp4bK/fZgDez2RInbnM/fusbXcPccv7Vf&#10;hTG3N+PjA6hAY/gzwwVf0CEXpsIduPKqMzBPltIlyLBIQIkhXsQzUIUc4uUKdJ7p/xXyXwAAAP//&#10;AwBQSwECLQAUAAYACAAAACEAtoM4kv4AAADhAQAAEwAAAAAAAAAAAAAAAAAAAAAAW0NvbnRlbnRf&#10;VHlwZXNdLnhtbFBLAQItABQABgAIAAAAIQA4/SH/1gAAAJQBAAALAAAAAAAAAAAAAAAAAC8BAABf&#10;cmVscy8ucmVsc1BLAQItABQABgAIAAAAIQDbO+LJLAIAAFIEAAAOAAAAAAAAAAAAAAAAAC4CAABk&#10;cnMvZTJvRG9jLnhtbFBLAQItABQABgAIAAAAIQCAc4uk4AAAAAoBAAAPAAAAAAAAAAAAAAAAAIYE&#10;AABkcnMvZG93bnJldi54bWxQSwUGAAAAAAQABADzAAAAkwUAAAAA&#10;" strokeweight="3pt">
                <v:textbox>
                  <w:txbxContent>
                    <w:p w:rsidR="0014582A" w:rsidRPr="00254A0B" w:rsidRDefault="0014582A" w:rsidP="000D0E71">
                      <w:pPr>
                        <w:pStyle w:val="NoSpacing"/>
                        <w:jc w:val="center"/>
                        <w:rPr>
                          <w:rFonts w:ascii="Tw Cen MT" w:hAnsi="Tw Cen MT"/>
                          <w:b/>
                          <w:sz w:val="24"/>
                          <w:szCs w:val="24"/>
                        </w:rPr>
                      </w:pPr>
                    </w:p>
                    <w:p w:rsidR="00F74990" w:rsidRPr="009954C4" w:rsidRDefault="00065166" w:rsidP="00F74990">
                      <w:pPr>
                        <w:jc w:val="center"/>
                        <w:rPr>
                          <w:b/>
                          <w:sz w:val="24"/>
                          <w:szCs w:val="24"/>
                        </w:rPr>
                      </w:pPr>
                      <w:r>
                        <w:rPr>
                          <w:b/>
                          <w:sz w:val="24"/>
                          <w:szCs w:val="24"/>
                        </w:rPr>
                        <w:t>Year Manager</w:t>
                      </w:r>
                    </w:p>
                    <w:p w:rsidR="00F74990" w:rsidRPr="009954C4" w:rsidRDefault="00F74990" w:rsidP="00F74990">
                      <w:pPr>
                        <w:pStyle w:val="NoSpacing"/>
                        <w:jc w:val="center"/>
                        <w:rPr>
                          <w:sz w:val="24"/>
                          <w:szCs w:val="24"/>
                        </w:rPr>
                      </w:pPr>
                      <w:r w:rsidRPr="009954C4">
                        <w:rPr>
                          <w:sz w:val="24"/>
                          <w:szCs w:val="24"/>
                        </w:rPr>
                        <w:t xml:space="preserve">Salary Range </w:t>
                      </w:r>
                    </w:p>
                    <w:p w:rsidR="00921BB1" w:rsidRDefault="00FE5891" w:rsidP="00921BB1">
                      <w:pPr>
                        <w:spacing w:after="0" w:line="240" w:lineRule="auto"/>
                        <w:jc w:val="center"/>
                        <w:rPr>
                          <w:sz w:val="24"/>
                          <w:szCs w:val="24"/>
                        </w:rPr>
                      </w:pPr>
                      <w:r>
                        <w:rPr>
                          <w:sz w:val="24"/>
                          <w:szCs w:val="24"/>
                        </w:rPr>
                        <w:t>SO1</w:t>
                      </w:r>
                      <w:r w:rsidR="00921BB1" w:rsidRPr="009E6512">
                        <w:rPr>
                          <w:sz w:val="24"/>
                          <w:szCs w:val="24"/>
                        </w:rPr>
                        <w:t xml:space="preserve"> Point </w:t>
                      </w:r>
                      <w:r>
                        <w:rPr>
                          <w:sz w:val="24"/>
                          <w:szCs w:val="24"/>
                        </w:rPr>
                        <w:t>23</w:t>
                      </w:r>
                      <w:r w:rsidR="00921BB1" w:rsidRPr="009E6512">
                        <w:rPr>
                          <w:sz w:val="24"/>
                          <w:szCs w:val="24"/>
                        </w:rPr>
                        <w:t xml:space="preserve"> </w:t>
                      </w:r>
                      <w:r w:rsidR="00922A0E">
                        <w:rPr>
                          <w:sz w:val="24"/>
                          <w:szCs w:val="24"/>
                        </w:rPr>
                        <w:t xml:space="preserve">– Point </w:t>
                      </w:r>
                      <w:r>
                        <w:rPr>
                          <w:sz w:val="24"/>
                          <w:szCs w:val="24"/>
                        </w:rPr>
                        <w:t>25</w:t>
                      </w:r>
                    </w:p>
                    <w:p w:rsidR="004606AC" w:rsidRPr="00AD45B4" w:rsidRDefault="004606AC" w:rsidP="004606AC">
                      <w:pPr>
                        <w:spacing w:after="0" w:line="240" w:lineRule="auto"/>
                        <w:jc w:val="center"/>
                        <w:rPr>
                          <w:sz w:val="24"/>
                          <w:szCs w:val="24"/>
                        </w:rPr>
                      </w:pPr>
                      <w:r>
                        <w:rPr>
                          <w:sz w:val="24"/>
                          <w:szCs w:val="24"/>
                        </w:rPr>
                        <w:t>Term Time Only + 5 days</w:t>
                      </w:r>
                    </w:p>
                    <w:p w:rsidR="00921BB1" w:rsidRDefault="00921BB1" w:rsidP="00921BB1">
                      <w:pPr>
                        <w:spacing w:after="0" w:line="240" w:lineRule="auto"/>
                        <w:jc w:val="center"/>
                        <w:rPr>
                          <w:sz w:val="24"/>
                          <w:szCs w:val="24"/>
                        </w:rPr>
                      </w:pPr>
                      <w:r w:rsidRPr="009E6512">
                        <w:rPr>
                          <w:sz w:val="24"/>
                          <w:szCs w:val="24"/>
                        </w:rPr>
                        <w:t>£</w:t>
                      </w:r>
                      <w:r w:rsidR="00CE4464">
                        <w:rPr>
                          <w:sz w:val="24"/>
                          <w:szCs w:val="24"/>
                        </w:rPr>
                        <w:t>2</w:t>
                      </w:r>
                      <w:r w:rsidR="00007D24">
                        <w:rPr>
                          <w:sz w:val="24"/>
                          <w:szCs w:val="24"/>
                        </w:rPr>
                        <w:t>3</w:t>
                      </w:r>
                      <w:r w:rsidR="004606AC">
                        <w:rPr>
                          <w:sz w:val="24"/>
                          <w:szCs w:val="24"/>
                        </w:rPr>
                        <w:t>,</w:t>
                      </w:r>
                      <w:r w:rsidR="00007D24">
                        <w:rPr>
                          <w:sz w:val="24"/>
                          <w:szCs w:val="24"/>
                        </w:rPr>
                        <w:t>829</w:t>
                      </w:r>
                      <w:r w:rsidR="00922A0E">
                        <w:rPr>
                          <w:sz w:val="24"/>
                          <w:szCs w:val="24"/>
                        </w:rPr>
                        <w:t xml:space="preserve"> - £</w:t>
                      </w:r>
                      <w:r w:rsidR="004606AC">
                        <w:rPr>
                          <w:sz w:val="24"/>
                          <w:szCs w:val="24"/>
                        </w:rPr>
                        <w:t>2</w:t>
                      </w:r>
                      <w:r w:rsidR="00007D24">
                        <w:rPr>
                          <w:sz w:val="24"/>
                          <w:szCs w:val="24"/>
                        </w:rPr>
                        <w:t>5</w:t>
                      </w:r>
                      <w:r w:rsidR="004606AC">
                        <w:rPr>
                          <w:sz w:val="24"/>
                          <w:szCs w:val="24"/>
                        </w:rPr>
                        <w:t>,</w:t>
                      </w:r>
                      <w:r w:rsidR="00007D24">
                        <w:rPr>
                          <w:sz w:val="24"/>
                          <w:szCs w:val="24"/>
                        </w:rPr>
                        <w:t>406</w:t>
                      </w:r>
                    </w:p>
                    <w:p w:rsidR="00921BB1" w:rsidRPr="00AD45B4" w:rsidRDefault="00921BB1" w:rsidP="00921BB1">
                      <w:pPr>
                        <w:spacing w:after="0" w:line="240" w:lineRule="auto"/>
                        <w:jc w:val="center"/>
                        <w:rPr>
                          <w:sz w:val="24"/>
                          <w:szCs w:val="24"/>
                        </w:rPr>
                      </w:pPr>
                    </w:p>
                    <w:p w:rsidR="0014582A" w:rsidRPr="00254A0B" w:rsidRDefault="0014582A" w:rsidP="00254A0B">
                      <w:pPr>
                        <w:pStyle w:val="NoSpacing"/>
                        <w:jc w:val="center"/>
                        <w:rPr>
                          <w:rFonts w:ascii="Tw Cen MT" w:hAnsi="Tw Cen MT"/>
                        </w:rPr>
                      </w:pPr>
                    </w:p>
                  </w:txbxContent>
                </v:textbox>
              </v:shape>
            </w:pict>
          </mc:Fallback>
        </mc:AlternateContent>
      </w:r>
      <w:r w:rsidR="000D0E71" w:rsidRPr="00254A0B">
        <w:rPr>
          <w:rFonts w:ascii="Tw Cen MT" w:hAnsi="Tw Cen MT" w:cs="Calibri"/>
          <w:color w:val="000000"/>
        </w:rPr>
        <w:br w:type="textWrapping" w:clear="all"/>
      </w:r>
    </w:p>
    <w:p w:rsidR="000D0E71" w:rsidRPr="00254A0B" w:rsidRDefault="000D0E71" w:rsidP="000D0E71">
      <w:pPr>
        <w:rPr>
          <w:rFonts w:ascii="Tw Cen MT" w:hAnsi="Tw Cen MT" w:cs="Calibri"/>
        </w:rPr>
      </w:pPr>
    </w:p>
    <w:p w:rsidR="000D0E71" w:rsidRPr="00254A0B" w:rsidRDefault="000D0E71" w:rsidP="000D0E71">
      <w:pPr>
        <w:rPr>
          <w:rFonts w:ascii="Tw Cen MT" w:hAnsi="Tw Cen MT" w:cs="Calibri"/>
        </w:rPr>
      </w:pPr>
    </w:p>
    <w:p w:rsidR="000D0E71" w:rsidRPr="00254A0B" w:rsidRDefault="000D0E71" w:rsidP="000D0E71">
      <w:pPr>
        <w:tabs>
          <w:tab w:val="left" w:pos="1695"/>
        </w:tabs>
        <w:rPr>
          <w:rFonts w:ascii="Tw Cen MT" w:hAnsi="Tw Cen MT" w:cs="Calibri"/>
        </w:rPr>
      </w:pPr>
      <w:r w:rsidRPr="00254A0B">
        <w:rPr>
          <w:rFonts w:ascii="Tw Cen MT" w:hAnsi="Tw Cen MT" w:cs="Calibri"/>
        </w:rPr>
        <w:tab/>
      </w:r>
    </w:p>
    <w:p w:rsidR="0071795C" w:rsidRPr="00254A0B" w:rsidRDefault="0071795C" w:rsidP="000D0E71">
      <w:pPr>
        <w:tabs>
          <w:tab w:val="left" w:pos="1695"/>
        </w:tabs>
        <w:rPr>
          <w:rFonts w:ascii="Tw Cen MT" w:hAnsi="Tw Cen MT" w:cs="Calibri"/>
        </w:rPr>
      </w:pPr>
    </w:p>
    <w:p w:rsidR="0071795C" w:rsidRPr="00254A0B" w:rsidRDefault="0071795C" w:rsidP="000D0E71">
      <w:pPr>
        <w:tabs>
          <w:tab w:val="left" w:pos="1695"/>
        </w:tabs>
        <w:rPr>
          <w:rFonts w:ascii="Tw Cen MT" w:hAnsi="Tw Cen MT" w:cs="Calibri"/>
        </w:rPr>
      </w:pPr>
    </w:p>
    <w:p w:rsidR="0071795C" w:rsidRPr="00254A0B" w:rsidRDefault="0071795C" w:rsidP="0071795C">
      <w:pPr>
        <w:pStyle w:val="NoSpacing"/>
        <w:rPr>
          <w:rFonts w:ascii="Tw Cen MT" w:hAnsi="Tw Cen MT"/>
          <w:sz w:val="24"/>
          <w:szCs w:val="24"/>
        </w:rPr>
      </w:pP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Ralph Thoresby School</w:t>
      </w: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Holtdale Approach</w:t>
      </w: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Leeds</w:t>
      </w:r>
    </w:p>
    <w:p w:rsidR="0071795C" w:rsidRDefault="0071795C" w:rsidP="0071795C">
      <w:pPr>
        <w:pStyle w:val="NoSpacing"/>
        <w:jc w:val="center"/>
        <w:rPr>
          <w:rFonts w:ascii="Tw Cen MT" w:hAnsi="Tw Cen MT"/>
          <w:sz w:val="24"/>
          <w:szCs w:val="24"/>
        </w:rPr>
      </w:pPr>
      <w:r w:rsidRPr="00254A0B">
        <w:rPr>
          <w:rFonts w:ascii="Tw Cen MT" w:hAnsi="Tw Cen MT"/>
          <w:sz w:val="24"/>
          <w:szCs w:val="24"/>
        </w:rPr>
        <w:t>LS16 7R</w:t>
      </w:r>
      <w:r w:rsidR="00643EC8" w:rsidRPr="00254A0B">
        <w:rPr>
          <w:rFonts w:ascii="Tw Cen MT" w:hAnsi="Tw Cen MT"/>
          <w:sz w:val="24"/>
          <w:szCs w:val="24"/>
        </w:rPr>
        <w:t>X</w:t>
      </w:r>
    </w:p>
    <w:p w:rsidR="00922A0E" w:rsidRDefault="00922A0E" w:rsidP="0071795C">
      <w:pPr>
        <w:pStyle w:val="NoSpacing"/>
        <w:jc w:val="center"/>
        <w:rPr>
          <w:rFonts w:ascii="Tw Cen MT" w:hAnsi="Tw Cen MT"/>
          <w:sz w:val="24"/>
          <w:szCs w:val="24"/>
        </w:rPr>
      </w:pPr>
    </w:p>
    <w:p w:rsidR="0071795C" w:rsidRPr="00254A0B" w:rsidRDefault="0071795C" w:rsidP="0071795C">
      <w:pPr>
        <w:pStyle w:val="NoSpacing"/>
        <w:jc w:val="center"/>
        <w:rPr>
          <w:rFonts w:ascii="Tw Cen MT" w:hAnsi="Tw Cen MT"/>
          <w:sz w:val="24"/>
          <w:szCs w:val="24"/>
        </w:rPr>
      </w:pPr>
    </w:p>
    <w:p w:rsidR="0071795C" w:rsidRPr="00254A0B" w:rsidRDefault="0071795C" w:rsidP="0071795C">
      <w:pPr>
        <w:pStyle w:val="NoSpacing"/>
        <w:jc w:val="center"/>
        <w:rPr>
          <w:rFonts w:ascii="Tw Cen MT" w:hAnsi="Tw Cen MT"/>
          <w:sz w:val="24"/>
          <w:szCs w:val="24"/>
        </w:rPr>
      </w:pP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Telephone: 0113 3</w:t>
      </w:r>
      <w:r w:rsidR="00643EC8" w:rsidRPr="00254A0B">
        <w:rPr>
          <w:rFonts w:ascii="Tw Cen MT" w:hAnsi="Tw Cen MT"/>
          <w:sz w:val="24"/>
          <w:szCs w:val="24"/>
        </w:rPr>
        <w:t>979911</w:t>
      </w: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 xml:space="preserve">Email: </w:t>
      </w:r>
      <w:hyperlink r:id="rId8" w:history="1">
        <w:r w:rsidR="00643EC8" w:rsidRPr="00254A0B">
          <w:rPr>
            <w:rStyle w:val="Hyperlink"/>
            <w:rFonts w:ascii="Tw Cen MT" w:hAnsi="Tw Cen MT"/>
            <w:sz w:val="24"/>
            <w:szCs w:val="24"/>
          </w:rPr>
          <w:t>headteacher@ralphthoresby.</w:t>
        </w:r>
      </w:hyperlink>
      <w:r w:rsidR="00643EC8" w:rsidRPr="00254A0B">
        <w:rPr>
          <w:rFonts w:ascii="Tw Cen MT" w:hAnsi="Tw Cen MT"/>
          <w:sz w:val="24"/>
          <w:szCs w:val="24"/>
        </w:rPr>
        <w:t>com</w:t>
      </w:r>
    </w:p>
    <w:p w:rsidR="0071795C" w:rsidRPr="00254A0B" w:rsidRDefault="0071795C" w:rsidP="0071795C">
      <w:pPr>
        <w:pStyle w:val="NoSpacing"/>
        <w:jc w:val="center"/>
        <w:rPr>
          <w:rFonts w:ascii="Tw Cen MT" w:hAnsi="Tw Cen MT"/>
          <w:sz w:val="24"/>
          <w:szCs w:val="24"/>
        </w:rPr>
      </w:pPr>
    </w:p>
    <w:p w:rsidR="0071795C" w:rsidRPr="00254A0B" w:rsidRDefault="0071795C" w:rsidP="0071795C">
      <w:pPr>
        <w:pStyle w:val="NoSpacing"/>
        <w:jc w:val="center"/>
        <w:rPr>
          <w:rFonts w:ascii="Tw Cen MT" w:hAnsi="Tw Cen MT"/>
          <w:sz w:val="24"/>
          <w:szCs w:val="24"/>
        </w:rPr>
      </w:pPr>
    </w:p>
    <w:p w:rsidR="0071795C" w:rsidRPr="00254A0B" w:rsidRDefault="0071795C" w:rsidP="0071795C">
      <w:pPr>
        <w:pStyle w:val="NoSpacing"/>
        <w:jc w:val="center"/>
        <w:rPr>
          <w:rFonts w:ascii="Tw Cen MT" w:hAnsi="Tw Cen MT"/>
          <w:sz w:val="24"/>
          <w:szCs w:val="24"/>
        </w:rPr>
      </w:pPr>
      <w:r w:rsidRPr="00254A0B">
        <w:rPr>
          <w:rFonts w:ascii="Tw Cen MT" w:hAnsi="Tw Cen MT"/>
          <w:sz w:val="24"/>
          <w:szCs w:val="24"/>
        </w:rPr>
        <w:t>Headteacher: Mr Will Carr</w:t>
      </w:r>
    </w:p>
    <w:p w:rsidR="0071795C" w:rsidRPr="00254A0B" w:rsidRDefault="0071795C" w:rsidP="0071795C">
      <w:pPr>
        <w:pStyle w:val="NoSpacing"/>
        <w:jc w:val="center"/>
        <w:rPr>
          <w:rFonts w:ascii="Tw Cen MT" w:hAnsi="Tw Cen MT"/>
          <w:sz w:val="24"/>
          <w:szCs w:val="24"/>
        </w:rPr>
      </w:pPr>
    </w:p>
    <w:p w:rsidR="00D8375B" w:rsidRPr="00254A0B" w:rsidRDefault="001B6117" w:rsidP="001A75D4">
      <w:pPr>
        <w:tabs>
          <w:tab w:val="left" w:pos="1695"/>
        </w:tabs>
        <w:rPr>
          <w:rFonts w:ascii="Tw Cen MT" w:hAnsi="Tw Cen MT" w:cs="Calibri"/>
        </w:rPr>
      </w:pPr>
      <w:r>
        <w:rPr>
          <w:noProof/>
          <w:lang w:eastAsia="en-GB"/>
        </w:rPr>
        <w:drawing>
          <wp:anchor distT="0" distB="0" distL="114300" distR="114300" simplePos="0" relativeHeight="251659776" behindDoc="1" locked="0" layoutInCell="1" allowOverlap="1">
            <wp:simplePos x="0" y="0"/>
            <wp:positionH relativeFrom="column">
              <wp:posOffset>869950</wp:posOffset>
            </wp:positionH>
            <wp:positionV relativeFrom="paragraph">
              <wp:posOffset>117846</wp:posOffset>
            </wp:positionV>
            <wp:extent cx="4865370" cy="3234690"/>
            <wp:effectExtent l="76200" t="76200" r="125730" b="137160"/>
            <wp:wrapThrough wrapText="bothSides">
              <wp:wrapPolygon edited="0">
                <wp:start x="-169" y="-509"/>
                <wp:lineTo x="-338" y="-382"/>
                <wp:lineTo x="-338" y="21880"/>
                <wp:lineTo x="-169" y="22389"/>
                <wp:lineTo x="21904" y="22389"/>
                <wp:lineTo x="22074" y="22007"/>
                <wp:lineTo x="22074" y="1654"/>
                <wp:lineTo x="21904" y="-254"/>
                <wp:lineTo x="21904" y="-509"/>
                <wp:lineTo x="-169" y="-509"/>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5370" cy="32346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C059C4" w:rsidRPr="00254A0B" w:rsidRDefault="00EC7929" w:rsidP="001A75D4">
      <w:pPr>
        <w:tabs>
          <w:tab w:val="left" w:pos="1695"/>
        </w:tabs>
        <w:rPr>
          <w:rFonts w:ascii="Tw Cen MT" w:hAnsi="Tw Cen MT" w:cs="Calibri"/>
          <w:b/>
          <w:sz w:val="24"/>
          <w:szCs w:val="24"/>
        </w:rPr>
      </w:pPr>
      <w:r w:rsidRPr="00254A0B">
        <w:rPr>
          <w:rFonts w:ascii="Tw Cen MT" w:hAnsi="Tw Cen MT" w:cs="Calibri"/>
          <w:b/>
          <w:sz w:val="24"/>
          <w:szCs w:val="24"/>
        </w:rPr>
        <w:br w:type="page"/>
      </w:r>
    </w:p>
    <w:p w:rsidR="00C059C4" w:rsidRPr="00254A0B" w:rsidRDefault="00C059C4" w:rsidP="00EC7929">
      <w:pPr>
        <w:tabs>
          <w:tab w:val="left" w:pos="1695"/>
        </w:tabs>
        <w:jc w:val="center"/>
        <w:rPr>
          <w:rFonts w:ascii="Tw Cen MT" w:hAnsi="Tw Cen MT" w:cs="Calibri"/>
          <w:b/>
          <w:sz w:val="24"/>
          <w:szCs w:val="24"/>
        </w:rPr>
      </w:pPr>
    </w:p>
    <w:p w:rsidR="00EC7929" w:rsidRPr="00254A0B" w:rsidRDefault="00EC7929" w:rsidP="00EC7929">
      <w:pPr>
        <w:tabs>
          <w:tab w:val="left" w:pos="1695"/>
        </w:tabs>
        <w:jc w:val="center"/>
        <w:rPr>
          <w:rFonts w:ascii="Tw Cen MT" w:hAnsi="Tw Cen MT" w:cs="Calibri"/>
          <w:b/>
          <w:sz w:val="28"/>
          <w:szCs w:val="28"/>
        </w:rPr>
      </w:pPr>
      <w:r w:rsidRPr="00254A0B">
        <w:rPr>
          <w:rFonts w:ascii="Tw Cen MT" w:hAnsi="Tw Cen MT" w:cs="Calibri"/>
          <w:b/>
          <w:sz w:val="28"/>
          <w:szCs w:val="28"/>
        </w:rPr>
        <w:t>Contents</w:t>
      </w:r>
    </w:p>
    <w:tbl>
      <w:tblPr>
        <w:tblpPr w:leftFromText="180" w:rightFromText="180" w:vertAnchor="page" w:horzAnchor="margin" w:tblpXSpec="center" w:tblpY="32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3284"/>
      </w:tblGrid>
      <w:tr w:rsidR="00EC7929" w:rsidRPr="00254A0B" w:rsidTr="001B6117">
        <w:tc>
          <w:tcPr>
            <w:tcW w:w="3095" w:type="dxa"/>
          </w:tcPr>
          <w:p w:rsidR="00EC7929" w:rsidRPr="001B6117" w:rsidRDefault="00EC7929" w:rsidP="001B6117">
            <w:pPr>
              <w:pStyle w:val="NoSpacing"/>
              <w:jc w:val="center"/>
              <w:rPr>
                <w:rFonts w:ascii="Tw Cen MT" w:hAnsi="Tw Cen MT"/>
                <w:b/>
                <w:sz w:val="24"/>
                <w:szCs w:val="24"/>
              </w:rPr>
            </w:pPr>
          </w:p>
          <w:p w:rsidR="00EC7929" w:rsidRPr="001B6117" w:rsidRDefault="00EC7929" w:rsidP="001B6117">
            <w:pPr>
              <w:pStyle w:val="NoSpacing"/>
              <w:jc w:val="center"/>
              <w:rPr>
                <w:rFonts w:ascii="Tw Cen MT" w:hAnsi="Tw Cen MT"/>
                <w:b/>
                <w:sz w:val="24"/>
                <w:szCs w:val="24"/>
              </w:rPr>
            </w:pPr>
            <w:r w:rsidRPr="001B6117">
              <w:rPr>
                <w:rFonts w:ascii="Tw Cen MT" w:hAnsi="Tw Cen MT"/>
                <w:b/>
                <w:sz w:val="24"/>
                <w:szCs w:val="24"/>
              </w:rPr>
              <w:t>Page</w:t>
            </w:r>
          </w:p>
          <w:p w:rsidR="00EC7929" w:rsidRPr="001B6117" w:rsidRDefault="00EC7929" w:rsidP="001B6117">
            <w:pPr>
              <w:pStyle w:val="NoSpacing"/>
              <w:jc w:val="center"/>
              <w:rPr>
                <w:rFonts w:ascii="Tw Cen MT" w:hAnsi="Tw Cen MT"/>
                <w:b/>
                <w:sz w:val="24"/>
                <w:szCs w:val="24"/>
              </w:rPr>
            </w:pPr>
          </w:p>
        </w:tc>
        <w:tc>
          <w:tcPr>
            <w:tcW w:w="3284" w:type="dxa"/>
          </w:tcPr>
          <w:p w:rsidR="00EC7929" w:rsidRPr="001B6117" w:rsidRDefault="00EC7929" w:rsidP="001B6117">
            <w:pPr>
              <w:pStyle w:val="NoSpacing"/>
              <w:jc w:val="center"/>
              <w:rPr>
                <w:rFonts w:ascii="Tw Cen MT" w:hAnsi="Tw Cen MT"/>
                <w:b/>
                <w:sz w:val="24"/>
                <w:szCs w:val="24"/>
              </w:rPr>
            </w:pPr>
          </w:p>
          <w:p w:rsidR="00EC7929" w:rsidRPr="001B6117" w:rsidRDefault="00EC7929" w:rsidP="001B6117">
            <w:pPr>
              <w:pStyle w:val="NoSpacing"/>
              <w:jc w:val="center"/>
              <w:rPr>
                <w:rFonts w:ascii="Tw Cen MT" w:hAnsi="Tw Cen MT" w:cs="Calibri"/>
                <w:b/>
                <w:sz w:val="24"/>
                <w:szCs w:val="24"/>
              </w:rPr>
            </w:pPr>
            <w:r w:rsidRPr="001B6117">
              <w:rPr>
                <w:rFonts w:ascii="Tw Cen MT" w:hAnsi="Tw Cen MT"/>
                <w:b/>
                <w:sz w:val="24"/>
                <w:szCs w:val="24"/>
              </w:rPr>
              <w:t>Item</w:t>
            </w:r>
          </w:p>
        </w:tc>
      </w:tr>
      <w:tr w:rsidR="00EC7929" w:rsidRPr="00254A0B" w:rsidTr="001B6117">
        <w:tc>
          <w:tcPr>
            <w:tcW w:w="3095" w:type="dxa"/>
          </w:tcPr>
          <w:p w:rsidR="00EC7929" w:rsidRPr="00254A0B" w:rsidRDefault="00EC7929" w:rsidP="001B6117">
            <w:pPr>
              <w:pStyle w:val="NoSpacing"/>
              <w:jc w:val="center"/>
              <w:rPr>
                <w:rFonts w:ascii="Tw Cen MT" w:hAnsi="Tw Cen MT"/>
                <w:sz w:val="24"/>
                <w:szCs w:val="24"/>
              </w:rPr>
            </w:pPr>
          </w:p>
          <w:p w:rsidR="00EC7929" w:rsidRPr="00254A0B" w:rsidRDefault="00EC7929" w:rsidP="001B6117">
            <w:pPr>
              <w:pStyle w:val="NoSpacing"/>
              <w:jc w:val="center"/>
              <w:rPr>
                <w:rFonts w:ascii="Tw Cen MT" w:hAnsi="Tw Cen MT"/>
                <w:sz w:val="24"/>
                <w:szCs w:val="24"/>
              </w:rPr>
            </w:pPr>
            <w:r w:rsidRPr="00254A0B">
              <w:rPr>
                <w:rFonts w:ascii="Tw Cen MT" w:hAnsi="Tw Cen MT"/>
                <w:sz w:val="24"/>
                <w:szCs w:val="24"/>
              </w:rPr>
              <w:t>3</w:t>
            </w:r>
          </w:p>
        </w:tc>
        <w:tc>
          <w:tcPr>
            <w:tcW w:w="3284" w:type="dxa"/>
          </w:tcPr>
          <w:p w:rsidR="00EC7929" w:rsidRPr="00254A0B" w:rsidRDefault="00EC7929" w:rsidP="001B6117">
            <w:pPr>
              <w:pStyle w:val="NoSpacing"/>
              <w:jc w:val="center"/>
              <w:rPr>
                <w:rFonts w:ascii="Tw Cen MT" w:hAnsi="Tw Cen MT"/>
                <w:sz w:val="24"/>
                <w:szCs w:val="24"/>
              </w:rPr>
            </w:pPr>
          </w:p>
          <w:p w:rsidR="00EC7929" w:rsidRPr="00254A0B" w:rsidRDefault="00EC7929" w:rsidP="001B6117">
            <w:pPr>
              <w:pStyle w:val="NoSpacing"/>
              <w:jc w:val="center"/>
              <w:rPr>
                <w:rFonts w:ascii="Tw Cen MT" w:hAnsi="Tw Cen MT"/>
                <w:sz w:val="24"/>
                <w:szCs w:val="24"/>
              </w:rPr>
            </w:pPr>
            <w:r w:rsidRPr="00254A0B">
              <w:rPr>
                <w:rFonts w:ascii="Tw Cen MT" w:hAnsi="Tw Cen MT"/>
                <w:sz w:val="24"/>
                <w:szCs w:val="24"/>
              </w:rPr>
              <w:t>Letter from the Headteacher</w:t>
            </w:r>
          </w:p>
          <w:p w:rsidR="00EC7929" w:rsidRPr="00254A0B" w:rsidRDefault="00EC7929" w:rsidP="001B6117">
            <w:pPr>
              <w:pStyle w:val="NoSpacing"/>
              <w:jc w:val="center"/>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9A50D2" w:rsidP="001B6117">
            <w:pPr>
              <w:pStyle w:val="NoSpacing"/>
              <w:jc w:val="center"/>
              <w:rPr>
                <w:rFonts w:ascii="Tw Cen MT" w:hAnsi="Tw Cen MT"/>
                <w:sz w:val="24"/>
                <w:szCs w:val="24"/>
              </w:rPr>
            </w:pPr>
            <w:r w:rsidRPr="00254A0B">
              <w:rPr>
                <w:rFonts w:ascii="Tw Cen MT" w:hAnsi="Tw Cen MT"/>
                <w:sz w:val="24"/>
                <w:szCs w:val="24"/>
              </w:rPr>
              <w:t>4</w:t>
            </w:r>
          </w:p>
        </w:tc>
        <w:tc>
          <w:tcPr>
            <w:tcW w:w="3284" w:type="dxa"/>
          </w:tcPr>
          <w:p w:rsidR="009A50D2" w:rsidRPr="00254A0B" w:rsidRDefault="009A50D2" w:rsidP="001B6117">
            <w:pPr>
              <w:pStyle w:val="NoSpacing"/>
              <w:jc w:val="center"/>
              <w:rPr>
                <w:rFonts w:ascii="Tw Cen MT" w:hAnsi="Tw Cen MT"/>
                <w:sz w:val="24"/>
                <w:szCs w:val="24"/>
              </w:rPr>
            </w:pPr>
          </w:p>
          <w:p w:rsidR="009A50D2" w:rsidRPr="00254A0B" w:rsidRDefault="009A50D2" w:rsidP="001B6117">
            <w:pPr>
              <w:pStyle w:val="NoSpacing"/>
              <w:jc w:val="center"/>
              <w:rPr>
                <w:rFonts w:ascii="Tw Cen MT" w:hAnsi="Tw Cen MT"/>
                <w:sz w:val="24"/>
                <w:szCs w:val="24"/>
              </w:rPr>
            </w:pPr>
            <w:r w:rsidRPr="00254A0B">
              <w:rPr>
                <w:rFonts w:ascii="Tw Cen MT" w:hAnsi="Tw Cen MT"/>
                <w:sz w:val="24"/>
                <w:szCs w:val="24"/>
              </w:rPr>
              <w:t>The Selection Process</w:t>
            </w:r>
          </w:p>
          <w:p w:rsidR="009A50D2" w:rsidRPr="00254A0B" w:rsidRDefault="009A50D2" w:rsidP="001B6117">
            <w:pPr>
              <w:pStyle w:val="NoSpacing"/>
              <w:jc w:val="center"/>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9A50D2" w:rsidP="001B6117">
            <w:pPr>
              <w:pStyle w:val="NoSpacing"/>
              <w:jc w:val="center"/>
              <w:rPr>
                <w:rFonts w:ascii="Tw Cen MT" w:hAnsi="Tw Cen MT"/>
                <w:sz w:val="24"/>
                <w:szCs w:val="24"/>
              </w:rPr>
            </w:pPr>
            <w:r w:rsidRPr="00254A0B">
              <w:rPr>
                <w:rFonts w:ascii="Tw Cen MT" w:hAnsi="Tw Cen MT"/>
                <w:sz w:val="24"/>
                <w:szCs w:val="24"/>
              </w:rPr>
              <w:t>5</w:t>
            </w:r>
          </w:p>
        </w:tc>
        <w:tc>
          <w:tcPr>
            <w:tcW w:w="3284" w:type="dxa"/>
          </w:tcPr>
          <w:p w:rsidR="009A50D2" w:rsidRPr="00254A0B" w:rsidRDefault="009A50D2" w:rsidP="001B6117">
            <w:pPr>
              <w:pStyle w:val="NoSpacing"/>
              <w:jc w:val="center"/>
              <w:rPr>
                <w:rFonts w:ascii="Tw Cen MT" w:hAnsi="Tw Cen MT"/>
                <w:sz w:val="24"/>
                <w:szCs w:val="24"/>
              </w:rPr>
            </w:pPr>
          </w:p>
          <w:p w:rsidR="005A30AF" w:rsidRPr="00254A0B" w:rsidRDefault="005A30AF" w:rsidP="001B6117">
            <w:pPr>
              <w:pStyle w:val="NoSpacing"/>
              <w:jc w:val="center"/>
              <w:rPr>
                <w:rFonts w:ascii="Tw Cen MT" w:hAnsi="Tw Cen MT"/>
                <w:sz w:val="24"/>
                <w:szCs w:val="24"/>
              </w:rPr>
            </w:pPr>
            <w:r w:rsidRPr="00254A0B">
              <w:rPr>
                <w:rFonts w:ascii="Tw Cen MT" w:hAnsi="Tw Cen MT"/>
                <w:sz w:val="24"/>
                <w:szCs w:val="24"/>
              </w:rPr>
              <w:t>Information for candidates</w:t>
            </w:r>
          </w:p>
          <w:p w:rsidR="009A50D2" w:rsidRPr="00254A0B" w:rsidRDefault="009A50D2" w:rsidP="001B6117">
            <w:pPr>
              <w:pStyle w:val="NoSpacing"/>
              <w:jc w:val="center"/>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0174AA" w:rsidP="001B6117">
            <w:pPr>
              <w:pStyle w:val="NoSpacing"/>
              <w:jc w:val="center"/>
              <w:rPr>
                <w:rFonts w:ascii="Tw Cen MT" w:hAnsi="Tw Cen MT"/>
                <w:sz w:val="24"/>
                <w:szCs w:val="24"/>
              </w:rPr>
            </w:pPr>
            <w:r>
              <w:rPr>
                <w:rFonts w:ascii="Tw Cen MT" w:hAnsi="Tw Cen MT"/>
                <w:sz w:val="24"/>
                <w:szCs w:val="24"/>
              </w:rPr>
              <w:t>6</w:t>
            </w:r>
          </w:p>
        </w:tc>
        <w:tc>
          <w:tcPr>
            <w:tcW w:w="3284" w:type="dxa"/>
          </w:tcPr>
          <w:p w:rsidR="009A50D2" w:rsidRPr="00254A0B" w:rsidRDefault="009A50D2" w:rsidP="001B6117">
            <w:pPr>
              <w:pStyle w:val="NoSpacing"/>
              <w:jc w:val="center"/>
              <w:rPr>
                <w:rFonts w:ascii="Tw Cen MT" w:hAnsi="Tw Cen MT"/>
                <w:sz w:val="24"/>
                <w:szCs w:val="24"/>
              </w:rPr>
            </w:pPr>
          </w:p>
          <w:p w:rsidR="005A30AF" w:rsidRPr="00254A0B" w:rsidRDefault="005A30AF" w:rsidP="001B6117">
            <w:pPr>
              <w:pStyle w:val="NoSpacing"/>
              <w:jc w:val="center"/>
              <w:rPr>
                <w:rFonts w:ascii="Tw Cen MT" w:hAnsi="Tw Cen MT"/>
                <w:sz w:val="24"/>
                <w:szCs w:val="24"/>
              </w:rPr>
            </w:pPr>
            <w:r w:rsidRPr="00254A0B">
              <w:rPr>
                <w:rFonts w:ascii="Tw Cen MT" w:hAnsi="Tw Cen MT"/>
                <w:sz w:val="24"/>
                <w:szCs w:val="24"/>
              </w:rPr>
              <w:t>Person Specification</w:t>
            </w:r>
          </w:p>
          <w:p w:rsidR="009A50D2" w:rsidRPr="00254A0B" w:rsidRDefault="009A50D2" w:rsidP="001B6117">
            <w:pPr>
              <w:pStyle w:val="NoSpacing"/>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0174AA" w:rsidP="001B6117">
            <w:pPr>
              <w:pStyle w:val="NoSpacing"/>
              <w:jc w:val="center"/>
              <w:rPr>
                <w:rFonts w:ascii="Tw Cen MT" w:hAnsi="Tw Cen MT"/>
                <w:sz w:val="24"/>
                <w:szCs w:val="24"/>
              </w:rPr>
            </w:pPr>
            <w:r>
              <w:rPr>
                <w:rFonts w:ascii="Tw Cen MT" w:hAnsi="Tw Cen MT"/>
                <w:sz w:val="24"/>
                <w:szCs w:val="24"/>
              </w:rPr>
              <w:t>7</w:t>
            </w:r>
          </w:p>
        </w:tc>
        <w:tc>
          <w:tcPr>
            <w:tcW w:w="3284" w:type="dxa"/>
          </w:tcPr>
          <w:p w:rsidR="009A50D2" w:rsidRPr="00254A0B" w:rsidRDefault="009A50D2" w:rsidP="001B6117">
            <w:pPr>
              <w:pStyle w:val="NoSpacing"/>
              <w:jc w:val="center"/>
              <w:rPr>
                <w:rFonts w:ascii="Tw Cen MT" w:hAnsi="Tw Cen MT"/>
                <w:sz w:val="24"/>
                <w:szCs w:val="24"/>
              </w:rPr>
            </w:pPr>
          </w:p>
          <w:p w:rsidR="005A30AF" w:rsidRPr="00254A0B" w:rsidRDefault="005A30AF" w:rsidP="001B6117">
            <w:pPr>
              <w:pStyle w:val="NoSpacing"/>
              <w:jc w:val="center"/>
              <w:rPr>
                <w:rFonts w:ascii="Tw Cen MT" w:hAnsi="Tw Cen MT"/>
                <w:sz w:val="24"/>
                <w:szCs w:val="24"/>
              </w:rPr>
            </w:pPr>
            <w:r w:rsidRPr="00254A0B">
              <w:rPr>
                <w:rFonts w:ascii="Tw Cen MT" w:hAnsi="Tw Cen MT"/>
                <w:sz w:val="24"/>
                <w:szCs w:val="24"/>
              </w:rPr>
              <w:t>Job Description</w:t>
            </w:r>
          </w:p>
          <w:p w:rsidR="009A50D2" w:rsidRPr="00254A0B" w:rsidRDefault="009A50D2" w:rsidP="001B6117">
            <w:pPr>
              <w:pStyle w:val="NoSpacing"/>
              <w:rPr>
                <w:rFonts w:ascii="Tw Cen MT" w:hAnsi="Tw Cen MT"/>
                <w:sz w:val="24"/>
                <w:szCs w:val="24"/>
              </w:rPr>
            </w:pPr>
          </w:p>
        </w:tc>
      </w:tr>
      <w:tr w:rsidR="009A50D2" w:rsidRPr="00254A0B" w:rsidTr="001B6117">
        <w:tc>
          <w:tcPr>
            <w:tcW w:w="3095" w:type="dxa"/>
          </w:tcPr>
          <w:p w:rsidR="009A50D2" w:rsidRPr="00254A0B" w:rsidRDefault="009A50D2" w:rsidP="001B6117">
            <w:pPr>
              <w:pStyle w:val="NoSpacing"/>
              <w:jc w:val="center"/>
              <w:rPr>
                <w:rFonts w:ascii="Tw Cen MT" w:hAnsi="Tw Cen MT"/>
                <w:sz w:val="24"/>
                <w:szCs w:val="24"/>
              </w:rPr>
            </w:pPr>
          </w:p>
          <w:p w:rsidR="009A50D2" w:rsidRPr="00254A0B" w:rsidRDefault="005A30AF" w:rsidP="001B6117">
            <w:pPr>
              <w:pStyle w:val="NoSpacing"/>
              <w:jc w:val="center"/>
              <w:rPr>
                <w:rFonts w:ascii="Tw Cen MT" w:hAnsi="Tw Cen MT"/>
                <w:sz w:val="24"/>
                <w:szCs w:val="24"/>
              </w:rPr>
            </w:pPr>
            <w:r w:rsidRPr="00254A0B">
              <w:rPr>
                <w:rFonts w:ascii="Tw Cen MT" w:hAnsi="Tw Cen MT"/>
                <w:sz w:val="24"/>
                <w:szCs w:val="24"/>
              </w:rPr>
              <w:t>1</w:t>
            </w:r>
            <w:r w:rsidR="000174AA">
              <w:rPr>
                <w:rFonts w:ascii="Tw Cen MT" w:hAnsi="Tw Cen MT"/>
                <w:sz w:val="24"/>
                <w:szCs w:val="24"/>
              </w:rPr>
              <w:t>0</w:t>
            </w:r>
          </w:p>
          <w:p w:rsidR="009A50D2" w:rsidRPr="00254A0B" w:rsidRDefault="009A50D2" w:rsidP="001B6117">
            <w:pPr>
              <w:pStyle w:val="NoSpacing"/>
              <w:jc w:val="center"/>
              <w:rPr>
                <w:rFonts w:ascii="Tw Cen MT" w:hAnsi="Tw Cen MT"/>
                <w:sz w:val="24"/>
                <w:szCs w:val="24"/>
              </w:rPr>
            </w:pPr>
          </w:p>
        </w:tc>
        <w:tc>
          <w:tcPr>
            <w:tcW w:w="3284" w:type="dxa"/>
          </w:tcPr>
          <w:p w:rsidR="009A50D2" w:rsidRPr="00254A0B" w:rsidRDefault="009A50D2" w:rsidP="001B6117">
            <w:pPr>
              <w:pStyle w:val="NoSpacing"/>
              <w:jc w:val="center"/>
              <w:rPr>
                <w:rFonts w:ascii="Tw Cen MT" w:hAnsi="Tw Cen MT"/>
                <w:sz w:val="24"/>
                <w:szCs w:val="24"/>
              </w:rPr>
            </w:pPr>
          </w:p>
          <w:p w:rsidR="005A30AF" w:rsidRPr="00254A0B" w:rsidRDefault="005A30AF" w:rsidP="001B6117">
            <w:pPr>
              <w:pStyle w:val="NoSpacing"/>
              <w:jc w:val="center"/>
              <w:rPr>
                <w:rFonts w:ascii="Tw Cen MT" w:hAnsi="Tw Cen MT"/>
                <w:sz w:val="24"/>
                <w:szCs w:val="24"/>
              </w:rPr>
            </w:pPr>
            <w:r w:rsidRPr="00254A0B">
              <w:rPr>
                <w:rFonts w:ascii="Tw Cen MT" w:hAnsi="Tw Cen MT"/>
                <w:sz w:val="24"/>
                <w:szCs w:val="24"/>
              </w:rPr>
              <w:t xml:space="preserve">Beliefs, aims and expectations </w:t>
            </w:r>
          </w:p>
          <w:p w:rsidR="009A50D2" w:rsidRPr="00254A0B" w:rsidRDefault="009A50D2" w:rsidP="001B6117">
            <w:pPr>
              <w:pStyle w:val="NoSpacing"/>
              <w:jc w:val="center"/>
              <w:rPr>
                <w:rFonts w:ascii="Tw Cen MT" w:hAnsi="Tw Cen MT"/>
                <w:sz w:val="24"/>
                <w:szCs w:val="24"/>
              </w:rPr>
            </w:pPr>
          </w:p>
        </w:tc>
      </w:tr>
    </w:tbl>
    <w:p w:rsidR="00EC7929" w:rsidRPr="00254A0B" w:rsidRDefault="00EC7929" w:rsidP="00EC7929">
      <w:pPr>
        <w:rPr>
          <w:rFonts w:ascii="Tw Cen MT" w:hAnsi="Tw Cen MT"/>
        </w:rPr>
      </w:pPr>
    </w:p>
    <w:p w:rsidR="00EC7929" w:rsidRPr="00254A0B" w:rsidRDefault="00EC7929" w:rsidP="00EC7929">
      <w:pPr>
        <w:rPr>
          <w:rFonts w:ascii="Tw Cen MT" w:hAnsi="Tw Cen MT"/>
        </w:rPr>
      </w:pPr>
    </w:p>
    <w:p w:rsidR="00C059C4" w:rsidRPr="00254A0B" w:rsidRDefault="0014582A" w:rsidP="0014582A">
      <w:pPr>
        <w:rPr>
          <w:rFonts w:ascii="Tw Cen MT" w:hAnsi="Tw Cen MT" w:cs="Calibri"/>
          <w:b/>
        </w:rPr>
      </w:pPr>
      <w:r w:rsidRPr="00254A0B">
        <w:rPr>
          <w:rFonts w:ascii="Tw Cen MT" w:hAnsi="Tw Cen MT" w:cs="Calibri"/>
          <w:b/>
        </w:rPr>
        <w:t xml:space="preserve"> </w:t>
      </w:r>
    </w:p>
    <w:p w:rsidR="00911D6B" w:rsidRPr="00D67246" w:rsidRDefault="000174AA" w:rsidP="00911D6B">
      <w:pPr>
        <w:spacing w:after="0"/>
        <w:rPr>
          <w:rFonts w:ascii="Tw Cen MT" w:hAnsi="Tw Cen MT" w:cs="Calibri"/>
          <w:sz w:val="24"/>
          <w:szCs w:val="24"/>
        </w:rPr>
      </w:pPr>
      <w:r>
        <w:rPr>
          <w:rFonts w:ascii="Tw Cen MT" w:hAnsi="Tw Cen MT"/>
          <w:noProof/>
          <w:lang w:eastAsia="en-GB"/>
        </w:rPr>
        <w:drawing>
          <wp:anchor distT="0" distB="0" distL="114300" distR="114300" simplePos="0" relativeHeight="251660800" behindDoc="0" locked="0" layoutInCell="1" allowOverlap="1">
            <wp:simplePos x="0" y="0"/>
            <wp:positionH relativeFrom="column">
              <wp:posOffset>836763</wp:posOffset>
            </wp:positionH>
            <wp:positionV relativeFrom="paragraph">
              <wp:posOffset>3575338</wp:posOffset>
            </wp:positionV>
            <wp:extent cx="5175849" cy="3438002"/>
            <wp:effectExtent l="76200" t="76200" r="139700" b="12446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5849" cy="34380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5A30AF" w:rsidRPr="00254A0B">
        <w:rPr>
          <w:rFonts w:ascii="Tw Cen MT" w:hAnsi="Tw Cen MT"/>
        </w:rPr>
        <w:br w:type="page"/>
      </w:r>
      <w:r w:rsidR="00007D24">
        <w:rPr>
          <w:rFonts w:ascii="Tw Cen MT" w:hAnsi="Tw Cen MT"/>
        </w:rPr>
        <w:lastRenderedPageBreak/>
        <w:t>January</w:t>
      </w:r>
      <w:r w:rsidR="00F061D0" w:rsidRPr="00D67246">
        <w:rPr>
          <w:rFonts w:ascii="Tw Cen MT" w:hAnsi="Tw Cen MT" w:cs="Calibri"/>
          <w:sz w:val="24"/>
          <w:szCs w:val="24"/>
        </w:rPr>
        <w:t xml:space="preserve"> </w:t>
      </w:r>
      <w:r w:rsidR="002841C6" w:rsidRPr="00D67246">
        <w:rPr>
          <w:rFonts w:ascii="Tw Cen MT" w:hAnsi="Tw Cen MT" w:cs="Calibri"/>
          <w:sz w:val="24"/>
          <w:szCs w:val="24"/>
        </w:rPr>
        <w:t>202</w:t>
      </w:r>
      <w:r w:rsidR="00007D24">
        <w:rPr>
          <w:rFonts w:ascii="Tw Cen MT" w:hAnsi="Tw Cen MT" w:cs="Calibri"/>
          <w:sz w:val="24"/>
          <w:szCs w:val="24"/>
        </w:rPr>
        <w:t>2</w:t>
      </w:r>
    </w:p>
    <w:p w:rsidR="00911D6B" w:rsidRPr="00D67246" w:rsidRDefault="00911D6B" w:rsidP="00911D6B">
      <w:pPr>
        <w:spacing w:after="0"/>
        <w:rPr>
          <w:rFonts w:ascii="Tw Cen MT" w:hAnsi="Tw Cen MT" w:cs="Calibri"/>
          <w:sz w:val="24"/>
          <w:szCs w:val="24"/>
        </w:rPr>
      </w:pPr>
    </w:p>
    <w:p w:rsidR="00911D6B" w:rsidRPr="00D67246" w:rsidRDefault="00911D6B" w:rsidP="00911D6B">
      <w:pPr>
        <w:spacing w:after="0"/>
        <w:rPr>
          <w:rFonts w:ascii="Tw Cen MT" w:hAnsi="Tw Cen MT" w:cs="Calibri"/>
          <w:sz w:val="24"/>
          <w:szCs w:val="24"/>
        </w:rPr>
      </w:pPr>
      <w:r w:rsidRPr="00D67246">
        <w:rPr>
          <w:rFonts w:ascii="Tw Cen MT" w:hAnsi="Tw Cen MT" w:cs="Calibri"/>
          <w:sz w:val="24"/>
          <w:szCs w:val="24"/>
        </w:rPr>
        <w:t>Dear Candidate,</w:t>
      </w:r>
    </w:p>
    <w:p w:rsidR="00911D6B" w:rsidRPr="00D67246" w:rsidRDefault="00911D6B" w:rsidP="00911D6B">
      <w:pPr>
        <w:spacing w:after="0"/>
        <w:rPr>
          <w:rFonts w:ascii="Tw Cen MT" w:hAnsi="Tw Cen MT" w:cs="Calibri"/>
          <w:sz w:val="24"/>
          <w:szCs w:val="24"/>
        </w:rPr>
      </w:pPr>
    </w:p>
    <w:p w:rsidR="00911D6B" w:rsidRPr="00D67246" w:rsidRDefault="00911D6B" w:rsidP="00911D6B">
      <w:pPr>
        <w:rPr>
          <w:rFonts w:ascii="Tw Cen MT" w:hAnsi="Tw Cen MT" w:cs="Calibri"/>
          <w:sz w:val="24"/>
          <w:szCs w:val="24"/>
        </w:rPr>
      </w:pPr>
      <w:r w:rsidRPr="00D67246">
        <w:rPr>
          <w:rFonts w:ascii="Tw Cen MT" w:hAnsi="Tw Cen MT" w:cs="Calibri"/>
          <w:sz w:val="24"/>
          <w:szCs w:val="24"/>
        </w:rPr>
        <w:t xml:space="preserve">Thank you for expressing an interest in applying for the post of </w:t>
      </w:r>
      <w:r w:rsidR="00592FF7">
        <w:rPr>
          <w:rFonts w:ascii="Tw Cen MT" w:hAnsi="Tw Cen MT" w:cs="Calibri"/>
          <w:sz w:val="24"/>
          <w:szCs w:val="24"/>
        </w:rPr>
        <w:t>Year</w:t>
      </w:r>
      <w:r w:rsidR="004606AC" w:rsidRPr="00D67246">
        <w:rPr>
          <w:rFonts w:ascii="Tw Cen MT" w:hAnsi="Tw Cen MT" w:cs="Calibri"/>
          <w:sz w:val="24"/>
          <w:szCs w:val="24"/>
        </w:rPr>
        <w:t xml:space="preserve"> </w:t>
      </w:r>
      <w:r w:rsidR="00592FF7">
        <w:rPr>
          <w:rFonts w:ascii="Tw Cen MT" w:hAnsi="Tw Cen MT" w:cs="Calibri"/>
          <w:sz w:val="24"/>
          <w:szCs w:val="24"/>
        </w:rPr>
        <w:t>Manager</w:t>
      </w:r>
      <w:r w:rsidRPr="00D67246">
        <w:rPr>
          <w:rFonts w:ascii="Tw Cen MT" w:hAnsi="Tw Cen MT" w:cs="Calibri"/>
          <w:sz w:val="24"/>
          <w:szCs w:val="24"/>
        </w:rPr>
        <w:t xml:space="preserve"> at Ralph Thoresby School. </w:t>
      </w:r>
    </w:p>
    <w:p w:rsidR="00911D6B" w:rsidRPr="00D67246" w:rsidRDefault="00911D6B" w:rsidP="00911D6B">
      <w:pPr>
        <w:spacing w:after="160" w:line="256" w:lineRule="auto"/>
        <w:rPr>
          <w:rFonts w:ascii="Tw Cen MT" w:eastAsiaTheme="minorHAnsi" w:hAnsi="Tw Cen MT" w:cs="Calibri"/>
          <w:sz w:val="24"/>
          <w:szCs w:val="24"/>
        </w:rPr>
      </w:pPr>
      <w:r w:rsidRPr="00D67246">
        <w:rPr>
          <w:rFonts w:ascii="Tw Cen MT" w:hAnsi="Tw Cen MT" w:cs="Calibri"/>
          <w:sz w:val="24"/>
          <w:szCs w:val="24"/>
        </w:rPr>
        <w:t xml:space="preserve">This is an exciting time to be joining Ralph Thoresby School. </w:t>
      </w:r>
      <w:r w:rsidR="00135EFA">
        <w:rPr>
          <w:rFonts w:ascii="Tw Cen MT" w:hAnsi="Tw Cen MT" w:cs="Calibri"/>
          <w:sz w:val="24"/>
          <w:szCs w:val="24"/>
        </w:rPr>
        <w:t>In October 2018, t</w:t>
      </w:r>
      <w:r w:rsidRPr="00D67246">
        <w:rPr>
          <w:rFonts w:ascii="Tw Cen MT" w:hAnsi="Tw Cen MT" w:cs="Calibri"/>
          <w:sz w:val="24"/>
          <w:szCs w:val="24"/>
        </w:rPr>
        <w:t xml:space="preserve">he school </w:t>
      </w:r>
      <w:r w:rsidR="00135EFA">
        <w:rPr>
          <w:rFonts w:ascii="Tw Cen MT" w:hAnsi="Tw Cen MT" w:cs="Calibri"/>
          <w:sz w:val="24"/>
          <w:szCs w:val="24"/>
        </w:rPr>
        <w:t>was</w:t>
      </w:r>
      <w:r w:rsidRPr="00D67246">
        <w:rPr>
          <w:rFonts w:ascii="Tw Cen MT" w:hAnsi="Tw Cen MT" w:cs="Calibri"/>
          <w:sz w:val="24"/>
          <w:szCs w:val="24"/>
        </w:rPr>
        <w:t xml:space="preserve"> judged GOOD by Ofsted once again, consolidating the significant improvements made in recent years. Educational outcomes are consistently strong at all levels. Students make good progress because, ‘the working atmosphere in classrooms is positive’ and ‘pupils take pride in their work’ </w:t>
      </w:r>
      <w:r w:rsidRPr="00D67246">
        <w:rPr>
          <w:rFonts w:ascii="Tw Cen MT" w:hAnsi="Tw Cen MT" w:cs="Calibri"/>
          <w:bCs/>
          <w:sz w:val="24"/>
          <w:szCs w:val="24"/>
        </w:rPr>
        <w:t>(O</w:t>
      </w:r>
      <w:r w:rsidR="00135EFA">
        <w:rPr>
          <w:rFonts w:ascii="Tw Cen MT" w:hAnsi="Tw Cen MT" w:cs="Calibri"/>
          <w:bCs/>
          <w:sz w:val="24"/>
          <w:szCs w:val="24"/>
        </w:rPr>
        <w:t>fsted</w:t>
      </w:r>
      <w:r w:rsidRPr="00D67246">
        <w:rPr>
          <w:rFonts w:ascii="Tw Cen MT" w:hAnsi="Tw Cen MT" w:cs="Calibri"/>
          <w:bCs/>
          <w:sz w:val="24"/>
          <w:szCs w:val="24"/>
        </w:rPr>
        <w:t>).</w:t>
      </w:r>
    </w:p>
    <w:p w:rsidR="00911D6B" w:rsidRPr="00D67246" w:rsidRDefault="00911D6B" w:rsidP="00911D6B">
      <w:pPr>
        <w:spacing w:after="160" w:line="256" w:lineRule="auto"/>
        <w:rPr>
          <w:rFonts w:ascii="Tw Cen MT" w:hAnsi="Tw Cen MT" w:cs="Calibri"/>
          <w:bCs/>
          <w:sz w:val="24"/>
          <w:szCs w:val="24"/>
        </w:rPr>
      </w:pPr>
      <w:r w:rsidRPr="00D67246">
        <w:rPr>
          <w:rFonts w:ascii="Tw Cen MT" w:hAnsi="Tw Cen MT" w:cs="Calibri"/>
          <w:sz w:val="24"/>
          <w:szCs w:val="24"/>
        </w:rPr>
        <w:t>The School is a mixed comprehensive community school with approximately 1,000 students on role. 30% of our students come from ethnic minority backgrounds and we have a resource provision for physically and visually impaired students which really adds to the positive and harmonious atmosphere around school. Our superb, modern school building further enhances the atmosphere and supports students’ learning. ‘</w:t>
      </w:r>
      <w:r w:rsidRPr="00D67246">
        <w:rPr>
          <w:rFonts w:ascii="Tw Cen MT" w:hAnsi="Tw Cen MT" w:cs="Calibri"/>
          <w:bCs/>
          <w:sz w:val="24"/>
          <w:szCs w:val="24"/>
        </w:rPr>
        <w:t>This is a school where staff and pupils celebrate diversity and promote values of tolerance, mutual respect and care for others’ (</w:t>
      </w:r>
      <w:r w:rsidR="00135EFA">
        <w:rPr>
          <w:rFonts w:ascii="Tw Cen MT" w:hAnsi="Tw Cen MT" w:cs="Calibri"/>
          <w:bCs/>
          <w:sz w:val="24"/>
          <w:szCs w:val="24"/>
        </w:rPr>
        <w:t>Ofsted</w:t>
      </w:r>
      <w:r w:rsidRPr="00D67246">
        <w:rPr>
          <w:rFonts w:ascii="Tw Cen MT" w:hAnsi="Tw Cen MT" w:cs="Calibri"/>
          <w:bCs/>
          <w:sz w:val="24"/>
          <w:szCs w:val="24"/>
        </w:rPr>
        <w:t>).</w:t>
      </w:r>
    </w:p>
    <w:p w:rsidR="00911D6B" w:rsidRPr="00D67246" w:rsidRDefault="00911D6B" w:rsidP="00911D6B">
      <w:pPr>
        <w:spacing w:after="160" w:line="256" w:lineRule="auto"/>
        <w:rPr>
          <w:rFonts w:ascii="Tw Cen MT" w:hAnsi="Tw Cen MT" w:cs="Calibri"/>
          <w:bCs/>
          <w:sz w:val="24"/>
          <w:szCs w:val="24"/>
        </w:rPr>
      </w:pPr>
      <w:r w:rsidRPr="00D67246">
        <w:rPr>
          <w:rFonts w:ascii="Tw Cen MT" w:hAnsi="Tw Cen MT" w:cs="Calibri"/>
          <w:sz w:val="24"/>
          <w:szCs w:val="24"/>
        </w:rPr>
        <w:t>We have an excellent 6</w:t>
      </w:r>
      <w:r w:rsidRPr="00D67246">
        <w:rPr>
          <w:rFonts w:ascii="Tw Cen MT" w:hAnsi="Tw Cen MT" w:cs="Calibri"/>
          <w:sz w:val="24"/>
          <w:szCs w:val="24"/>
          <w:vertAlign w:val="superscript"/>
        </w:rPr>
        <w:t>th</w:t>
      </w:r>
      <w:r w:rsidRPr="00D67246">
        <w:rPr>
          <w:rFonts w:ascii="Tw Cen MT" w:hAnsi="Tw Cen MT" w:cs="Calibri"/>
          <w:sz w:val="24"/>
          <w:szCs w:val="24"/>
        </w:rPr>
        <w:t xml:space="preserve"> form partnership arrangement with Lawnswood School (another GOOD local school) and together we offer post-16 provision to rival the best in the city – ‘</w:t>
      </w:r>
      <w:r w:rsidRPr="00D67246">
        <w:rPr>
          <w:rFonts w:ascii="Tw Cen MT" w:hAnsi="Tw Cen MT" w:cs="Calibri"/>
          <w:bCs/>
          <w:sz w:val="24"/>
          <w:szCs w:val="24"/>
        </w:rPr>
        <w:t>The quality of provision for post-16 students remains good. Students make consistently good progress over time’ (</w:t>
      </w:r>
      <w:r w:rsidR="00135EFA">
        <w:rPr>
          <w:rFonts w:ascii="Tw Cen MT" w:hAnsi="Tw Cen MT" w:cs="Calibri"/>
          <w:bCs/>
          <w:sz w:val="24"/>
          <w:szCs w:val="24"/>
        </w:rPr>
        <w:t>Ofsted</w:t>
      </w:r>
      <w:r w:rsidRPr="00D67246">
        <w:rPr>
          <w:rFonts w:ascii="Tw Cen MT" w:hAnsi="Tw Cen MT" w:cs="Calibri"/>
          <w:bCs/>
          <w:sz w:val="24"/>
          <w:szCs w:val="24"/>
        </w:rPr>
        <w:t>)</w:t>
      </w:r>
      <w:r w:rsidRPr="00D67246">
        <w:rPr>
          <w:rFonts w:ascii="Tw Cen MT" w:hAnsi="Tw Cen MT" w:cs="Calibri"/>
          <w:sz w:val="24"/>
          <w:szCs w:val="24"/>
        </w:rPr>
        <w:t>. We are a Trust school in partnership with several of our local partner Primary schools.  We are also part of the successful and highly regarded Red Kite Alliance teaching school and work closely with the Red Kite Learning Trust. ‘Partnership working is strong’ (Ofsted).</w:t>
      </w:r>
    </w:p>
    <w:p w:rsidR="00911D6B" w:rsidRPr="00D67246" w:rsidRDefault="00911D6B" w:rsidP="00911D6B">
      <w:pPr>
        <w:pStyle w:val="NoSpacing"/>
        <w:rPr>
          <w:rFonts w:ascii="Tw Cen MT" w:hAnsi="Tw Cen MT" w:cs="Calibri"/>
          <w:sz w:val="24"/>
          <w:szCs w:val="24"/>
        </w:rPr>
      </w:pPr>
      <w:r w:rsidRPr="00D67246">
        <w:rPr>
          <w:rFonts w:ascii="Tw Cen MT" w:hAnsi="Tw Cen MT" w:cs="Calibri"/>
          <w:sz w:val="24"/>
          <w:szCs w:val="24"/>
        </w:rPr>
        <w:t xml:space="preserve">Our school motto is ‘ambition and achievement for all’. We firmly believe in giving all students the opportunity to achieve their very best regardless of the circumstances in which they find themselves.   </w:t>
      </w:r>
    </w:p>
    <w:p w:rsidR="00911D6B" w:rsidRPr="00D67246" w:rsidRDefault="00911D6B" w:rsidP="00911D6B">
      <w:pPr>
        <w:pStyle w:val="NoSpacing"/>
        <w:rPr>
          <w:rFonts w:ascii="Tw Cen MT" w:hAnsi="Tw Cen MT" w:cs="Calibri"/>
          <w:sz w:val="24"/>
          <w:szCs w:val="24"/>
        </w:rPr>
      </w:pPr>
    </w:p>
    <w:p w:rsidR="00911D6B" w:rsidRPr="00D67246" w:rsidRDefault="00911D6B" w:rsidP="00911D6B">
      <w:pPr>
        <w:pStyle w:val="NoSpacing"/>
        <w:rPr>
          <w:rFonts w:ascii="Tw Cen MT" w:hAnsi="Tw Cen MT" w:cs="Calibri"/>
          <w:sz w:val="24"/>
          <w:szCs w:val="24"/>
        </w:rPr>
      </w:pPr>
      <w:r w:rsidRPr="00D67246">
        <w:rPr>
          <w:rFonts w:ascii="Tw Cen MT" w:hAnsi="Tw Cen MT" w:cs="Calibri"/>
          <w:sz w:val="24"/>
          <w:szCs w:val="24"/>
        </w:rPr>
        <w:t>We are excited about the future here at Ralph Thoresby and, having read the information included in this pack, I hope you feel you can play an important part and submit an application.  Please also ensure that you visit our website which will give you an insight into the work of the school.  I look forward to welcoming you to the school as a candidate in the near future.</w:t>
      </w:r>
    </w:p>
    <w:p w:rsidR="00911D6B" w:rsidRPr="00D67246" w:rsidRDefault="00911D6B" w:rsidP="00911D6B">
      <w:pPr>
        <w:spacing w:after="0"/>
        <w:rPr>
          <w:rFonts w:ascii="Tw Cen MT" w:hAnsi="Tw Cen MT" w:cs="Calibri"/>
          <w:sz w:val="24"/>
          <w:szCs w:val="24"/>
        </w:rPr>
      </w:pPr>
    </w:p>
    <w:p w:rsidR="00911D6B" w:rsidRPr="00D67246" w:rsidRDefault="00911D6B" w:rsidP="00911D6B">
      <w:pPr>
        <w:spacing w:after="0"/>
        <w:rPr>
          <w:rFonts w:ascii="Tw Cen MT" w:hAnsi="Tw Cen MT" w:cs="Calibri"/>
          <w:sz w:val="24"/>
          <w:szCs w:val="24"/>
        </w:rPr>
      </w:pPr>
      <w:r w:rsidRPr="00D67246">
        <w:rPr>
          <w:rFonts w:ascii="Tw Cen MT" w:hAnsi="Tw Cen MT" w:cs="Calibri"/>
          <w:sz w:val="24"/>
          <w:szCs w:val="24"/>
        </w:rPr>
        <w:t>Yours faithfully,</w:t>
      </w:r>
    </w:p>
    <w:p w:rsidR="00911D6B" w:rsidRPr="00D67246" w:rsidRDefault="00911D6B" w:rsidP="00911D6B">
      <w:pPr>
        <w:spacing w:after="0"/>
        <w:rPr>
          <w:rFonts w:ascii="Tw Cen MT" w:hAnsi="Tw Cen MT" w:cs="Calibri"/>
          <w:sz w:val="24"/>
          <w:szCs w:val="24"/>
        </w:rPr>
      </w:pPr>
    </w:p>
    <w:p w:rsidR="00911D6B" w:rsidRPr="00D67246" w:rsidRDefault="00911D6B" w:rsidP="00911D6B">
      <w:pPr>
        <w:spacing w:after="0"/>
        <w:rPr>
          <w:rFonts w:ascii="Tw Cen MT" w:hAnsi="Tw Cen MT" w:cs="Calibri"/>
          <w:sz w:val="24"/>
          <w:szCs w:val="24"/>
        </w:rPr>
      </w:pPr>
      <w:r w:rsidRPr="00D67246">
        <w:rPr>
          <w:rFonts w:ascii="Tw Cen MT" w:hAnsi="Tw Cen MT" w:cs="Calibri"/>
          <w:noProof/>
          <w:sz w:val="24"/>
          <w:szCs w:val="24"/>
          <w:lang w:eastAsia="en-GB"/>
        </w:rPr>
        <w:drawing>
          <wp:inline distT="0" distB="0" distL="0" distR="0">
            <wp:extent cx="1211580" cy="4419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inline>
        </w:drawing>
      </w:r>
    </w:p>
    <w:p w:rsidR="00911D6B" w:rsidRPr="00D67246" w:rsidRDefault="00911D6B" w:rsidP="00911D6B">
      <w:pPr>
        <w:spacing w:after="0"/>
        <w:rPr>
          <w:rFonts w:ascii="Tw Cen MT" w:hAnsi="Tw Cen MT" w:cs="Calibri"/>
          <w:sz w:val="24"/>
          <w:szCs w:val="24"/>
        </w:rPr>
      </w:pPr>
    </w:p>
    <w:p w:rsidR="00911D6B" w:rsidRPr="00D67246" w:rsidRDefault="00911D6B" w:rsidP="00911D6B">
      <w:pPr>
        <w:spacing w:after="0"/>
        <w:rPr>
          <w:rFonts w:ascii="Tw Cen MT" w:hAnsi="Tw Cen MT" w:cs="Calibri"/>
          <w:sz w:val="24"/>
          <w:szCs w:val="24"/>
        </w:rPr>
      </w:pPr>
      <w:r w:rsidRPr="00D67246">
        <w:rPr>
          <w:rFonts w:ascii="Tw Cen MT" w:hAnsi="Tw Cen MT" w:cs="Calibri"/>
          <w:sz w:val="24"/>
          <w:szCs w:val="24"/>
        </w:rPr>
        <w:t>Mr Will Carr (Headteacher)</w:t>
      </w:r>
    </w:p>
    <w:p w:rsidR="00631BCE" w:rsidRPr="00911D6B" w:rsidRDefault="00631BCE" w:rsidP="00911D6B">
      <w:pPr>
        <w:pStyle w:val="NoSpacing"/>
        <w:rPr>
          <w:rFonts w:ascii="Tw Cen MT" w:hAnsi="Tw Cen MT"/>
          <w:b/>
        </w:rPr>
      </w:pPr>
    </w:p>
    <w:p w:rsidR="00631BCE" w:rsidRPr="00911D6B" w:rsidRDefault="00631BCE" w:rsidP="00643EC8">
      <w:pPr>
        <w:pStyle w:val="NoSpacing"/>
        <w:rPr>
          <w:rFonts w:ascii="Tw Cen MT" w:hAnsi="Tw Cen MT"/>
          <w:b/>
        </w:rPr>
      </w:pPr>
    </w:p>
    <w:p w:rsidR="00631BCE" w:rsidRPr="00911D6B" w:rsidRDefault="00631BCE" w:rsidP="00631BCE">
      <w:pPr>
        <w:pStyle w:val="NoSpacing"/>
        <w:ind w:left="720"/>
        <w:jc w:val="center"/>
        <w:rPr>
          <w:rFonts w:ascii="Tw Cen MT" w:hAnsi="Tw Cen MT"/>
        </w:rPr>
      </w:pPr>
    </w:p>
    <w:p w:rsidR="001B6117" w:rsidRPr="00911D6B"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1B6117" w:rsidRDefault="001B6117" w:rsidP="001B6117">
      <w:pPr>
        <w:pStyle w:val="NoSpacing"/>
        <w:rPr>
          <w:rFonts w:ascii="Tw Cen MT" w:hAnsi="Tw Cen MT"/>
        </w:rPr>
      </w:pPr>
    </w:p>
    <w:p w:rsidR="00B36952" w:rsidRPr="00310BF5" w:rsidRDefault="00643EC8" w:rsidP="00D67246">
      <w:pPr>
        <w:pStyle w:val="NoSpacing"/>
        <w:rPr>
          <w:rFonts w:ascii="Tw Cen MT" w:hAnsi="Tw Cen MT"/>
          <w:b/>
          <w:sz w:val="24"/>
          <w:szCs w:val="24"/>
        </w:rPr>
      </w:pPr>
      <w:r w:rsidRPr="00254A0B">
        <w:rPr>
          <w:rFonts w:ascii="Tw Cen MT" w:hAnsi="Tw Cen MT"/>
          <w:b/>
        </w:rPr>
        <w:br w:type="page"/>
      </w:r>
      <w:r w:rsidR="00EC7929" w:rsidRPr="00310BF5">
        <w:rPr>
          <w:rFonts w:ascii="Tw Cen MT" w:hAnsi="Tw Cen MT"/>
          <w:b/>
          <w:sz w:val="24"/>
          <w:szCs w:val="24"/>
        </w:rPr>
        <w:lastRenderedPageBreak/>
        <w:t>THE SELECTION PROCESS</w:t>
      </w:r>
    </w:p>
    <w:p w:rsidR="00EC7929" w:rsidRPr="00254A0B" w:rsidRDefault="00EC7929" w:rsidP="00B36952">
      <w:pPr>
        <w:jc w:val="center"/>
        <w:rPr>
          <w:rFonts w:ascii="Tw Cen MT" w:hAnsi="Tw Cen MT"/>
          <w:b/>
          <w:sz w:val="28"/>
          <w:szCs w:val="28"/>
        </w:rPr>
      </w:pPr>
      <w:r w:rsidRPr="00254A0B">
        <w:rPr>
          <w:rFonts w:ascii="Tw Cen MT" w:hAnsi="Tw Cen MT"/>
          <w:b/>
          <w:sz w:val="24"/>
          <w:szCs w:val="24"/>
        </w:rPr>
        <w:t>How to Apply</w:t>
      </w:r>
    </w:p>
    <w:p w:rsidR="00EC7929" w:rsidRPr="00254A0B" w:rsidRDefault="00EC7929" w:rsidP="00EC7929">
      <w:pPr>
        <w:spacing w:after="0" w:line="240" w:lineRule="auto"/>
        <w:rPr>
          <w:rFonts w:ascii="Tw Cen MT" w:hAnsi="Tw Cen MT"/>
          <w:sz w:val="24"/>
          <w:szCs w:val="24"/>
        </w:rPr>
      </w:pPr>
      <w:r w:rsidRPr="00254A0B">
        <w:rPr>
          <w:rFonts w:ascii="Tw Cen MT" w:hAnsi="Tw Cen MT"/>
          <w:sz w:val="24"/>
          <w:szCs w:val="24"/>
        </w:rPr>
        <w:t xml:space="preserve">Thank you for taking time to read and digest our information.  If you wish to apply for the post of </w:t>
      </w:r>
      <w:r w:rsidR="004606AC">
        <w:rPr>
          <w:rFonts w:ascii="Tw Cen MT" w:hAnsi="Tw Cen MT"/>
          <w:sz w:val="24"/>
          <w:szCs w:val="24"/>
        </w:rPr>
        <w:t>Year</w:t>
      </w:r>
      <w:r w:rsidRPr="00254A0B">
        <w:rPr>
          <w:rFonts w:ascii="Tw Cen MT" w:hAnsi="Tw Cen MT"/>
          <w:sz w:val="24"/>
          <w:szCs w:val="24"/>
        </w:rPr>
        <w:t xml:space="preserve"> </w:t>
      </w:r>
      <w:r w:rsidR="00592FF7">
        <w:rPr>
          <w:rFonts w:ascii="Tw Cen MT" w:hAnsi="Tw Cen MT"/>
          <w:sz w:val="24"/>
          <w:szCs w:val="24"/>
        </w:rPr>
        <w:t xml:space="preserve">Manager </w:t>
      </w:r>
      <w:r w:rsidRPr="00254A0B">
        <w:rPr>
          <w:rFonts w:ascii="Tw Cen MT" w:hAnsi="Tw Cen MT"/>
          <w:sz w:val="24"/>
          <w:szCs w:val="24"/>
        </w:rPr>
        <w:t>at Ralph Thoresby School then you should:</w:t>
      </w:r>
    </w:p>
    <w:p w:rsidR="00EC7929" w:rsidRPr="00254A0B" w:rsidRDefault="00EC7929" w:rsidP="00EC7929">
      <w:pPr>
        <w:spacing w:after="0" w:line="240" w:lineRule="auto"/>
        <w:rPr>
          <w:rFonts w:ascii="Tw Cen MT" w:hAnsi="Tw Cen MT"/>
          <w:sz w:val="24"/>
          <w:szCs w:val="24"/>
        </w:rPr>
      </w:pPr>
    </w:p>
    <w:p w:rsidR="00EC7929" w:rsidRPr="00254A0B" w:rsidRDefault="00EC7929" w:rsidP="00EC7929">
      <w:pPr>
        <w:pStyle w:val="ListParagraph"/>
        <w:numPr>
          <w:ilvl w:val="0"/>
          <w:numId w:val="1"/>
        </w:numPr>
        <w:spacing w:after="0" w:line="240" w:lineRule="auto"/>
        <w:rPr>
          <w:rFonts w:ascii="Tw Cen MT" w:hAnsi="Tw Cen MT"/>
          <w:sz w:val="24"/>
          <w:szCs w:val="24"/>
        </w:rPr>
      </w:pPr>
      <w:r w:rsidRPr="00254A0B">
        <w:rPr>
          <w:rFonts w:ascii="Tw Cen MT" w:hAnsi="Tw Cen MT"/>
          <w:sz w:val="24"/>
          <w:szCs w:val="24"/>
        </w:rPr>
        <w:t xml:space="preserve">Complete </w:t>
      </w:r>
      <w:r w:rsidRPr="00254A0B">
        <w:rPr>
          <w:rFonts w:ascii="Tw Cen MT" w:hAnsi="Tw Cen MT"/>
          <w:sz w:val="24"/>
          <w:szCs w:val="24"/>
          <w:u w:val="single"/>
        </w:rPr>
        <w:t>fully</w:t>
      </w:r>
      <w:r w:rsidRPr="00254A0B">
        <w:rPr>
          <w:rFonts w:ascii="Tw Cen MT" w:hAnsi="Tw Cen MT"/>
          <w:sz w:val="24"/>
          <w:szCs w:val="24"/>
        </w:rPr>
        <w:t xml:space="preserve"> the enclosed application form, ensuring all details are accurate and all declarations are signed.  Please ensure you enclose </w:t>
      </w:r>
      <w:r w:rsidRPr="00254A0B">
        <w:rPr>
          <w:rFonts w:ascii="Tw Cen MT" w:hAnsi="Tw Cen MT"/>
          <w:sz w:val="24"/>
          <w:szCs w:val="24"/>
          <w:u w:val="single"/>
        </w:rPr>
        <w:t>two</w:t>
      </w:r>
      <w:r w:rsidRPr="00254A0B">
        <w:rPr>
          <w:rFonts w:ascii="Tw Cen MT" w:hAnsi="Tw Cen MT"/>
          <w:sz w:val="24"/>
          <w:szCs w:val="24"/>
        </w:rPr>
        <w:t xml:space="preserve"> professional referees with one being your current employer (with email addresses if possible).  </w:t>
      </w:r>
      <w:r w:rsidRPr="00254A0B">
        <w:rPr>
          <w:rFonts w:ascii="Tw Cen MT" w:hAnsi="Tw Cen MT"/>
          <w:sz w:val="24"/>
          <w:szCs w:val="24"/>
          <w:u w:val="single"/>
        </w:rPr>
        <w:t>Do not enclose additional CVs.</w:t>
      </w:r>
    </w:p>
    <w:p w:rsidR="00EC7929" w:rsidRPr="00254A0B" w:rsidRDefault="00EC7929" w:rsidP="00EC7929">
      <w:pPr>
        <w:pStyle w:val="NoSpacing"/>
        <w:rPr>
          <w:rFonts w:ascii="Tw Cen MT" w:hAnsi="Tw Cen MT"/>
        </w:rPr>
      </w:pPr>
    </w:p>
    <w:p w:rsidR="00921BB1" w:rsidRPr="00D67246" w:rsidRDefault="00921BB1" w:rsidP="00921BB1">
      <w:pPr>
        <w:numPr>
          <w:ilvl w:val="0"/>
          <w:numId w:val="1"/>
        </w:numPr>
        <w:spacing w:after="0" w:line="240" w:lineRule="auto"/>
        <w:contextualSpacing/>
        <w:rPr>
          <w:rFonts w:ascii="Tw Cen MT" w:hAnsi="Tw Cen MT"/>
          <w:sz w:val="24"/>
          <w:szCs w:val="24"/>
        </w:rPr>
      </w:pPr>
      <w:r w:rsidRPr="00D67246">
        <w:rPr>
          <w:rFonts w:ascii="Tw Cen MT" w:hAnsi="Tw Cen MT"/>
          <w:sz w:val="24"/>
          <w:szCs w:val="24"/>
        </w:rPr>
        <w:t xml:space="preserve">Support your application with a covering letter detailing how your experience and qualifications fit the role of </w:t>
      </w:r>
      <w:r w:rsidR="00D67246" w:rsidRPr="00D67246">
        <w:rPr>
          <w:rFonts w:ascii="Tw Cen MT" w:hAnsi="Tw Cen MT"/>
          <w:sz w:val="24"/>
          <w:szCs w:val="24"/>
        </w:rPr>
        <w:t>Year</w:t>
      </w:r>
      <w:r w:rsidR="00592FF7">
        <w:rPr>
          <w:rFonts w:ascii="Tw Cen MT" w:hAnsi="Tw Cen MT"/>
          <w:sz w:val="24"/>
          <w:szCs w:val="24"/>
        </w:rPr>
        <w:t xml:space="preserve"> Manager</w:t>
      </w:r>
      <w:r w:rsidRPr="00D67246">
        <w:rPr>
          <w:rFonts w:ascii="Tw Cen MT" w:hAnsi="Tw Cen MT"/>
          <w:sz w:val="24"/>
          <w:szCs w:val="24"/>
        </w:rPr>
        <w:t>.</w:t>
      </w:r>
    </w:p>
    <w:p w:rsidR="00921BB1" w:rsidRPr="00AD45B4" w:rsidRDefault="00921BB1" w:rsidP="00921BB1">
      <w:pPr>
        <w:spacing w:after="0" w:line="240" w:lineRule="auto"/>
        <w:contextualSpacing/>
        <w:rPr>
          <w:sz w:val="24"/>
          <w:szCs w:val="24"/>
        </w:rPr>
      </w:pPr>
    </w:p>
    <w:p w:rsidR="00921BB1" w:rsidRPr="00D67246" w:rsidRDefault="00921BB1" w:rsidP="00921BB1">
      <w:pPr>
        <w:numPr>
          <w:ilvl w:val="0"/>
          <w:numId w:val="1"/>
        </w:numPr>
        <w:spacing w:after="0" w:line="240" w:lineRule="auto"/>
        <w:rPr>
          <w:rFonts w:ascii="Tw Cen MT" w:hAnsi="Tw Cen MT"/>
          <w:strike/>
          <w:sz w:val="24"/>
          <w:szCs w:val="24"/>
        </w:rPr>
      </w:pPr>
      <w:r w:rsidRPr="00D67246">
        <w:rPr>
          <w:rFonts w:ascii="Tw Cen MT" w:hAnsi="Tw Cen MT"/>
          <w:sz w:val="24"/>
          <w:szCs w:val="24"/>
        </w:rPr>
        <w:t>Submit yo</w:t>
      </w:r>
      <w:r w:rsidR="00007D24">
        <w:rPr>
          <w:rFonts w:ascii="Tw Cen MT" w:hAnsi="Tw Cen MT"/>
          <w:sz w:val="24"/>
          <w:szCs w:val="24"/>
        </w:rPr>
        <w:t xml:space="preserve">ur letter and application form via email </w:t>
      </w:r>
      <w:r w:rsidRPr="00D67246">
        <w:rPr>
          <w:rFonts w:ascii="Tw Cen MT" w:hAnsi="Tw Cen MT"/>
          <w:sz w:val="24"/>
          <w:szCs w:val="24"/>
        </w:rPr>
        <w:t xml:space="preserve">by </w:t>
      </w:r>
      <w:r w:rsidR="004B6B1A" w:rsidRPr="00D67246">
        <w:rPr>
          <w:rFonts w:ascii="Tw Cen MT" w:hAnsi="Tw Cen MT"/>
          <w:sz w:val="24"/>
          <w:szCs w:val="24"/>
        </w:rPr>
        <w:t xml:space="preserve">Friday </w:t>
      </w:r>
      <w:r w:rsidR="00007D24">
        <w:rPr>
          <w:rFonts w:ascii="Tw Cen MT" w:hAnsi="Tw Cen MT"/>
          <w:sz w:val="24"/>
          <w:szCs w:val="24"/>
        </w:rPr>
        <w:t>28</w:t>
      </w:r>
      <w:r w:rsidR="002B6AEC" w:rsidRPr="00D67246">
        <w:rPr>
          <w:rFonts w:ascii="Tw Cen MT" w:hAnsi="Tw Cen MT"/>
          <w:sz w:val="24"/>
          <w:szCs w:val="24"/>
          <w:vertAlign w:val="superscript"/>
        </w:rPr>
        <w:t>th</w:t>
      </w:r>
      <w:r w:rsidR="002B6AEC" w:rsidRPr="00D67246">
        <w:rPr>
          <w:rFonts w:ascii="Tw Cen MT" w:hAnsi="Tw Cen MT"/>
          <w:sz w:val="24"/>
          <w:szCs w:val="24"/>
        </w:rPr>
        <w:t xml:space="preserve"> </w:t>
      </w:r>
      <w:r w:rsidR="00007D24">
        <w:rPr>
          <w:rFonts w:ascii="Tw Cen MT" w:hAnsi="Tw Cen MT"/>
          <w:sz w:val="24"/>
          <w:szCs w:val="24"/>
        </w:rPr>
        <w:t>January</w:t>
      </w:r>
      <w:r w:rsidR="004B6B1A" w:rsidRPr="00D67246">
        <w:rPr>
          <w:rFonts w:ascii="Tw Cen MT" w:hAnsi="Tw Cen MT"/>
          <w:sz w:val="24"/>
          <w:szCs w:val="24"/>
        </w:rPr>
        <w:t xml:space="preserve"> 202</w:t>
      </w:r>
      <w:r w:rsidR="00007D24">
        <w:rPr>
          <w:rFonts w:ascii="Tw Cen MT" w:hAnsi="Tw Cen MT"/>
          <w:sz w:val="24"/>
          <w:szCs w:val="24"/>
        </w:rPr>
        <w:t>2</w:t>
      </w:r>
      <w:r w:rsidRPr="00D67246">
        <w:rPr>
          <w:rFonts w:ascii="Tw Cen MT" w:hAnsi="Tw Cen MT"/>
          <w:sz w:val="24"/>
          <w:szCs w:val="24"/>
        </w:rPr>
        <w:t>, no later than 12.00 noon on this date.</w:t>
      </w:r>
    </w:p>
    <w:p w:rsidR="00921BB1" w:rsidRPr="00D67246" w:rsidRDefault="00921BB1" w:rsidP="00921BB1">
      <w:pPr>
        <w:tabs>
          <w:tab w:val="left" w:pos="8010"/>
        </w:tabs>
        <w:spacing w:after="0" w:line="240" w:lineRule="auto"/>
        <w:ind w:left="720"/>
        <w:contextualSpacing/>
        <w:rPr>
          <w:rFonts w:ascii="Tw Cen MT" w:hAnsi="Tw Cen MT"/>
          <w:sz w:val="24"/>
          <w:szCs w:val="24"/>
        </w:rPr>
      </w:pPr>
      <w:r w:rsidRPr="00D67246">
        <w:rPr>
          <w:rFonts w:ascii="Tw Cen MT" w:hAnsi="Tw Cen MT"/>
          <w:sz w:val="24"/>
          <w:szCs w:val="24"/>
        </w:rPr>
        <w:tab/>
      </w:r>
    </w:p>
    <w:p w:rsidR="00921BB1" w:rsidRPr="00D67246" w:rsidRDefault="00921BB1" w:rsidP="00921BB1">
      <w:pPr>
        <w:spacing w:after="0" w:line="240" w:lineRule="auto"/>
        <w:rPr>
          <w:rFonts w:ascii="Tw Cen MT" w:hAnsi="Tw Cen MT"/>
          <w:sz w:val="24"/>
          <w:szCs w:val="24"/>
        </w:rPr>
      </w:pPr>
      <w:r w:rsidRPr="00D67246">
        <w:rPr>
          <w:rFonts w:ascii="Tw Cen MT" w:hAnsi="Tw Cen MT"/>
          <w:sz w:val="24"/>
          <w:szCs w:val="24"/>
        </w:rPr>
        <w:t>Please address all return mail to;</w:t>
      </w:r>
    </w:p>
    <w:p w:rsidR="00921BB1" w:rsidRPr="00D67246" w:rsidRDefault="00921BB1" w:rsidP="00921BB1">
      <w:pPr>
        <w:spacing w:after="0" w:line="240" w:lineRule="auto"/>
        <w:rPr>
          <w:rFonts w:ascii="Tw Cen MT" w:hAnsi="Tw Cen MT"/>
          <w:sz w:val="24"/>
          <w:szCs w:val="24"/>
        </w:rPr>
      </w:pPr>
      <w:r w:rsidRPr="00D67246">
        <w:rPr>
          <w:rFonts w:ascii="Tw Cen MT" w:hAnsi="Tw Cen MT"/>
          <w:sz w:val="24"/>
          <w:szCs w:val="24"/>
        </w:rPr>
        <w:t>Mrs D Maw</w:t>
      </w:r>
    </w:p>
    <w:p w:rsidR="00921BB1" w:rsidRPr="00D67246" w:rsidRDefault="00921BB1" w:rsidP="00921BB1">
      <w:pPr>
        <w:spacing w:after="0" w:line="240" w:lineRule="auto"/>
        <w:rPr>
          <w:rFonts w:ascii="Tw Cen MT" w:hAnsi="Tw Cen MT"/>
          <w:sz w:val="24"/>
          <w:szCs w:val="24"/>
        </w:rPr>
      </w:pPr>
      <w:r w:rsidRPr="00D67246">
        <w:rPr>
          <w:rFonts w:ascii="Tw Cen MT" w:hAnsi="Tw Cen MT"/>
          <w:sz w:val="24"/>
          <w:szCs w:val="24"/>
        </w:rPr>
        <w:t>PA to the Headteacher and Senior Leadership Team</w:t>
      </w:r>
    </w:p>
    <w:p w:rsidR="00921BB1" w:rsidRPr="00D67246" w:rsidRDefault="00921BB1" w:rsidP="00921BB1">
      <w:pPr>
        <w:spacing w:after="0" w:line="240" w:lineRule="auto"/>
        <w:rPr>
          <w:rFonts w:ascii="Tw Cen MT" w:hAnsi="Tw Cen MT"/>
          <w:sz w:val="24"/>
          <w:szCs w:val="24"/>
        </w:rPr>
      </w:pPr>
      <w:r w:rsidRPr="00D67246">
        <w:rPr>
          <w:rFonts w:ascii="Tw Cen MT" w:hAnsi="Tw Cen MT"/>
          <w:sz w:val="24"/>
          <w:szCs w:val="24"/>
        </w:rPr>
        <w:t>Ralph Thoresby School</w:t>
      </w:r>
    </w:p>
    <w:p w:rsidR="00921BB1" w:rsidRPr="00D67246" w:rsidRDefault="00921BB1" w:rsidP="00921BB1">
      <w:pPr>
        <w:spacing w:after="0" w:line="240" w:lineRule="auto"/>
        <w:rPr>
          <w:rFonts w:ascii="Tw Cen MT" w:hAnsi="Tw Cen MT"/>
          <w:sz w:val="24"/>
          <w:szCs w:val="24"/>
        </w:rPr>
      </w:pPr>
      <w:r w:rsidRPr="00D67246">
        <w:rPr>
          <w:rFonts w:ascii="Tw Cen MT" w:hAnsi="Tw Cen MT"/>
          <w:sz w:val="24"/>
          <w:szCs w:val="24"/>
        </w:rPr>
        <w:t>Holtdale Approach</w:t>
      </w:r>
    </w:p>
    <w:p w:rsidR="00921BB1" w:rsidRPr="00D67246" w:rsidRDefault="00921BB1" w:rsidP="00921BB1">
      <w:pPr>
        <w:spacing w:after="0" w:line="240" w:lineRule="auto"/>
        <w:rPr>
          <w:rFonts w:ascii="Tw Cen MT" w:hAnsi="Tw Cen MT"/>
          <w:sz w:val="24"/>
          <w:szCs w:val="24"/>
        </w:rPr>
      </w:pPr>
      <w:r w:rsidRPr="00D67246">
        <w:rPr>
          <w:rFonts w:ascii="Tw Cen MT" w:hAnsi="Tw Cen MT"/>
          <w:sz w:val="24"/>
          <w:szCs w:val="24"/>
        </w:rPr>
        <w:t>Leeds</w:t>
      </w:r>
    </w:p>
    <w:p w:rsidR="00921BB1" w:rsidRPr="00D67246" w:rsidRDefault="00921BB1" w:rsidP="00921BB1">
      <w:pPr>
        <w:spacing w:after="0" w:line="240" w:lineRule="auto"/>
        <w:rPr>
          <w:rFonts w:ascii="Tw Cen MT" w:hAnsi="Tw Cen MT"/>
          <w:sz w:val="24"/>
          <w:szCs w:val="24"/>
        </w:rPr>
      </w:pPr>
      <w:r w:rsidRPr="00D67246">
        <w:rPr>
          <w:rFonts w:ascii="Tw Cen MT" w:hAnsi="Tw Cen MT"/>
          <w:sz w:val="24"/>
          <w:szCs w:val="24"/>
        </w:rPr>
        <w:t>LS16 7RX</w:t>
      </w:r>
    </w:p>
    <w:p w:rsidR="00921BB1" w:rsidRPr="00D67246" w:rsidRDefault="00921BB1" w:rsidP="00921BB1">
      <w:pPr>
        <w:spacing w:after="0" w:line="240" w:lineRule="auto"/>
        <w:jc w:val="center"/>
        <w:rPr>
          <w:rFonts w:ascii="Tw Cen MT" w:hAnsi="Tw Cen MT"/>
          <w:sz w:val="24"/>
          <w:szCs w:val="24"/>
        </w:rPr>
      </w:pPr>
      <w:r w:rsidRPr="00D67246">
        <w:rPr>
          <w:rFonts w:ascii="Tw Cen MT" w:hAnsi="Tw Cen MT"/>
          <w:sz w:val="24"/>
          <w:szCs w:val="24"/>
        </w:rPr>
        <w:t>________________________________________</w:t>
      </w:r>
    </w:p>
    <w:p w:rsidR="00921BB1" w:rsidRPr="00D67246" w:rsidRDefault="00921BB1" w:rsidP="00921BB1">
      <w:pPr>
        <w:spacing w:after="0" w:line="240" w:lineRule="auto"/>
        <w:jc w:val="center"/>
        <w:rPr>
          <w:rFonts w:ascii="Tw Cen MT" w:hAnsi="Tw Cen MT"/>
          <w:sz w:val="24"/>
          <w:szCs w:val="24"/>
        </w:rPr>
      </w:pPr>
    </w:p>
    <w:p w:rsidR="00921BB1" w:rsidRPr="00D67246" w:rsidRDefault="00921BB1" w:rsidP="00921BB1">
      <w:pPr>
        <w:spacing w:after="0" w:line="240" w:lineRule="auto"/>
        <w:rPr>
          <w:rFonts w:ascii="Tw Cen MT" w:hAnsi="Tw Cen MT"/>
          <w:b/>
          <w:sz w:val="24"/>
          <w:szCs w:val="24"/>
        </w:rPr>
      </w:pPr>
      <w:r w:rsidRPr="00D67246">
        <w:rPr>
          <w:rFonts w:ascii="Tw Cen MT" w:hAnsi="Tw Cen MT"/>
          <w:b/>
          <w:sz w:val="24"/>
          <w:szCs w:val="24"/>
        </w:rPr>
        <w:t>Timetable for the selection process</w:t>
      </w:r>
    </w:p>
    <w:p w:rsidR="00921BB1" w:rsidRPr="00D67246" w:rsidRDefault="00921BB1" w:rsidP="00921BB1">
      <w:pPr>
        <w:spacing w:after="0" w:line="240" w:lineRule="auto"/>
        <w:rPr>
          <w:rFonts w:ascii="Tw Cen MT" w:hAnsi="Tw Cen MT"/>
          <w:b/>
          <w:sz w:val="24"/>
          <w:szCs w:val="24"/>
        </w:rPr>
      </w:pPr>
    </w:p>
    <w:p w:rsidR="00921BB1" w:rsidRPr="00D67246" w:rsidRDefault="00921BB1" w:rsidP="00921BB1">
      <w:pPr>
        <w:numPr>
          <w:ilvl w:val="0"/>
          <w:numId w:val="1"/>
        </w:numPr>
        <w:spacing w:after="0" w:line="360" w:lineRule="auto"/>
        <w:rPr>
          <w:rFonts w:ascii="Tw Cen MT" w:hAnsi="Tw Cen MT"/>
          <w:sz w:val="24"/>
          <w:szCs w:val="24"/>
        </w:rPr>
      </w:pPr>
      <w:r w:rsidRPr="00D67246">
        <w:rPr>
          <w:rFonts w:ascii="Tw Cen MT" w:hAnsi="Tw Cen MT"/>
          <w:sz w:val="24"/>
          <w:szCs w:val="24"/>
        </w:rPr>
        <w:t xml:space="preserve">Post advertised in Leeds CC Bulletin: </w:t>
      </w:r>
      <w:r w:rsidR="00995132">
        <w:rPr>
          <w:rFonts w:ascii="Tw Cen MT" w:hAnsi="Tw Cen MT"/>
          <w:sz w:val="24"/>
          <w:szCs w:val="24"/>
        </w:rPr>
        <w:t>Fri</w:t>
      </w:r>
      <w:r w:rsidRPr="00D67246">
        <w:rPr>
          <w:rFonts w:ascii="Tw Cen MT" w:hAnsi="Tw Cen MT"/>
          <w:sz w:val="24"/>
          <w:szCs w:val="24"/>
        </w:rPr>
        <w:t xml:space="preserve">day </w:t>
      </w:r>
      <w:r w:rsidR="00007D24">
        <w:rPr>
          <w:rFonts w:ascii="Tw Cen MT" w:hAnsi="Tw Cen MT"/>
          <w:sz w:val="24"/>
          <w:szCs w:val="24"/>
        </w:rPr>
        <w:t>14</w:t>
      </w:r>
      <w:r w:rsidR="004B6B1A" w:rsidRPr="00D67246">
        <w:rPr>
          <w:rFonts w:ascii="Tw Cen MT" w:hAnsi="Tw Cen MT"/>
          <w:sz w:val="24"/>
          <w:szCs w:val="24"/>
          <w:vertAlign w:val="superscript"/>
        </w:rPr>
        <w:t>th</w:t>
      </w:r>
      <w:r w:rsidR="004B6B1A" w:rsidRPr="00D67246">
        <w:rPr>
          <w:rFonts w:ascii="Tw Cen MT" w:hAnsi="Tw Cen MT"/>
          <w:sz w:val="24"/>
          <w:szCs w:val="24"/>
        </w:rPr>
        <w:t xml:space="preserve"> </w:t>
      </w:r>
      <w:r w:rsidR="00007D24">
        <w:rPr>
          <w:rFonts w:ascii="Tw Cen MT" w:hAnsi="Tw Cen MT"/>
          <w:sz w:val="24"/>
          <w:szCs w:val="24"/>
        </w:rPr>
        <w:t>January</w:t>
      </w:r>
      <w:r w:rsidR="004B6B1A" w:rsidRPr="00D67246">
        <w:rPr>
          <w:rFonts w:ascii="Tw Cen MT" w:hAnsi="Tw Cen MT"/>
          <w:sz w:val="24"/>
          <w:szCs w:val="24"/>
        </w:rPr>
        <w:t xml:space="preserve"> 202</w:t>
      </w:r>
      <w:r w:rsidR="00007D24">
        <w:rPr>
          <w:rFonts w:ascii="Tw Cen MT" w:hAnsi="Tw Cen MT"/>
          <w:sz w:val="24"/>
          <w:szCs w:val="24"/>
        </w:rPr>
        <w:t>2</w:t>
      </w:r>
    </w:p>
    <w:p w:rsidR="00921BB1" w:rsidRPr="00D67246" w:rsidRDefault="00921BB1" w:rsidP="00921BB1">
      <w:pPr>
        <w:numPr>
          <w:ilvl w:val="0"/>
          <w:numId w:val="3"/>
        </w:numPr>
        <w:spacing w:after="0" w:line="360" w:lineRule="auto"/>
        <w:rPr>
          <w:rFonts w:ascii="Tw Cen MT" w:hAnsi="Tw Cen MT"/>
          <w:sz w:val="24"/>
          <w:szCs w:val="24"/>
        </w:rPr>
      </w:pPr>
      <w:r w:rsidRPr="00D67246">
        <w:rPr>
          <w:rFonts w:ascii="Tw Cen MT" w:hAnsi="Tw Cen MT"/>
          <w:sz w:val="24"/>
          <w:szCs w:val="24"/>
        </w:rPr>
        <w:t xml:space="preserve">Closing date for applications:  </w:t>
      </w:r>
      <w:r w:rsidR="005168C6" w:rsidRPr="00D67246">
        <w:rPr>
          <w:rFonts w:ascii="Tw Cen MT" w:hAnsi="Tw Cen MT"/>
          <w:sz w:val="24"/>
          <w:szCs w:val="24"/>
        </w:rPr>
        <w:t>12noon</w:t>
      </w:r>
      <w:r w:rsidRPr="00D67246">
        <w:rPr>
          <w:rFonts w:ascii="Tw Cen MT" w:hAnsi="Tw Cen MT"/>
          <w:sz w:val="24"/>
          <w:szCs w:val="24"/>
        </w:rPr>
        <w:t xml:space="preserve"> Friday </w:t>
      </w:r>
      <w:r w:rsidR="00007D24">
        <w:rPr>
          <w:rFonts w:ascii="Tw Cen MT" w:hAnsi="Tw Cen MT"/>
          <w:sz w:val="24"/>
          <w:szCs w:val="24"/>
        </w:rPr>
        <w:t>28</w:t>
      </w:r>
      <w:r w:rsidR="002B6AEC" w:rsidRPr="00D67246">
        <w:rPr>
          <w:rFonts w:ascii="Tw Cen MT" w:hAnsi="Tw Cen MT"/>
          <w:sz w:val="24"/>
          <w:szCs w:val="24"/>
          <w:vertAlign w:val="superscript"/>
        </w:rPr>
        <w:t>th</w:t>
      </w:r>
      <w:r w:rsidR="002B6AEC" w:rsidRPr="00D67246">
        <w:rPr>
          <w:rFonts w:ascii="Tw Cen MT" w:hAnsi="Tw Cen MT"/>
          <w:sz w:val="24"/>
          <w:szCs w:val="24"/>
        </w:rPr>
        <w:t xml:space="preserve"> </w:t>
      </w:r>
      <w:r w:rsidR="00007D24">
        <w:rPr>
          <w:rFonts w:ascii="Tw Cen MT" w:hAnsi="Tw Cen MT"/>
          <w:sz w:val="24"/>
          <w:szCs w:val="24"/>
        </w:rPr>
        <w:t>January</w:t>
      </w:r>
      <w:r w:rsidR="004B6B1A" w:rsidRPr="00D67246">
        <w:rPr>
          <w:rFonts w:ascii="Tw Cen MT" w:hAnsi="Tw Cen MT"/>
          <w:sz w:val="24"/>
          <w:szCs w:val="24"/>
        </w:rPr>
        <w:t xml:space="preserve"> 202</w:t>
      </w:r>
      <w:r w:rsidR="00007D24">
        <w:rPr>
          <w:rFonts w:ascii="Tw Cen MT" w:hAnsi="Tw Cen MT"/>
          <w:sz w:val="24"/>
          <w:szCs w:val="24"/>
        </w:rPr>
        <w:t>2</w:t>
      </w:r>
    </w:p>
    <w:p w:rsidR="00921BB1" w:rsidRPr="00D67246" w:rsidRDefault="00921BB1" w:rsidP="00921BB1">
      <w:pPr>
        <w:numPr>
          <w:ilvl w:val="0"/>
          <w:numId w:val="2"/>
        </w:numPr>
        <w:spacing w:after="0" w:line="360" w:lineRule="auto"/>
        <w:rPr>
          <w:rFonts w:ascii="Tw Cen MT" w:hAnsi="Tw Cen MT"/>
          <w:sz w:val="24"/>
          <w:szCs w:val="24"/>
        </w:rPr>
      </w:pPr>
      <w:r w:rsidRPr="00D67246">
        <w:rPr>
          <w:rFonts w:ascii="Tw Cen MT" w:hAnsi="Tw Cen MT"/>
          <w:sz w:val="24"/>
          <w:szCs w:val="24"/>
        </w:rPr>
        <w:t xml:space="preserve">Short listing:  W/C Monday </w:t>
      </w:r>
      <w:r w:rsidR="00007D24">
        <w:rPr>
          <w:rFonts w:ascii="Tw Cen MT" w:hAnsi="Tw Cen MT"/>
          <w:sz w:val="24"/>
          <w:szCs w:val="24"/>
        </w:rPr>
        <w:t>3</w:t>
      </w:r>
      <w:r w:rsidR="00592FF7">
        <w:rPr>
          <w:rFonts w:ascii="Tw Cen MT" w:hAnsi="Tw Cen MT"/>
          <w:sz w:val="24"/>
          <w:szCs w:val="24"/>
        </w:rPr>
        <w:t>1</w:t>
      </w:r>
      <w:r w:rsidR="00007D24">
        <w:rPr>
          <w:rFonts w:ascii="Tw Cen MT" w:hAnsi="Tw Cen MT"/>
          <w:sz w:val="24"/>
          <w:szCs w:val="24"/>
        </w:rPr>
        <w:t xml:space="preserve"> January</w:t>
      </w:r>
      <w:r w:rsidR="004B6B1A" w:rsidRPr="00D67246">
        <w:rPr>
          <w:rFonts w:ascii="Tw Cen MT" w:hAnsi="Tw Cen MT"/>
          <w:sz w:val="24"/>
          <w:szCs w:val="24"/>
        </w:rPr>
        <w:t xml:space="preserve"> 202</w:t>
      </w:r>
      <w:r w:rsidR="00007D24">
        <w:rPr>
          <w:rFonts w:ascii="Tw Cen MT" w:hAnsi="Tw Cen MT"/>
          <w:sz w:val="24"/>
          <w:szCs w:val="24"/>
        </w:rPr>
        <w:t>2</w:t>
      </w:r>
    </w:p>
    <w:p w:rsidR="00007D24" w:rsidRPr="00D67246" w:rsidRDefault="00921BB1" w:rsidP="00007D24">
      <w:pPr>
        <w:numPr>
          <w:ilvl w:val="0"/>
          <w:numId w:val="2"/>
        </w:numPr>
        <w:spacing w:after="0" w:line="360" w:lineRule="auto"/>
        <w:rPr>
          <w:rFonts w:ascii="Tw Cen MT" w:hAnsi="Tw Cen MT"/>
          <w:sz w:val="24"/>
          <w:szCs w:val="24"/>
        </w:rPr>
      </w:pPr>
      <w:r w:rsidRPr="00D67246">
        <w:rPr>
          <w:rFonts w:ascii="Tw Cen MT" w:hAnsi="Tw Cen MT"/>
          <w:sz w:val="24"/>
          <w:szCs w:val="24"/>
        </w:rPr>
        <w:t xml:space="preserve">Invitation to interview by telephone: </w:t>
      </w:r>
      <w:r w:rsidR="00007D24" w:rsidRPr="00D67246">
        <w:rPr>
          <w:rFonts w:ascii="Tw Cen MT" w:hAnsi="Tw Cen MT"/>
          <w:sz w:val="24"/>
          <w:szCs w:val="24"/>
        </w:rPr>
        <w:t xml:space="preserve">W/C Monday </w:t>
      </w:r>
      <w:r w:rsidR="00007D24">
        <w:rPr>
          <w:rFonts w:ascii="Tw Cen MT" w:hAnsi="Tw Cen MT"/>
          <w:sz w:val="24"/>
          <w:szCs w:val="24"/>
        </w:rPr>
        <w:t>31 January</w:t>
      </w:r>
      <w:r w:rsidR="00007D24" w:rsidRPr="00D67246">
        <w:rPr>
          <w:rFonts w:ascii="Tw Cen MT" w:hAnsi="Tw Cen MT"/>
          <w:sz w:val="24"/>
          <w:szCs w:val="24"/>
        </w:rPr>
        <w:t xml:space="preserve"> 202</w:t>
      </w:r>
      <w:r w:rsidR="00007D24">
        <w:rPr>
          <w:rFonts w:ascii="Tw Cen MT" w:hAnsi="Tw Cen MT"/>
          <w:sz w:val="24"/>
          <w:szCs w:val="24"/>
        </w:rPr>
        <w:t>2</w:t>
      </w:r>
    </w:p>
    <w:p w:rsidR="00921BB1" w:rsidRPr="00007D24" w:rsidRDefault="00921BB1" w:rsidP="00007D24">
      <w:pPr>
        <w:numPr>
          <w:ilvl w:val="0"/>
          <w:numId w:val="2"/>
        </w:numPr>
        <w:spacing w:after="0" w:line="360" w:lineRule="auto"/>
        <w:rPr>
          <w:rFonts w:ascii="Tw Cen MT" w:hAnsi="Tw Cen MT"/>
          <w:sz w:val="24"/>
          <w:szCs w:val="24"/>
        </w:rPr>
      </w:pPr>
      <w:r w:rsidRPr="00D67246">
        <w:rPr>
          <w:rFonts w:ascii="Tw Cen MT" w:hAnsi="Tw Cen MT"/>
          <w:sz w:val="24"/>
          <w:szCs w:val="24"/>
        </w:rPr>
        <w:t xml:space="preserve">Confirmation by email:  </w:t>
      </w:r>
      <w:r w:rsidR="00007D24" w:rsidRPr="00D67246">
        <w:rPr>
          <w:rFonts w:ascii="Tw Cen MT" w:hAnsi="Tw Cen MT"/>
          <w:sz w:val="24"/>
          <w:szCs w:val="24"/>
        </w:rPr>
        <w:t xml:space="preserve">W/C Monday </w:t>
      </w:r>
      <w:r w:rsidR="00007D24">
        <w:rPr>
          <w:rFonts w:ascii="Tw Cen MT" w:hAnsi="Tw Cen MT"/>
          <w:sz w:val="24"/>
          <w:szCs w:val="24"/>
        </w:rPr>
        <w:t>31 January</w:t>
      </w:r>
      <w:r w:rsidR="00007D24" w:rsidRPr="00D67246">
        <w:rPr>
          <w:rFonts w:ascii="Tw Cen MT" w:hAnsi="Tw Cen MT"/>
          <w:sz w:val="24"/>
          <w:szCs w:val="24"/>
        </w:rPr>
        <w:t xml:space="preserve"> 202</w:t>
      </w:r>
      <w:r w:rsidR="00007D24">
        <w:rPr>
          <w:rFonts w:ascii="Tw Cen MT" w:hAnsi="Tw Cen MT"/>
          <w:sz w:val="24"/>
          <w:szCs w:val="24"/>
        </w:rPr>
        <w:t>2</w:t>
      </w:r>
    </w:p>
    <w:p w:rsidR="00921BB1" w:rsidRPr="00D67246" w:rsidRDefault="00921BB1" w:rsidP="00921BB1">
      <w:pPr>
        <w:numPr>
          <w:ilvl w:val="0"/>
          <w:numId w:val="2"/>
        </w:numPr>
        <w:spacing w:after="0" w:line="360" w:lineRule="auto"/>
        <w:rPr>
          <w:rFonts w:ascii="Tw Cen MT" w:hAnsi="Tw Cen MT"/>
          <w:sz w:val="24"/>
          <w:szCs w:val="24"/>
        </w:rPr>
      </w:pPr>
      <w:r w:rsidRPr="00D67246">
        <w:rPr>
          <w:rFonts w:ascii="Tw Cen MT" w:hAnsi="Tw Cen MT"/>
          <w:sz w:val="24"/>
          <w:szCs w:val="24"/>
        </w:rPr>
        <w:t>Reference requested:  Upon shortlisting</w:t>
      </w:r>
    </w:p>
    <w:p w:rsidR="00007D24" w:rsidRPr="00D67246" w:rsidRDefault="00921BB1" w:rsidP="00007D24">
      <w:pPr>
        <w:numPr>
          <w:ilvl w:val="0"/>
          <w:numId w:val="2"/>
        </w:numPr>
        <w:spacing w:after="0" w:line="360" w:lineRule="auto"/>
        <w:rPr>
          <w:rFonts w:ascii="Tw Cen MT" w:hAnsi="Tw Cen MT"/>
          <w:sz w:val="24"/>
          <w:szCs w:val="24"/>
        </w:rPr>
      </w:pPr>
      <w:r w:rsidRPr="00D67246">
        <w:rPr>
          <w:rFonts w:ascii="Tw Cen MT" w:hAnsi="Tw Cen MT"/>
          <w:sz w:val="24"/>
          <w:szCs w:val="24"/>
        </w:rPr>
        <w:t xml:space="preserve">Selection day scheduled:  </w:t>
      </w:r>
      <w:r w:rsidR="00007D24" w:rsidRPr="00D67246">
        <w:rPr>
          <w:rFonts w:ascii="Tw Cen MT" w:hAnsi="Tw Cen MT"/>
          <w:sz w:val="24"/>
          <w:szCs w:val="24"/>
        </w:rPr>
        <w:t xml:space="preserve">W/C Monday </w:t>
      </w:r>
      <w:r w:rsidR="00007D24">
        <w:rPr>
          <w:rFonts w:ascii="Tw Cen MT" w:hAnsi="Tw Cen MT"/>
          <w:sz w:val="24"/>
          <w:szCs w:val="24"/>
        </w:rPr>
        <w:t>31 January</w:t>
      </w:r>
      <w:r w:rsidR="00007D24" w:rsidRPr="00D67246">
        <w:rPr>
          <w:rFonts w:ascii="Tw Cen MT" w:hAnsi="Tw Cen MT"/>
          <w:sz w:val="24"/>
          <w:szCs w:val="24"/>
        </w:rPr>
        <w:t xml:space="preserve"> 202</w:t>
      </w:r>
      <w:r w:rsidR="00007D24">
        <w:rPr>
          <w:rFonts w:ascii="Tw Cen MT" w:hAnsi="Tw Cen MT"/>
          <w:sz w:val="24"/>
          <w:szCs w:val="24"/>
        </w:rPr>
        <w:t>2</w:t>
      </w:r>
    </w:p>
    <w:p w:rsidR="00921BB1" w:rsidRPr="00D67246" w:rsidRDefault="00921BB1" w:rsidP="00007D24">
      <w:pPr>
        <w:spacing w:after="0" w:line="360" w:lineRule="auto"/>
        <w:ind w:left="720"/>
        <w:rPr>
          <w:rFonts w:ascii="Tw Cen MT" w:hAnsi="Tw Cen MT"/>
          <w:color w:val="000000"/>
          <w:sz w:val="24"/>
          <w:szCs w:val="24"/>
        </w:rPr>
      </w:pPr>
      <w:bookmarkStart w:id="0" w:name="_GoBack"/>
      <w:bookmarkEnd w:id="0"/>
    </w:p>
    <w:p w:rsidR="001B6117" w:rsidRDefault="001B6117" w:rsidP="00B94A82">
      <w:pPr>
        <w:shd w:val="clear" w:color="auto" w:fill="FFFFFF"/>
        <w:ind w:left="720"/>
        <w:jc w:val="center"/>
        <w:rPr>
          <w:rFonts w:ascii="Tw Cen MT" w:eastAsia="Times New Roman" w:hAnsi="Tw Cen MT" w:cs="Calibri"/>
          <w:b/>
          <w:color w:val="000000"/>
          <w:sz w:val="40"/>
          <w:szCs w:val="24"/>
          <w:lang w:eastAsia="en-GB"/>
        </w:rPr>
      </w:pPr>
    </w:p>
    <w:p w:rsidR="00D67246" w:rsidRDefault="00D67246">
      <w:pPr>
        <w:spacing w:after="0" w:line="240" w:lineRule="auto"/>
        <w:rPr>
          <w:rFonts w:ascii="Tw Cen MT" w:eastAsia="Times New Roman" w:hAnsi="Tw Cen MT" w:cs="Calibri"/>
          <w:b/>
          <w:color w:val="000000"/>
          <w:sz w:val="40"/>
          <w:szCs w:val="24"/>
          <w:lang w:eastAsia="en-GB"/>
        </w:rPr>
      </w:pPr>
      <w:r>
        <w:rPr>
          <w:rFonts w:ascii="Tw Cen MT" w:eastAsia="Times New Roman" w:hAnsi="Tw Cen MT" w:cs="Calibri"/>
          <w:b/>
          <w:color w:val="000000"/>
          <w:sz w:val="40"/>
          <w:szCs w:val="24"/>
          <w:lang w:eastAsia="en-GB"/>
        </w:rPr>
        <w:br w:type="page"/>
      </w:r>
    </w:p>
    <w:p w:rsidR="00D67246" w:rsidRPr="00D67246" w:rsidRDefault="00D67246" w:rsidP="00D67246">
      <w:pPr>
        <w:pStyle w:val="NoSpacing"/>
        <w:rPr>
          <w:rFonts w:ascii="Tw Cen MT" w:hAnsi="Tw Cen MT"/>
          <w:b/>
          <w:sz w:val="24"/>
          <w:szCs w:val="24"/>
        </w:rPr>
      </w:pPr>
      <w:r w:rsidRPr="00D67246">
        <w:rPr>
          <w:rFonts w:ascii="Tw Cen MT" w:hAnsi="Tw Cen MT"/>
          <w:b/>
          <w:sz w:val="24"/>
          <w:szCs w:val="24"/>
        </w:rPr>
        <w:lastRenderedPageBreak/>
        <w:t>INFORMATION FOR CANDIDATES</w:t>
      </w:r>
    </w:p>
    <w:p w:rsidR="00D67246" w:rsidRPr="00D67246" w:rsidRDefault="00D67246" w:rsidP="00D67246">
      <w:pPr>
        <w:rPr>
          <w:rFonts w:ascii="Tw Cen MT" w:hAnsi="Tw Cen MT"/>
          <w:sz w:val="24"/>
          <w:szCs w:val="24"/>
        </w:rPr>
      </w:pPr>
    </w:p>
    <w:p w:rsidR="00D67246" w:rsidRPr="00D67246" w:rsidRDefault="00D67246" w:rsidP="00D67246">
      <w:pPr>
        <w:rPr>
          <w:rFonts w:ascii="Tw Cen MT" w:hAnsi="Tw Cen MT"/>
          <w:sz w:val="24"/>
          <w:szCs w:val="24"/>
        </w:rPr>
      </w:pPr>
      <w:r w:rsidRPr="00D67246">
        <w:rPr>
          <w:rFonts w:ascii="Tw Cen MT" w:hAnsi="Tw Cen MT"/>
          <w:sz w:val="24"/>
          <w:szCs w:val="24"/>
        </w:rPr>
        <w:t xml:space="preserve">We are looking for a Year </w:t>
      </w:r>
      <w:r w:rsidR="00592FF7">
        <w:rPr>
          <w:rFonts w:ascii="Tw Cen MT" w:hAnsi="Tw Cen MT"/>
          <w:sz w:val="24"/>
          <w:szCs w:val="24"/>
        </w:rPr>
        <w:t xml:space="preserve">Manager </w:t>
      </w:r>
      <w:r w:rsidRPr="00D67246">
        <w:rPr>
          <w:rFonts w:ascii="Tw Cen MT" w:hAnsi="Tw Cen MT"/>
          <w:sz w:val="24"/>
          <w:szCs w:val="24"/>
        </w:rPr>
        <w:t xml:space="preserve">who will make a real difference to the lives of the young people we work with at Ralph Thoresby School. </w:t>
      </w:r>
    </w:p>
    <w:p w:rsidR="00D67246" w:rsidRPr="00D67246" w:rsidRDefault="00D67246" w:rsidP="00D67246">
      <w:pPr>
        <w:rPr>
          <w:rFonts w:ascii="Tw Cen MT" w:hAnsi="Tw Cen MT"/>
          <w:sz w:val="24"/>
          <w:szCs w:val="24"/>
        </w:rPr>
      </w:pPr>
      <w:r w:rsidRPr="00D67246">
        <w:rPr>
          <w:rFonts w:ascii="Tw Cen MT" w:hAnsi="Tw Cen MT"/>
          <w:sz w:val="24"/>
          <w:szCs w:val="24"/>
        </w:rPr>
        <w:t xml:space="preserve">The Year </w:t>
      </w:r>
      <w:r w:rsidR="00592FF7">
        <w:rPr>
          <w:rFonts w:ascii="Tw Cen MT" w:hAnsi="Tw Cen MT"/>
          <w:sz w:val="24"/>
          <w:szCs w:val="24"/>
        </w:rPr>
        <w:t xml:space="preserve">Manager </w:t>
      </w:r>
      <w:r w:rsidRPr="00D67246">
        <w:rPr>
          <w:rFonts w:ascii="Tw Cen MT" w:hAnsi="Tw Cen MT"/>
          <w:sz w:val="24"/>
          <w:szCs w:val="24"/>
        </w:rPr>
        <w:t xml:space="preserve">team are responsible for </w:t>
      </w:r>
      <w:r w:rsidRPr="00D67246">
        <w:rPr>
          <w:rFonts w:ascii="Tw Cen MT" w:hAnsi="Tw Cen MT"/>
          <w:bCs/>
          <w:sz w:val="24"/>
          <w:szCs w:val="24"/>
        </w:rPr>
        <w:t xml:space="preserve">student welfare, behaviour and attendance. As a team, they </w:t>
      </w:r>
      <w:r w:rsidRPr="00D67246">
        <w:rPr>
          <w:rFonts w:ascii="Tw Cen MT" w:hAnsi="Tw Cen MT"/>
          <w:sz w:val="24"/>
          <w:szCs w:val="24"/>
        </w:rPr>
        <w:t xml:space="preserve">monitor the progress of individual students by challenging and motivating them to reach their full potential. </w:t>
      </w:r>
    </w:p>
    <w:p w:rsidR="00D67246" w:rsidRPr="00D67246" w:rsidRDefault="00D67246" w:rsidP="00D67246">
      <w:pPr>
        <w:rPr>
          <w:rFonts w:ascii="Tw Cen MT" w:hAnsi="Tw Cen MT"/>
          <w:sz w:val="24"/>
          <w:szCs w:val="24"/>
        </w:rPr>
      </w:pPr>
      <w:r w:rsidRPr="00D67246">
        <w:rPr>
          <w:rFonts w:ascii="Tw Cen MT" w:hAnsi="Tw Cen MT"/>
          <w:sz w:val="24"/>
          <w:szCs w:val="24"/>
        </w:rPr>
        <w:t xml:space="preserve">Within this role, you will provide information and advice to students to enable them to make positive choices about their own learning and futures, both through their own emotional life path and their careers path. </w:t>
      </w:r>
    </w:p>
    <w:p w:rsidR="00D67246" w:rsidRPr="00D67246" w:rsidRDefault="00D67246" w:rsidP="00D67246">
      <w:pPr>
        <w:rPr>
          <w:rFonts w:ascii="Tw Cen MT" w:hAnsi="Tw Cen MT"/>
          <w:sz w:val="24"/>
          <w:szCs w:val="24"/>
        </w:rPr>
      </w:pPr>
      <w:r w:rsidRPr="00D67246">
        <w:rPr>
          <w:rFonts w:ascii="Tw Cen MT" w:hAnsi="Tw Cen MT"/>
          <w:sz w:val="24"/>
          <w:szCs w:val="24"/>
        </w:rPr>
        <w:t xml:space="preserve">Other responsibilities include managing students with alternative provision that are based off site, or not working to a full timetable. This involves developing strategies to help students with their self-control and self-discipline. </w:t>
      </w:r>
    </w:p>
    <w:p w:rsidR="00D67246" w:rsidRPr="00D67246" w:rsidRDefault="00D67246" w:rsidP="00D67246">
      <w:pPr>
        <w:rPr>
          <w:rFonts w:ascii="Tw Cen MT" w:hAnsi="Tw Cen MT"/>
          <w:sz w:val="24"/>
          <w:szCs w:val="24"/>
        </w:rPr>
      </w:pPr>
      <w:r w:rsidRPr="00D67246">
        <w:rPr>
          <w:rFonts w:ascii="Tw Cen MT" w:hAnsi="Tw Cen MT"/>
          <w:sz w:val="24"/>
          <w:szCs w:val="24"/>
        </w:rPr>
        <w:t xml:space="preserve">During difficult situations were a child displays negative behaviour, the Year </w:t>
      </w:r>
      <w:r w:rsidR="00592FF7">
        <w:rPr>
          <w:rFonts w:ascii="Tw Cen MT" w:hAnsi="Tw Cen MT"/>
          <w:sz w:val="24"/>
          <w:szCs w:val="24"/>
        </w:rPr>
        <w:t xml:space="preserve">Manager </w:t>
      </w:r>
      <w:r w:rsidRPr="00D67246">
        <w:rPr>
          <w:rFonts w:ascii="Tw Cen MT" w:hAnsi="Tw Cen MT"/>
          <w:sz w:val="24"/>
          <w:szCs w:val="24"/>
        </w:rPr>
        <w:t xml:space="preserve">will develop and implement personalised strategies that will allow us to work with students so that they can reflect on their behaviour. We do this by offering visual targets that they can aspire to achieve to get back on track. </w:t>
      </w:r>
    </w:p>
    <w:p w:rsidR="00592FF7" w:rsidRPr="00592FF7" w:rsidRDefault="00592FF7" w:rsidP="00592FF7">
      <w:pPr>
        <w:pStyle w:val="NoSpacing"/>
        <w:rPr>
          <w:rFonts w:ascii="Tw Cen MT" w:hAnsi="Tw Cen MT"/>
          <w:sz w:val="24"/>
          <w:szCs w:val="24"/>
        </w:rPr>
      </w:pPr>
      <w:r w:rsidRPr="00592FF7">
        <w:rPr>
          <w:rFonts w:ascii="Tw Cen MT" w:hAnsi="Tw Cen MT"/>
          <w:sz w:val="24"/>
          <w:szCs w:val="24"/>
        </w:rPr>
        <w:t>This role as a non-teaching Year Manager also include various daily duties such as tracking, monitoring and carrying out interventions to manage behaviour, monitoring absences of individual students, supervising and welcoming students to school in the morning based internally and out in the local community and to do a number of on call behaviour management sessions</w:t>
      </w:r>
      <w:r w:rsidRPr="00592FF7">
        <w:rPr>
          <w:rFonts w:ascii="Tw Cen MT" w:hAnsi="Tw Cen MT"/>
          <w:i/>
          <w:sz w:val="24"/>
          <w:szCs w:val="24"/>
        </w:rPr>
        <w:t>.</w:t>
      </w:r>
      <w:r w:rsidRPr="00592FF7">
        <w:rPr>
          <w:rFonts w:ascii="Tw Cen MT" w:hAnsi="Tw Cen MT"/>
          <w:i/>
          <w:sz w:val="24"/>
          <w:szCs w:val="24"/>
        </w:rPr>
        <w:br/>
      </w:r>
    </w:p>
    <w:p w:rsidR="00D67246" w:rsidRPr="00592FF7" w:rsidRDefault="00D67246" w:rsidP="00D67246">
      <w:pPr>
        <w:rPr>
          <w:rFonts w:eastAsia="Times New Roman"/>
          <w:color w:val="000000"/>
          <w:sz w:val="27"/>
          <w:szCs w:val="27"/>
        </w:rPr>
      </w:pPr>
      <w:r w:rsidRPr="00D67246">
        <w:rPr>
          <w:rFonts w:ascii="Tw Cen MT" w:hAnsi="Tw Cen MT"/>
          <w:sz w:val="24"/>
          <w:szCs w:val="24"/>
        </w:rPr>
        <w:t xml:space="preserve">Weekly team and Year </w:t>
      </w:r>
      <w:r w:rsidR="00592FF7">
        <w:rPr>
          <w:rFonts w:ascii="Tw Cen MT" w:hAnsi="Tw Cen MT"/>
          <w:sz w:val="24"/>
          <w:szCs w:val="24"/>
        </w:rPr>
        <w:t xml:space="preserve">Manager </w:t>
      </w:r>
      <w:r w:rsidR="00592FF7" w:rsidRPr="00D67246">
        <w:rPr>
          <w:rFonts w:ascii="Tw Cen MT" w:hAnsi="Tw Cen MT"/>
          <w:sz w:val="24"/>
          <w:szCs w:val="24"/>
        </w:rPr>
        <w:t>Meetings</w:t>
      </w:r>
      <w:r w:rsidRPr="00D67246">
        <w:rPr>
          <w:rFonts w:ascii="Tw Cen MT" w:hAnsi="Tw Cen MT"/>
          <w:sz w:val="24"/>
          <w:szCs w:val="24"/>
        </w:rPr>
        <w:t xml:space="preserve"> take place where agreed actions are planned that will offer support around our most vulnerable families. These plans can range from facilitating students back into school and supporting families in need of a</w:t>
      </w:r>
      <w:r w:rsidR="00592FF7">
        <w:rPr>
          <w:rFonts w:ascii="Tw Cen MT" w:hAnsi="Tw Cen MT"/>
          <w:sz w:val="24"/>
          <w:szCs w:val="24"/>
        </w:rPr>
        <w:t>n</w:t>
      </w:r>
      <w:r w:rsidRPr="00D67246">
        <w:rPr>
          <w:rFonts w:ascii="Tw Cen MT" w:hAnsi="Tw Cen MT"/>
          <w:sz w:val="24"/>
          <w:szCs w:val="24"/>
        </w:rPr>
        <w:t xml:space="preserve"> EHP to draw in various support services.</w:t>
      </w:r>
    </w:p>
    <w:p w:rsidR="00D67246" w:rsidRPr="00D67246" w:rsidRDefault="00D67246" w:rsidP="00D67246">
      <w:pPr>
        <w:rPr>
          <w:rFonts w:ascii="Tw Cen MT" w:hAnsi="Tw Cen MT"/>
          <w:sz w:val="24"/>
          <w:szCs w:val="24"/>
        </w:rPr>
      </w:pPr>
      <w:r w:rsidRPr="00D67246">
        <w:rPr>
          <w:rFonts w:ascii="Tw Cen MT" w:hAnsi="Tw Cen MT"/>
          <w:sz w:val="24"/>
          <w:szCs w:val="24"/>
        </w:rPr>
        <w:t xml:space="preserve">The Year </w:t>
      </w:r>
      <w:r w:rsidR="00592FF7">
        <w:rPr>
          <w:rFonts w:ascii="Tw Cen MT" w:hAnsi="Tw Cen MT"/>
          <w:sz w:val="24"/>
          <w:szCs w:val="24"/>
        </w:rPr>
        <w:t xml:space="preserve">Manager </w:t>
      </w:r>
      <w:r w:rsidRPr="00D67246">
        <w:rPr>
          <w:rFonts w:ascii="Tw Cen MT" w:hAnsi="Tw Cen MT"/>
          <w:sz w:val="24"/>
          <w:szCs w:val="24"/>
        </w:rPr>
        <w:t>team are also responsible for preparing and delivering a weekly assembly to the students and arranging and promoting activities within the year group to reward positive behaviour.</w:t>
      </w:r>
    </w:p>
    <w:p w:rsidR="00D67246" w:rsidRPr="00D67246" w:rsidRDefault="00D67246" w:rsidP="00D67246">
      <w:pPr>
        <w:pStyle w:val="NormalWeb"/>
        <w:rPr>
          <w:rFonts w:ascii="Tw Cen MT" w:hAnsi="Tw Cen MT"/>
          <w:lang w:val="en"/>
        </w:rPr>
      </w:pPr>
      <w:r w:rsidRPr="00D67246">
        <w:rPr>
          <w:rStyle w:val="Strong"/>
          <w:rFonts w:ascii="Tw Cen MT" w:hAnsi="Tw Cen MT"/>
          <w:lang w:val="en"/>
        </w:rPr>
        <w:t>Our school is committed to safeguarding and promoting the welfare of children and expects all staff and volunteers to share this commitment. The successful candidate will be subject to a Disclosure Barring Service Check.</w:t>
      </w:r>
    </w:p>
    <w:p w:rsidR="00D67246" w:rsidRPr="00D67246" w:rsidRDefault="00D67246" w:rsidP="00D67246">
      <w:pPr>
        <w:pStyle w:val="NormalWeb"/>
        <w:rPr>
          <w:rStyle w:val="Strong"/>
          <w:rFonts w:ascii="Tw Cen MT" w:hAnsi="Tw Cen MT"/>
          <w:lang w:val="en"/>
        </w:rPr>
      </w:pPr>
      <w:r w:rsidRPr="00D67246">
        <w:rPr>
          <w:rStyle w:val="Strong"/>
          <w:rFonts w:ascii="Tw Cen MT" w:hAnsi="Tw Cen MT"/>
          <w:lang w:val="en"/>
        </w:rPr>
        <w:t>We promote diversity and want a workforce which reflects the population of Leeds.</w:t>
      </w:r>
    </w:p>
    <w:p w:rsidR="00251FDA" w:rsidRDefault="00251FDA">
      <w:pPr>
        <w:spacing w:after="0" w:line="240" w:lineRule="auto"/>
        <w:rPr>
          <w:rFonts w:ascii="Tw Cen MT" w:eastAsia="Times New Roman" w:hAnsi="Tw Cen MT" w:cs="Calibri"/>
          <w:b/>
          <w:color w:val="000000"/>
          <w:sz w:val="40"/>
          <w:szCs w:val="24"/>
          <w:lang w:eastAsia="en-GB"/>
        </w:rPr>
      </w:pPr>
      <w:r>
        <w:rPr>
          <w:rFonts w:ascii="Tw Cen MT" w:eastAsia="Times New Roman" w:hAnsi="Tw Cen MT" w:cs="Calibri"/>
          <w:b/>
          <w:color w:val="000000"/>
          <w:sz w:val="40"/>
          <w:szCs w:val="24"/>
          <w:lang w:eastAsia="en-GB"/>
        </w:rPr>
        <w:br w:type="page"/>
      </w:r>
    </w:p>
    <w:tbl>
      <w:tblPr>
        <w:tblW w:w="10889" w:type="dxa"/>
        <w:tblInd w:w="-34" w:type="dxa"/>
        <w:tblLayout w:type="fixed"/>
        <w:tblLook w:val="04A0" w:firstRow="1" w:lastRow="0" w:firstColumn="1" w:lastColumn="0" w:noHBand="0" w:noVBand="1"/>
      </w:tblPr>
      <w:tblGrid>
        <w:gridCol w:w="7679"/>
        <w:gridCol w:w="3210"/>
      </w:tblGrid>
      <w:tr w:rsidR="00251FDA" w:rsidRPr="00587B49" w:rsidTr="00251FDA">
        <w:trPr>
          <w:trHeight w:val="462"/>
        </w:trPr>
        <w:tc>
          <w:tcPr>
            <w:tcW w:w="7679" w:type="dxa"/>
          </w:tcPr>
          <w:p w:rsidR="00251FDA" w:rsidRPr="00D67246" w:rsidRDefault="00251FDA" w:rsidP="008F3054">
            <w:pPr>
              <w:spacing w:after="0" w:line="240" w:lineRule="auto"/>
              <w:rPr>
                <w:rFonts w:ascii="Tw Cen MT" w:hAnsi="Tw Cen MT"/>
                <w:b/>
                <w:sz w:val="28"/>
                <w:szCs w:val="28"/>
              </w:rPr>
            </w:pPr>
            <w:r w:rsidRPr="00D67246">
              <w:rPr>
                <w:rFonts w:ascii="Tw Cen MT" w:hAnsi="Tw Cen MT"/>
                <w:b/>
                <w:sz w:val="28"/>
                <w:szCs w:val="28"/>
              </w:rPr>
              <w:lastRenderedPageBreak/>
              <w:t xml:space="preserve">Ralph Thoresby School </w:t>
            </w:r>
          </w:p>
          <w:p w:rsidR="00251FDA" w:rsidRPr="00D67246" w:rsidRDefault="00251FDA" w:rsidP="008F3054">
            <w:pPr>
              <w:spacing w:after="0" w:line="240" w:lineRule="auto"/>
              <w:rPr>
                <w:rFonts w:ascii="Tw Cen MT" w:hAnsi="Tw Cen MT"/>
                <w:b/>
                <w:sz w:val="28"/>
                <w:szCs w:val="28"/>
              </w:rPr>
            </w:pPr>
          </w:p>
        </w:tc>
        <w:tc>
          <w:tcPr>
            <w:tcW w:w="3210" w:type="dxa"/>
          </w:tcPr>
          <w:p w:rsidR="00251FDA" w:rsidRPr="00587B49" w:rsidRDefault="00251FDA" w:rsidP="008F3054">
            <w:pPr>
              <w:spacing w:after="0" w:line="240" w:lineRule="auto"/>
              <w:jc w:val="center"/>
              <w:rPr>
                <w:b/>
                <w:sz w:val="24"/>
                <w:szCs w:val="24"/>
              </w:rPr>
            </w:pPr>
          </w:p>
        </w:tc>
      </w:tr>
      <w:tr w:rsidR="00251FDA" w:rsidRPr="00D67246" w:rsidTr="00251FDA">
        <w:trPr>
          <w:trHeight w:val="653"/>
        </w:trPr>
        <w:tc>
          <w:tcPr>
            <w:tcW w:w="7679" w:type="dxa"/>
          </w:tcPr>
          <w:p w:rsidR="00251FDA" w:rsidRPr="00D67246" w:rsidRDefault="00251FDA" w:rsidP="008F3054">
            <w:pPr>
              <w:spacing w:after="0" w:line="240" w:lineRule="auto"/>
              <w:rPr>
                <w:rFonts w:ascii="Tw Cen MT" w:hAnsi="Tw Cen MT"/>
                <w:sz w:val="28"/>
                <w:szCs w:val="28"/>
              </w:rPr>
            </w:pPr>
            <w:r w:rsidRPr="00D67246">
              <w:rPr>
                <w:rFonts w:ascii="Tw Cen MT" w:hAnsi="Tw Cen MT"/>
                <w:b/>
                <w:sz w:val="28"/>
                <w:szCs w:val="28"/>
              </w:rPr>
              <w:t>Job Description</w:t>
            </w:r>
          </w:p>
          <w:p w:rsidR="00251FDA" w:rsidRPr="00D67246" w:rsidRDefault="00251FDA" w:rsidP="008F3054">
            <w:pPr>
              <w:spacing w:after="0" w:line="240" w:lineRule="auto"/>
              <w:rPr>
                <w:rFonts w:ascii="Tw Cen MT" w:hAnsi="Tw Cen MT"/>
                <w:sz w:val="28"/>
                <w:szCs w:val="28"/>
              </w:rPr>
            </w:pPr>
          </w:p>
          <w:p w:rsidR="00251FDA" w:rsidRPr="00D67246" w:rsidRDefault="00251FDA" w:rsidP="008F3054">
            <w:pPr>
              <w:spacing w:after="100" w:afterAutospacing="1" w:line="240" w:lineRule="auto"/>
              <w:rPr>
                <w:rFonts w:ascii="Tw Cen MT" w:hAnsi="Tw Cen MT"/>
                <w:b/>
                <w:sz w:val="24"/>
                <w:szCs w:val="24"/>
              </w:rPr>
            </w:pPr>
            <w:r w:rsidRPr="00D67246">
              <w:rPr>
                <w:rFonts w:ascii="Tw Cen MT" w:hAnsi="Tw Cen MT"/>
                <w:b/>
                <w:sz w:val="24"/>
                <w:szCs w:val="24"/>
              </w:rPr>
              <w:t xml:space="preserve">Job Title:  </w:t>
            </w:r>
            <w:r w:rsidRPr="00D67246">
              <w:rPr>
                <w:rFonts w:ascii="Tw Cen MT" w:hAnsi="Tw Cen MT"/>
              </w:rPr>
              <w:t>Year Manager</w:t>
            </w:r>
          </w:p>
        </w:tc>
        <w:tc>
          <w:tcPr>
            <w:tcW w:w="3210" w:type="dxa"/>
          </w:tcPr>
          <w:p w:rsidR="00251FDA" w:rsidRPr="00D67246" w:rsidRDefault="00251FDA" w:rsidP="008F3054">
            <w:pPr>
              <w:spacing w:after="0" w:line="240" w:lineRule="auto"/>
              <w:jc w:val="center"/>
              <w:rPr>
                <w:rFonts w:ascii="Tw Cen MT" w:hAnsi="Tw Cen MT"/>
                <w:b/>
                <w:noProof/>
                <w:sz w:val="24"/>
                <w:szCs w:val="24"/>
                <w:lang w:eastAsia="en-GB"/>
              </w:rPr>
            </w:pPr>
          </w:p>
        </w:tc>
      </w:tr>
    </w:tbl>
    <w:p w:rsidR="00251FDA" w:rsidRPr="00D67246" w:rsidRDefault="00251FDA" w:rsidP="00251FDA">
      <w:pPr>
        <w:spacing w:after="0"/>
        <w:rPr>
          <w:rFonts w:ascii="Tw Cen MT" w:hAnsi="Tw Cen MT"/>
          <w:color w:val="000000"/>
          <w:lang w:val="en-US"/>
        </w:rPr>
      </w:pPr>
    </w:p>
    <w:p w:rsidR="00251FDA" w:rsidRPr="00D67246" w:rsidRDefault="00251FDA" w:rsidP="00251FDA">
      <w:pPr>
        <w:spacing w:after="0"/>
        <w:rPr>
          <w:rFonts w:ascii="Tw Cen MT" w:hAnsi="Tw Cen MT"/>
          <w:color w:val="000000"/>
          <w:lang w:val="en-US"/>
        </w:rPr>
      </w:pPr>
      <w:r w:rsidRPr="00D67246">
        <w:rPr>
          <w:rFonts w:ascii="Tw Cen MT" w:hAnsi="Tw Cen MT"/>
          <w:color w:val="000000"/>
          <w:lang w:val="en-US"/>
        </w:rPr>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p>
    <w:p w:rsidR="00251FDA" w:rsidRPr="00D67246" w:rsidRDefault="00251FDA" w:rsidP="00251FDA">
      <w:pPr>
        <w:rPr>
          <w:rFonts w:ascii="Tw Cen MT" w:hAnsi="Tw Cen MT"/>
          <w:color w:val="000000"/>
          <w:lang w:val="en-US"/>
        </w:rPr>
      </w:pPr>
      <w:r w:rsidRPr="00D67246">
        <w:rPr>
          <w:rFonts w:ascii="Tw Cen MT" w:hAnsi="Tw Cen MT"/>
          <w:color w:val="000000"/>
          <w:lang w:val="en-US"/>
        </w:rPr>
        <w:t>Elements of this job description and changes to it may be negotiated at the request of either the Headteacher or the incumbent of the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2832"/>
        <w:gridCol w:w="2642"/>
        <w:gridCol w:w="2567"/>
      </w:tblGrid>
      <w:tr w:rsidR="00251FDA" w:rsidRPr="00D67246" w:rsidTr="008F3054">
        <w:tc>
          <w:tcPr>
            <w:tcW w:w="2518" w:type="dxa"/>
            <w:shd w:val="clear" w:color="auto" w:fill="95B3D7"/>
          </w:tcPr>
          <w:p w:rsidR="00251FDA" w:rsidRPr="00D67246" w:rsidRDefault="00251FDA" w:rsidP="008F3054">
            <w:pPr>
              <w:spacing w:after="0" w:line="240" w:lineRule="auto"/>
              <w:rPr>
                <w:rFonts w:ascii="Tw Cen MT" w:hAnsi="Tw Cen MT" w:cs="Calibri"/>
                <w:b/>
                <w:bCs/>
                <w:color w:val="000000"/>
                <w:lang w:val="en-US"/>
              </w:rPr>
            </w:pPr>
            <w:r w:rsidRPr="00D67246">
              <w:rPr>
                <w:rFonts w:ascii="Tw Cen MT" w:hAnsi="Tw Cen MT" w:cs="Calibri"/>
                <w:b/>
                <w:bCs/>
                <w:color w:val="000000"/>
                <w:lang w:val="en-US"/>
              </w:rPr>
              <w:t>Accountable to:</w:t>
            </w:r>
          </w:p>
          <w:p w:rsidR="00251FDA" w:rsidRPr="00D67246" w:rsidRDefault="00251FDA" w:rsidP="008F3054">
            <w:pPr>
              <w:spacing w:after="0" w:line="240" w:lineRule="auto"/>
              <w:rPr>
                <w:rFonts w:ascii="Tw Cen MT" w:hAnsi="Tw Cen MT" w:cs="Calibri"/>
                <w:b/>
              </w:rPr>
            </w:pPr>
          </w:p>
        </w:tc>
        <w:tc>
          <w:tcPr>
            <w:tcW w:w="2990" w:type="dxa"/>
          </w:tcPr>
          <w:p w:rsidR="00251FDA" w:rsidRPr="00D67246" w:rsidRDefault="00251FDA" w:rsidP="008F3054">
            <w:pPr>
              <w:spacing w:after="0" w:line="240" w:lineRule="auto"/>
              <w:rPr>
                <w:rFonts w:ascii="Tw Cen MT" w:hAnsi="Tw Cen MT" w:cs="Calibri"/>
              </w:rPr>
            </w:pPr>
            <w:r w:rsidRPr="00D67246">
              <w:rPr>
                <w:rFonts w:ascii="Tw Cen MT" w:hAnsi="Tw Cen MT" w:cs="Calibri"/>
              </w:rPr>
              <w:t>Designated SLT Member</w:t>
            </w:r>
          </w:p>
          <w:p w:rsidR="00251FDA" w:rsidRPr="00D67246" w:rsidRDefault="00251FDA" w:rsidP="008F3054">
            <w:pPr>
              <w:spacing w:after="0" w:line="240" w:lineRule="auto"/>
              <w:rPr>
                <w:rFonts w:ascii="Tw Cen MT" w:hAnsi="Tw Cen MT" w:cs="Calibri"/>
              </w:rPr>
            </w:pPr>
          </w:p>
        </w:tc>
        <w:tc>
          <w:tcPr>
            <w:tcW w:w="2754" w:type="dxa"/>
            <w:shd w:val="clear" w:color="auto" w:fill="95B3D7"/>
          </w:tcPr>
          <w:p w:rsidR="00251FDA" w:rsidRPr="00D67246" w:rsidRDefault="00251FDA" w:rsidP="008F3054">
            <w:pPr>
              <w:spacing w:after="0" w:line="240" w:lineRule="auto"/>
              <w:jc w:val="both"/>
              <w:rPr>
                <w:rFonts w:ascii="Tw Cen MT" w:hAnsi="Tw Cen MT" w:cs="Calibri"/>
                <w:b/>
                <w:lang w:val="en-US"/>
              </w:rPr>
            </w:pPr>
            <w:r w:rsidRPr="00D67246">
              <w:rPr>
                <w:rFonts w:ascii="Tw Cen MT" w:hAnsi="Tw Cen MT" w:cs="Calibri"/>
                <w:b/>
                <w:lang w:val="en-US"/>
              </w:rPr>
              <w:t>Line Managing:</w:t>
            </w:r>
          </w:p>
        </w:tc>
        <w:tc>
          <w:tcPr>
            <w:tcW w:w="2754" w:type="dxa"/>
          </w:tcPr>
          <w:p w:rsidR="00251FDA" w:rsidRPr="00D67246" w:rsidRDefault="00251FDA" w:rsidP="008F3054">
            <w:pPr>
              <w:spacing w:after="0" w:line="240" w:lineRule="auto"/>
              <w:rPr>
                <w:rFonts w:ascii="Tw Cen MT" w:hAnsi="Tw Cen MT" w:cs="Calibri"/>
              </w:rPr>
            </w:pPr>
            <w:r w:rsidRPr="00D67246">
              <w:rPr>
                <w:rFonts w:ascii="Tw Cen MT" w:hAnsi="Tw Cen MT" w:cs="Calibri"/>
              </w:rPr>
              <w:t>NA</w:t>
            </w:r>
          </w:p>
        </w:tc>
      </w:tr>
      <w:tr w:rsidR="00251FDA" w:rsidRPr="00D67246" w:rsidTr="008F3054">
        <w:tc>
          <w:tcPr>
            <w:tcW w:w="2518" w:type="dxa"/>
            <w:shd w:val="clear" w:color="auto" w:fill="95B3D7"/>
          </w:tcPr>
          <w:p w:rsidR="00251FDA" w:rsidRPr="00D67246" w:rsidRDefault="00251FDA" w:rsidP="008F3054">
            <w:pPr>
              <w:spacing w:after="0" w:line="240" w:lineRule="auto"/>
              <w:rPr>
                <w:rFonts w:ascii="Tw Cen MT" w:hAnsi="Tw Cen MT" w:cs="Calibri"/>
                <w:b/>
              </w:rPr>
            </w:pPr>
            <w:r w:rsidRPr="00D67246">
              <w:rPr>
                <w:rFonts w:ascii="Tw Cen MT" w:hAnsi="Tw Cen MT" w:cs="Calibri"/>
                <w:b/>
              </w:rPr>
              <w:t>Post type:</w:t>
            </w:r>
          </w:p>
          <w:p w:rsidR="00251FDA" w:rsidRPr="00D67246" w:rsidRDefault="00251FDA" w:rsidP="008F3054">
            <w:pPr>
              <w:spacing w:after="0" w:line="240" w:lineRule="auto"/>
              <w:rPr>
                <w:rFonts w:ascii="Tw Cen MT" w:hAnsi="Tw Cen MT" w:cs="Calibri"/>
                <w:b/>
              </w:rPr>
            </w:pPr>
          </w:p>
        </w:tc>
        <w:tc>
          <w:tcPr>
            <w:tcW w:w="2990" w:type="dxa"/>
          </w:tcPr>
          <w:p w:rsidR="00251FDA" w:rsidRPr="00D67246" w:rsidRDefault="00251FDA" w:rsidP="008F3054">
            <w:pPr>
              <w:spacing w:after="0" w:line="240" w:lineRule="auto"/>
              <w:rPr>
                <w:rFonts w:ascii="Tw Cen MT" w:hAnsi="Tw Cen MT"/>
                <w:color w:val="FF0000"/>
                <w:szCs w:val="24"/>
              </w:rPr>
            </w:pPr>
            <w:r w:rsidRPr="00D67246">
              <w:rPr>
                <w:rFonts w:ascii="Tw Cen MT" w:hAnsi="Tw Cen MT"/>
                <w:szCs w:val="24"/>
              </w:rPr>
              <w:t>Permanent</w:t>
            </w:r>
          </w:p>
        </w:tc>
        <w:tc>
          <w:tcPr>
            <w:tcW w:w="2754" w:type="dxa"/>
            <w:shd w:val="clear" w:color="auto" w:fill="95B3D7"/>
          </w:tcPr>
          <w:p w:rsidR="00251FDA" w:rsidRPr="00D67246" w:rsidRDefault="00251FDA" w:rsidP="008F3054">
            <w:pPr>
              <w:spacing w:after="0" w:line="240" w:lineRule="auto"/>
              <w:jc w:val="both"/>
              <w:rPr>
                <w:rFonts w:ascii="Tw Cen MT" w:hAnsi="Tw Cen MT" w:cs="Calibri"/>
                <w:b/>
                <w:lang w:val="en-US"/>
              </w:rPr>
            </w:pPr>
            <w:r w:rsidRPr="00D67246">
              <w:rPr>
                <w:rFonts w:ascii="Tw Cen MT" w:hAnsi="Tw Cen MT" w:cs="Calibri"/>
                <w:b/>
                <w:lang w:val="en-US"/>
              </w:rPr>
              <w:t>Salary/Grade:</w:t>
            </w:r>
          </w:p>
        </w:tc>
        <w:tc>
          <w:tcPr>
            <w:tcW w:w="2754" w:type="dxa"/>
          </w:tcPr>
          <w:p w:rsidR="00251FDA" w:rsidRPr="00D67246" w:rsidRDefault="00251FDA" w:rsidP="008F3054">
            <w:pPr>
              <w:spacing w:after="0" w:line="240" w:lineRule="auto"/>
              <w:rPr>
                <w:rFonts w:ascii="Tw Cen MT" w:hAnsi="Tw Cen MT" w:cs="Calibri"/>
              </w:rPr>
            </w:pPr>
            <w:r w:rsidRPr="00D67246">
              <w:rPr>
                <w:rFonts w:ascii="Tw Cen MT" w:hAnsi="Tw Cen MT" w:cs="Calibri"/>
              </w:rPr>
              <w:t>SO1 TTO + 5 days</w:t>
            </w:r>
          </w:p>
        </w:tc>
      </w:tr>
      <w:tr w:rsidR="00251FDA" w:rsidRPr="00D67246" w:rsidTr="008F3054">
        <w:tc>
          <w:tcPr>
            <w:tcW w:w="2518" w:type="dxa"/>
            <w:shd w:val="clear" w:color="auto" w:fill="95B3D7"/>
          </w:tcPr>
          <w:p w:rsidR="00251FDA" w:rsidRPr="00D67246" w:rsidRDefault="00251FDA" w:rsidP="008F3054">
            <w:pPr>
              <w:spacing w:after="0" w:line="240" w:lineRule="auto"/>
              <w:rPr>
                <w:rFonts w:ascii="Tw Cen MT" w:hAnsi="Tw Cen MT" w:cs="Calibri"/>
                <w:b/>
              </w:rPr>
            </w:pPr>
            <w:r w:rsidRPr="00D67246">
              <w:rPr>
                <w:rFonts w:ascii="Tw Cen MT" w:hAnsi="Tw Cen MT" w:cs="Calibri"/>
                <w:b/>
              </w:rPr>
              <w:t>Liaising with:</w:t>
            </w:r>
          </w:p>
          <w:p w:rsidR="00251FDA" w:rsidRPr="00D67246" w:rsidRDefault="00251FDA" w:rsidP="008F3054">
            <w:pPr>
              <w:spacing w:after="0" w:line="240" w:lineRule="auto"/>
              <w:rPr>
                <w:rFonts w:ascii="Tw Cen MT" w:hAnsi="Tw Cen MT" w:cs="Calibri"/>
                <w:b/>
              </w:rPr>
            </w:pPr>
          </w:p>
        </w:tc>
        <w:tc>
          <w:tcPr>
            <w:tcW w:w="8498" w:type="dxa"/>
            <w:gridSpan w:val="3"/>
          </w:tcPr>
          <w:p w:rsidR="00251FDA" w:rsidRPr="00D67246" w:rsidRDefault="00251FDA" w:rsidP="00592FF7">
            <w:pPr>
              <w:spacing w:after="0" w:line="240" w:lineRule="auto"/>
              <w:rPr>
                <w:rFonts w:ascii="Tw Cen MT" w:hAnsi="Tw Cen MT" w:cs="Calibri"/>
              </w:rPr>
            </w:pPr>
            <w:r w:rsidRPr="00D67246">
              <w:rPr>
                <w:rFonts w:ascii="Tw Cen MT" w:hAnsi="Tw Cen MT" w:cs="Calibri"/>
              </w:rPr>
              <w:t>Headteacher, Other SLT, Lead Year</w:t>
            </w:r>
            <w:r w:rsidR="00592FF7">
              <w:rPr>
                <w:rFonts w:ascii="Tw Cen MT" w:hAnsi="Tw Cen MT" w:cs="Calibri"/>
              </w:rPr>
              <w:t xml:space="preserve"> Manager</w:t>
            </w:r>
            <w:r w:rsidRPr="00D67246">
              <w:rPr>
                <w:rFonts w:ascii="Tw Cen MT" w:hAnsi="Tw Cen MT" w:cs="Calibri"/>
              </w:rPr>
              <w:t>, External Agencies, Subject Leaders/Teachers, Support / Administration staff.</w:t>
            </w:r>
          </w:p>
        </w:tc>
      </w:tr>
    </w:tbl>
    <w:p w:rsidR="00251FDA" w:rsidRPr="00D67246" w:rsidRDefault="00251FDA" w:rsidP="00251FDA">
      <w:pPr>
        <w:spacing w:after="0"/>
        <w:rPr>
          <w:rFonts w:ascii="Tw Cen MT" w:hAnsi="Tw Cen MT" w:cs="Calibri"/>
        </w:rPr>
      </w:pPr>
    </w:p>
    <w:p w:rsidR="00251FDA" w:rsidRPr="00D67246" w:rsidRDefault="00251FDA" w:rsidP="00251FDA">
      <w:pPr>
        <w:spacing w:after="0"/>
        <w:rPr>
          <w:rFonts w:ascii="Tw Cen MT" w:hAnsi="Tw Cen MT" w:cs="Calibri"/>
          <w:b/>
          <w:lang w:val="en-US"/>
        </w:rPr>
      </w:pPr>
      <w:r w:rsidRPr="00D67246">
        <w:rPr>
          <w:rFonts w:ascii="Tw Cen MT" w:hAnsi="Tw Cen MT" w:cs="Calibri"/>
          <w:b/>
          <w:lang w:val="en-US"/>
        </w:rPr>
        <w:t>Safer Recruitment Statement:</w:t>
      </w:r>
    </w:p>
    <w:p w:rsidR="00251FDA" w:rsidRPr="00D67246" w:rsidRDefault="00251FDA" w:rsidP="00251FDA">
      <w:pPr>
        <w:spacing w:after="0"/>
        <w:rPr>
          <w:rFonts w:ascii="Tw Cen MT" w:hAnsi="Tw Cen MT" w:cs="Calibri"/>
          <w:i/>
          <w:lang w:val="en-US"/>
        </w:rPr>
      </w:pPr>
      <w:r w:rsidRPr="00D67246">
        <w:rPr>
          <w:rFonts w:ascii="Tw Cen MT" w:hAnsi="Tw Cen MT" w:cs="Calibri"/>
          <w:i/>
          <w:lang w:val="en-US"/>
        </w:rPr>
        <w:t>We are committed to safeguarding and promoting the welfare of children and young people and we expect all staff and volunteers to share this commitment. This post requires Enhanced Disclosure (CRB).</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251FDA" w:rsidRPr="00D67246" w:rsidTr="00251FDA">
        <w:tc>
          <w:tcPr>
            <w:tcW w:w="10485" w:type="dxa"/>
            <w:shd w:val="clear" w:color="auto" w:fill="95B3D7"/>
          </w:tcPr>
          <w:p w:rsidR="00251FDA" w:rsidRPr="00D67246" w:rsidRDefault="00251FDA" w:rsidP="008F3054">
            <w:pPr>
              <w:spacing w:after="0" w:line="240" w:lineRule="auto"/>
              <w:rPr>
                <w:rFonts w:ascii="Tw Cen MT" w:hAnsi="Tw Cen MT" w:cs="Calibri"/>
                <w:b/>
                <w:lang w:val="en-US"/>
              </w:rPr>
            </w:pPr>
          </w:p>
          <w:p w:rsidR="00251FDA" w:rsidRPr="00D67246" w:rsidRDefault="00251FDA" w:rsidP="008F3054">
            <w:pPr>
              <w:spacing w:after="0" w:line="240" w:lineRule="auto"/>
              <w:rPr>
                <w:rFonts w:ascii="Tw Cen MT" w:hAnsi="Tw Cen MT" w:cs="Calibri"/>
                <w:b/>
                <w:lang w:val="en-US"/>
              </w:rPr>
            </w:pPr>
            <w:r w:rsidRPr="00D67246">
              <w:rPr>
                <w:rFonts w:ascii="Tw Cen MT" w:hAnsi="Tw Cen MT" w:cs="Calibri"/>
                <w:b/>
                <w:lang w:val="en-US"/>
              </w:rPr>
              <w:t>Every member of staff is required to:</w:t>
            </w:r>
          </w:p>
        </w:tc>
      </w:tr>
      <w:tr w:rsidR="00251FDA" w:rsidRPr="00D67246" w:rsidTr="00251FDA">
        <w:tc>
          <w:tcPr>
            <w:tcW w:w="10485" w:type="dxa"/>
          </w:tcPr>
          <w:p w:rsidR="00251FDA" w:rsidRPr="00D67246" w:rsidRDefault="00251FDA" w:rsidP="00251FDA">
            <w:pPr>
              <w:numPr>
                <w:ilvl w:val="0"/>
                <w:numId w:val="9"/>
              </w:numPr>
              <w:spacing w:after="0" w:line="240" w:lineRule="auto"/>
              <w:rPr>
                <w:rFonts w:ascii="Tw Cen MT" w:hAnsi="Tw Cen MT" w:cs="Calibri"/>
                <w:color w:val="000000"/>
                <w:lang w:val="en-US"/>
              </w:rPr>
            </w:pPr>
            <w:r w:rsidRPr="00D67246">
              <w:rPr>
                <w:rFonts w:ascii="Tw Cen MT" w:hAnsi="Tw Cen MT" w:cs="Calibri"/>
                <w:color w:val="000000"/>
                <w:lang w:val="en-US"/>
              </w:rPr>
              <w:t>Work towards and promote the vision, beliefs, aims and expectations outlined in the School Improvement Plan</w:t>
            </w:r>
          </w:p>
          <w:p w:rsidR="00251FDA" w:rsidRPr="00D67246" w:rsidRDefault="00251FDA" w:rsidP="00251FDA">
            <w:pPr>
              <w:numPr>
                <w:ilvl w:val="0"/>
                <w:numId w:val="9"/>
              </w:numPr>
              <w:spacing w:after="0" w:line="240" w:lineRule="auto"/>
              <w:rPr>
                <w:rFonts w:ascii="Tw Cen MT" w:hAnsi="Tw Cen MT" w:cs="Calibri"/>
                <w:color w:val="000000"/>
                <w:lang w:val="en-US"/>
              </w:rPr>
            </w:pPr>
            <w:r w:rsidRPr="00D67246">
              <w:rPr>
                <w:rFonts w:ascii="Tw Cen MT" w:hAnsi="Tw Cen MT" w:cs="Calibri"/>
                <w:color w:val="000000"/>
                <w:lang w:val="en-US"/>
              </w:rPr>
              <w:t>Support and contribute to the achievement of every child’s outcomes</w:t>
            </w:r>
          </w:p>
          <w:p w:rsidR="00251FDA" w:rsidRPr="00D67246" w:rsidRDefault="00251FDA" w:rsidP="00251FDA">
            <w:pPr>
              <w:numPr>
                <w:ilvl w:val="0"/>
                <w:numId w:val="9"/>
              </w:numPr>
              <w:spacing w:after="0" w:line="240" w:lineRule="auto"/>
              <w:rPr>
                <w:rFonts w:ascii="Tw Cen MT" w:hAnsi="Tw Cen MT" w:cs="Calibri"/>
                <w:color w:val="000000"/>
                <w:lang w:val="en-US"/>
              </w:rPr>
            </w:pPr>
            <w:r w:rsidRPr="00D67246">
              <w:rPr>
                <w:rFonts w:ascii="Tw Cen MT" w:hAnsi="Tw Cen MT" w:cs="Calibri"/>
                <w:color w:val="000000"/>
                <w:lang w:val="en-US"/>
              </w:rPr>
              <w:t>Support and contribute to the safeguarding of all students</w:t>
            </w:r>
          </w:p>
          <w:p w:rsidR="00251FDA" w:rsidRPr="00D67246" w:rsidRDefault="00251FDA" w:rsidP="00251FDA">
            <w:pPr>
              <w:numPr>
                <w:ilvl w:val="0"/>
                <w:numId w:val="9"/>
              </w:numPr>
              <w:spacing w:after="0" w:line="240" w:lineRule="auto"/>
              <w:rPr>
                <w:rFonts w:ascii="Tw Cen MT" w:hAnsi="Tw Cen MT" w:cs="Calibri"/>
                <w:color w:val="000000"/>
                <w:lang w:val="en-US"/>
              </w:rPr>
            </w:pPr>
            <w:r w:rsidRPr="00D67246">
              <w:rPr>
                <w:rFonts w:ascii="Tw Cen MT" w:hAnsi="Tw Cen MT" w:cs="Calibri"/>
                <w:color w:val="000000"/>
                <w:lang w:val="en-US"/>
              </w:rPr>
              <w:t>Undertake professional development activities to enhance personal development and performance</w:t>
            </w:r>
          </w:p>
          <w:p w:rsidR="00251FDA" w:rsidRPr="00D67246" w:rsidRDefault="00251FDA" w:rsidP="00251FDA">
            <w:pPr>
              <w:numPr>
                <w:ilvl w:val="0"/>
                <w:numId w:val="9"/>
              </w:numPr>
              <w:spacing w:after="0" w:line="240" w:lineRule="auto"/>
              <w:rPr>
                <w:rFonts w:ascii="Tw Cen MT" w:hAnsi="Tw Cen MT" w:cs="Calibri"/>
                <w:color w:val="000000"/>
                <w:lang w:val="en-US"/>
              </w:rPr>
            </w:pPr>
            <w:r w:rsidRPr="00D67246">
              <w:rPr>
                <w:rFonts w:ascii="Tw Cen MT" w:hAnsi="Tw Cen MT" w:cs="Calibri"/>
                <w:color w:val="000000"/>
                <w:lang w:val="en-US"/>
              </w:rPr>
              <w:t>Maintain high personal professional standards of attendance, punctuality, appearance, conduct and positive relations with students, parents and staff.</w:t>
            </w:r>
          </w:p>
        </w:tc>
      </w:tr>
    </w:tbl>
    <w:p w:rsidR="00251FDA" w:rsidRPr="00D67246" w:rsidRDefault="00251FDA" w:rsidP="00251FDA">
      <w:pPr>
        <w:spacing w:after="0"/>
        <w:rPr>
          <w:rFonts w:ascii="Tw Cen MT" w:hAnsi="Tw Cen MT"/>
          <w:b/>
          <w:sz w:val="20"/>
          <w:szCs w:val="20"/>
          <w:lang w:val="en-U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251FDA" w:rsidRPr="00D67246" w:rsidTr="00251FDA">
        <w:tc>
          <w:tcPr>
            <w:tcW w:w="10485" w:type="dxa"/>
            <w:shd w:val="clear" w:color="auto" w:fill="95B3D7"/>
          </w:tcPr>
          <w:p w:rsidR="00251FDA" w:rsidRPr="00D67246" w:rsidRDefault="00251FDA" w:rsidP="008F3054">
            <w:pPr>
              <w:spacing w:after="0" w:line="240" w:lineRule="auto"/>
              <w:rPr>
                <w:rFonts w:ascii="Tw Cen MT" w:hAnsi="Tw Cen MT" w:cs="Calibri"/>
                <w:b/>
                <w:lang w:val="en-US"/>
              </w:rPr>
            </w:pPr>
            <w:r w:rsidRPr="00D67246">
              <w:rPr>
                <w:rFonts w:ascii="Tw Cen MT" w:hAnsi="Tw Cen MT" w:cs="Calibri"/>
                <w:b/>
                <w:lang w:val="en-US"/>
              </w:rPr>
              <w:t xml:space="preserve">Year </w:t>
            </w:r>
            <w:r w:rsidR="00592FF7">
              <w:rPr>
                <w:rFonts w:ascii="Tw Cen MT" w:hAnsi="Tw Cen MT" w:cs="Calibri"/>
                <w:b/>
                <w:lang w:val="en-US"/>
              </w:rPr>
              <w:t xml:space="preserve">Manager </w:t>
            </w:r>
            <w:r w:rsidRPr="00D67246">
              <w:rPr>
                <w:rFonts w:ascii="Tw Cen MT" w:hAnsi="Tw Cen MT" w:cs="Calibri"/>
                <w:b/>
                <w:lang w:val="en-US"/>
              </w:rPr>
              <w:t xml:space="preserve">responsible for key roles: </w:t>
            </w:r>
          </w:p>
        </w:tc>
      </w:tr>
      <w:tr w:rsidR="00251FDA" w:rsidRPr="00D67246" w:rsidTr="00251FDA">
        <w:tc>
          <w:tcPr>
            <w:tcW w:w="10485" w:type="dxa"/>
          </w:tcPr>
          <w:p w:rsidR="00251FDA" w:rsidRPr="00D67246" w:rsidRDefault="00251FDA" w:rsidP="00251FDA">
            <w:pPr>
              <w:numPr>
                <w:ilvl w:val="0"/>
                <w:numId w:val="42"/>
              </w:numPr>
              <w:spacing w:after="0" w:line="240" w:lineRule="auto"/>
              <w:rPr>
                <w:rFonts w:ascii="Tw Cen MT" w:hAnsi="Tw Cen MT"/>
                <w:szCs w:val="20"/>
              </w:rPr>
            </w:pPr>
            <w:r w:rsidRPr="00D67246">
              <w:rPr>
                <w:rFonts w:ascii="Tw Cen MT" w:hAnsi="Tw Cen MT"/>
              </w:rPr>
              <w:t>To manage records, systems and processes efficiently.</w:t>
            </w:r>
          </w:p>
          <w:p w:rsidR="00251FDA" w:rsidRPr="00D67246" w:rsidRDefault="00251FDA" w:rsidP="00251FDA">
            <w:pPr>
              <w:numPr>
                <w:ilvl w:val="0"/>
                <w:numId w:val="42"/>
              </w:numPr>
              <w:spacing w:after="0" w:line="240" w:lineRule="auto"/>
              <w:rPr>
                <w:rFonts w:ascii="Tw Cen MT" w:hAnsi="Tw Cen MT"/>
                <w:szCs w:val="20"/>
              </w:rPr>
            </w:pPr>
            <w:r w:rsidRPr="00D67246">
              <w:rPr>
                <w:rFonts w:ascii="Tw Cen MT" w:hAnsi="Tw Cen MT"/>
              </w:rPr>
              <w:t>To provide administrative support e.g. making phone calls, dealing with correspondence, compilation of analysis/reporting on attendance, exclusions and achievements etc.</w:t>
            </w:r>
          </w:p>
          <w:p w:rsidR="00251FDA" w:rsidRPr="00D67246" w:rsidRDefault="00251FDA" w:rsidP="00251FDA">
            <w:pPr>
              <w:numPr>
                <w:ilvl w:val="0"/>
                <w:numId w:val="42"/>
              </w:numPr>
              <w:spacing w:after="0" w:line="240" w:lineRule="auto"/>
              <w:rPr>
                <w:rFonts w:ascii="Tw Cen MT" w:hAnsi="Tw Cen MT"/>
                <w:szCs w:val="20"/>
              </w:rPr>
            </w:pPr>
            <w:r w:rsidRPr="00D67246">
              <w:rPr>
                <w:rFonts w:ascii="Tw Cen MT" w:hAnsi="Tw Cen MT"/>
              </w:rPr>
              <w:t>To attend and participate in regular meetings, training and other learning activities as required, contributing to the overall ethos and aims of the school.</w:t>
            </w:r>
          </w:p>
          <w:p w:rsidR="00251FDA" w:rsidRPr="00D67246" w:rsidRDefault="00251FDA" w:rsidP="00251FDA">
            <w:pPr>
              <w:numPr>
                <w:ilvl w:val="0"/>
                <w:numId w:val="42"/>
              </w:numPr>
              <w:spacing w:after="0" w:line="240" w:lineRule="auto"/>
              <w:rPr>
                <w:rFonts w:ascii="Tw Cen MT" w:hAnsi="Tw Cen MT"/>
                <w:szCs w:val="20"/>
              </w:rPr>
            </w:pPr>
            <w:r w:rsidRPr="00D67246">
              <w:rPr>
                <w:rFonts w:ascii="Tw Cen MT" w:hAnsi="Tw Cen MT"/>
              </w:rPr>
              <w:t>To participate in Performance Management processes</w:t>
            </w:r>
          </w:p>
          <w:p w:rsidR="00251FDA" w:rsidRPr="00D67246" w:rsidRDefault="00251FDA" w:rsidP="00251FDA">
            <w:pPr>
              <w:numPr>
                <w:ilvl w:val="0"/>
                <w:numId w:val="42"/>
              </w:numPr>
              <w:spacing w:after="0" w:line="240" w:lineRule="auto"/>
              <w:rPr>
                <w:rFonts w:ascii="Tw Cen MT" w:hAnsi="Tw Cen MT"/>
                <w:szCs w:val="20"/>
              </w:rPr>
            </w:pPr>
            <w:r w:rsidRPr="00D67246">
              <w:rPr>
                <w:rFonts w:ascii="Tw Cen MT" w:hAnsi="Tw Cen MT"/>
              </w:rPr>
              <w:t>To comply with policies and procedures relating to child protection, health, safety, confidentiality and data protection, reporting all concerns to the appropriate person.</w:t>
            </w:r>
          </w:p>
          <w:p w:rsidR="00251FDA" w:rsidRPr="00D67246" w:rsidRDefault="00251FDA" w:rsidP="00251FDA">
            <w:pPr>
              <w:numPr>
                <w:ilvl w:val="0"/>
                <w:numId w:val="42"/>
              </w:numPr>
              <w:spacing w:after="0" w:line="240" w:lineRule="auto"/>
              <w:rPr>
                <w:rFonts w:ascii="Tw Cen MT" w:hAnsi="Tw Cen MT"/>
                <w:szCs w:val="20"/>
              </w:rPr>
            </w:pPr>
            <w:r w:rsidRPr="00D67246">
              <w:rPr>
                <w:rFonts w:ascii="Tw Cen MT" w:hAnsi="Tw Cen MT"/>
              </w:rPr>
              <w:t>To liaise with managers, teaching staff and teaching assistants as appropriate.</w:t>
            </w:r>
          </w:p>
          <w:p w:rsidR="00251FDA" w:rsidRPr="00D67246" w:rsidRDefault="00251FDA" w:rsidP="00251FDA">
            <w:pPr>
              <w:numPr>
                <w:ilvl w:val="0"/>
                <w:numId w:val="42"/>
              </w:numPr>
              <w:spacing w:after="0" w:line="240" w:lineRule="auto"/>
              <w:rPr>
                <w:rFonts w:ascii="Tw Cen MT" w:hAnsi="Tw Cen MT"/>
              </w:rPr>
            </w:pPr>
            <w:r w:rsidRPr="00D67246">
              <w:rPr>
                <w:rFonts w:ascii="Tw Cen MT" w:hAnsi="Tw Cen MT"/>
              </w:rPr>
              <w:t>To undertake other reasonable tasks as directed by line manager</w:t>
            </w:r>
          </w:p>
          <w:p w:rsidR="00251FDA" w:rsidRPr="00D67246" w:rsidRDefault="00251FDA" w:rsidP="00251FDA">
            <w:pPr>
              <w:numPr>
                <w:ilvl w:val="0"/>
                <w:numId w:val="42"/>
              </w:numPr>
              <w:spacing w:after="0" w:line="240" w:lineRule="auto"/>
              <w:rPr>
                <w:rFonts w:ascii="Tw Cen MT" w:hAnsi="Tw Cen MT"/>
              </w:rPr>
            </w:pPr>
            <w:r w:rsidRPr="00D67246">
              <w:rPr>
                <w:rFonts w:ascii="Tw Cen MT" w:hAnsi="Tw Cen MT"/>
              </w:rPr>
              <w:t>To organise trips, sponsorship events, proms and residential were appropriate</w:t>
            </w:r>
          </w:p>
          <w:p w:rsidR="00251FDA" w:rsidRPr="00D67246" w:rsidRDefault="00251FDA" w:rsidP="00251FDA">
            <w:pPr>
              <w:numPr>
                <w:ilvl w:val="0"/>
                <w:numId w:val="42"/>
              </w:numPr>
              <w:spacing w:after="0" w:line="240" w:lineRule="auto"/>
              <w:rPr>
                <w:rFonts w:ascii="Tw Cen MT" w:hAnsi="Tw Cen MT"/>
              </w:rPr>
            </w:pPr>
            <w:r w:rsidRPr="00D67246">
              <w:rPr>
                <w:rFonts w:ascii="Tw Cen MT" w:hAnsi="Tw Cen MT"/>
              </w:rPr>
              <w:t xml:space="preserve">To undertake various whole school duties such as session manager etc. as directed by line manager. </w:t>
            </w:r>
          </w:p>
          <w:p w:rsidR="00251FDA" w:rsidRPr="00D67246" w:rsidRDefault="00251FDA" w:rsidP="00251FDA">
            <w:pPr>
              <w:numPr>
                <w:ilvl w:val="0"/>
                <w:numId w:val="42"/>
              </w:numPr>
              <w:spacing w:after="0" w:line="240" w:lineRule="auto"/>
              <w:rPr>
                <w:rFonts w:ascii="Tw Cen MT" w:hAnsi="Tw Cen MT"/>
                <w:szCs w:val="24"/>
              </w:rPr>
            </w:pPr>
            <w:r w:rsidRPr="00D67246">
              <w:rPr>
                <w:rFonts w:ascii="Tw Cen MT" w:hAnsi="Tw Cen MT"/>
                <w:szCs w:val="20"/>
              </w:rPr>
              <w:t>To write references for job and other educational establishments applications</w:t>
            </w:r>
          </w:p>
          <w:p w:rsidR="00251FDA" w:rsidRPr="00D67246" w:rsidRDefault="00251FDA" w:rsidP="00251FDA">
            <w:pPr>
              <w:numPr>
                <w:ilvl w:val="0"/>
                <w:numId w:val="42"/>
              </w:numPr>
              <w:spacing w:after="0" w:line="240" w:lineRule="auto"/>
              <w:rPr>
                <w:rFonts w:ascii="Tw Cen MT" w:hAnsi="Tw Cen MT"/>
                <w:szCs w:val="24"/>
              </w:rPr>
            </w:pPr>
            <w:r w:rsidRPr="00D67246">
              <w:rPr>
                <w:rFonts w:ascii="Tw Cen MT" w:hAnsi="Tw Cen MT"/>
              </w:rPr>
              <w:t>To undertake other reasonable tasks as directed by line manager</w:t>
            </w:r>
          </w:p>
        </w:tc>
      </w:tr>
    </w:tbl>
    <w:p w:rsidR="00251FDA" w:rsidRPr="00D67246" w:rsidRDefault="00251FDA" w:rsidP="00251FDA">
      <w:pPr>
        <w:spacing w:after="0" w:line="240" w:lineRule="auto"/>
        <w:rPr>
          <w:rFonts w:ascii="Tw Cen MT" w:hAnsi="Tw Cen M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251FDA" w:rsidRPr="00D67246" w:rsidTr="00251FDA">
        <w:tc>
          <w:tcPr>
            <w:tcW w:w="10343" w:type="dxa"/>
            <w:shd w:val="clear" w:color="auto" w:fill="95B3D7"/>
          </w:tcPr>
          <w:p w:rsidR="00251FDA" w:rsidRPr="00D67246" w:rsidRDefault="00251FDA" w:rsidP="008F3054">
            <w:pPr>
              <w:spacing w:after="0" w:line="240" w:lineRule="auto"/>
              <w:rPr>
                <w:rFonts w:ascii="Tw Cen MT" w:eastAsia="Times New Roman" w:hAnsi="Tw Cen MT"/>
                <w:b/>
                <w:bCs/>
                <w:color w:val="000000"/>
              </w:rPr>
            </w:pPr>
            <w:r w:rsidRPr="00D67246">
              <w:rPr>
                <w:rFonts w:ascii="Tw Cen MT" w:eastAsia="Times New Roman" w:hAnsi="Tw Cen MT"/>
                <w:b/>
                <w:bCs/>
                <w:color w:val="000000"/>
              </w:rPr>
              <w:t>Raising achievement</w:t>
            </w:r>
          </w:p>
        </w:tc>
      </w:tr>
      <w:tr w:rsidR="00251FDA" w:rsidRPr="00D67246" w:rsidTr="00251FDA">
        <w:tc>
          <w:tcPr>
            <w:tcW w:w="10343" w:type="dxa"/>
          </w:tcPr>
          <w:p w:rsidR="00251FDA" w:rsidRPr="00D67246" w:rsidRDefault="00251FDA" w:rsidP="00251FDA">
            <w:pPr>
              <w:numPr>
                <w:ilvl w:val="0"/>
                <w:numId w:val="43"/>
              </w:numPr>
              <w:spacing w:after="0" w:line="240" w:lineRule="auto"/>
              <w:rPr>
                <w:rFonts w:ascii="Tw Cen MT" w:hAnsi="Tw Cen MT"/>
                <w:szCs w:val="20"/>
              </w:rPr>
            </w:pPr>
            <w:r w:rsidRPr="00D67246">
              <w:rPr>
                <w:rFonts w:ascii="Tw Cen MT" w:hAnsi="Tw Cen MT"/>
              </w:rPr>
              <w:t>To challenge and motivate students, promoting and reinforcing self-esteem.</w:t>
            </w:r>
          </w:p>
          <w:p w:rsidR="00251FDA" w:rsidRPr="00D67246" w:rsidRDefault="00251FDA" w:rsidP="00251FDA">
            <w:pPr>
              <w:numPr>
                <w:ilvl w:val="0"/>
                <w:numId w:val="43"/>
              </w:numPr>
              <w:spacing w:after="0" w:line="240" w:lineRule="auto"/>
              <w:rPr>
                <w:rFonts w:ascii="Tw Cen MT" w:hAnsi="Tw Cen MT"/>
                <w:szCs w:val="20"/>
              </w:rPr>
            </w:pPr>
            <w:r w:rsidRPr="00D67246">
              <w:rPr>
                <w:rFonts w:ascii="Tw Cen MT" w:hAnsi="Tw Cen MT"/>
              </w:rPr>
              <w:t xml:space="preserve">To provide information and advice to enable students to make choices about their own learning. </w:t>
            </w:r>
          </w:p>
          <w:p w:rsidR="00251FDA" w:rsidRPr="00D67246" w:rsidRDefault="00251FDA" w:rsidP="00251FDA">
            <w:pPr>
              <w:numPr>
                <w:ilvl w:val="0"/>
                <w:numId w:val="43"/>
              </w:numPr>
              <w:spacing w:after="0" w:line="240" w:lineRule="auto"/>
              <w:rPr>
                <w:rFonts w:ascii="Tw Cen MT" w:hAnsi="Tw Cen MT"/>
                <w:szCs w:val="20"/>
              </w:rPr>
            </w:pPr>
            <w:r w:rsidRPr="00D67246">
              <w:rPr>
                <w:rFonts w:ascii="Tw Cen MT" w:hAnsi="Tw Cen MT"/>
              </w:rPr>
              <w:t>To provide feedback to students in relation to progress, achievement, behaviours and attendance etc.</w:t>
            </w:r>
          </w:p>
          <w:p w:rsidR="00251FDA" w:rsidRPr="00D67246" w:rsidRDefault="00251FDA" w:rsidP="00251FDA">
            <w:pPr>
              <w:pStyle w:val="ListParagraph"/>
              <w:numPr>
                <w:ilvl w:val="0"/>
                <w:numId w:val="43"/>
              </w:numPr>
              <w:spacing w:after="0" w:line="240" w:lineRule="auto"/>
              <w:rPr>
                <w:rFonts w:ascii="Tw Cen MT" w:hAnsi="Tw Cen MT"/>
                <w:szCs w:val="20"/>
              </w:rPr>
            </w:pPr>
            <w:r w:rsidRPr="00D67246">
              <w:rPr>
                <w:rFonts w:ascii="Tw Cen MT" w:hAnsi="Tw Cen MT"/>
                <w:szCs w:val="20"/>
              </w:rPr>
              <w:lastRenderedPageBreak/>
              <w:t>To assist with end of year student reports</w:t>
            </w:r>
          </w:p>
          <w:p w:rsidR="00251FDA" w:rsidRPr="00D67246" w:rsidRDefault="00251FDA" w:rsidP="00251FDA">
            <w:pPr>
              <w:numPr>
                <w:ilvl w:val="0"/>
                <w:numId w:val="43"/>
              </w:numPr>
              <w:spacing w:after="0" w:line="240" w:lineRule="auto"/>
              <w:rPr>
                <w:rFonts w:ascii="Tw Cen MT" w:hAnsi="Tw Cen MT"/>
                <w:szCs w:val="20"/>
              </w:rPr>
            </w:pPr>
            <w:r w:rsidRPr="00D67246">
              <w:rPr>
                <w:rFonts w:ascii="Tw Cen MT" w:hAnsi="Tw Cen MT"/>
                <w:szCs w:val="20"/>
              </w:rPr>
              <w:t xml:space="preserve">Organise competitions and rewards to promote positive behaviour, attendance and punctuality </w:t>
            </w:r>
          </w:p>
          <w:p w:rsidR="00251FDA" w:rsidRPr="00D67246" w:rsidRDefault="00251FDA" w:rsidP="00251FDA">
            <w:pPr>
              <w:numPr>
                <w:ilvl w:val="0"/>
                <w:numId w:val="43"/>
              </w:numPr>
              <w:spacing w:after="0" w:line="240" w:lineRule="auto"/>
              <w:rPr>
                <w:rFonts w:ascii="Tw Cen MT" w:hAnsi="Tw Cen MT"/>
                <w:szCs w:val="20"/>
              </w:rPr>
            </w:pPr>
            <w:r w:rsidRPr="00D67246">
              <w:rPr>
                <w:rFonts w:ascii="Tw Cen MT" w:hAnsi="Tw Cen MT"/>
                <w:szCs w:val="20"/>
              </w:rPr>
              <w:t>To liaise closely with teaching staff especially Heads of Area to support good progress across the year group</w:t>
            </w:r>
          </w:p>
        </w:tc>
      </w:tr>
    </w:tbl>
    <w:p w:rsidR="00251FDA" w:rsidRPr="00D67246" w:rsidRDefault="00251FDA" w:rsidP="00251FDA">
      <w:pPr>
        <w:spacing w:after="0" w:line="240" w:lineRule="auto"/>
        <w:rPr>
          <w:rFonts w:ascii="Tw Cen MT" w:eastAsia="Times New Roman" w:hAnsi="Tw Cen MT"/>
          <w:sz w:val="16"/>
          <w:szCs w:val="16"/>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251FDA" w:rsidRPr="00D67246" w:rsidTr="00251FDA">
        <w:tc>
          <w:tcPr>
            <w:tcW w:w="10343" w:type="dxa"/>
            <w:shd w:val="clear" w:color="auto" w:fill="8DB3E2"/>
          </w:tcPr>
          <w:p w:rsidR="00251FDA" w:rsidRPr="00D67246" w:rsidRDefault="00251FDA" w:rsidP="008F3054">
            <w:pPr>
              <w:spacing w:after="0" w:line="240" w:lineRule="auto"/>
              <w:rPr>
                <w:rFonts w:ascii="Tw Cen MT" w:eastAsia="Times New Roman" w:hAnsi="Tw Cen MT"/>
                <w:b/>
                <w:sz w:val="16"/>
                <w:szCs w:val="16"/>
              </w:rPr>
            </w:pPr>
            <w:r w:rsidRPr="00D67246">
              <w:rPr>
                <w:rFonts w:ascii="Tw Cen MT" w:eastAsia="Times New Roman" w:hAnsi="Tw Cen MT" w:cs="Calibri"/>
                <w:b/>
              </w:rPr>
              <w:t>Leading and developing a team of mentors</w:t>
            </w:r>
          </w:p>
        </w:tc>
      </w:tr>
      <w:tr w:rsidR="00251FDA" w:rsidRPr="00D67246" w:rsidTr="00251FDA">
        <w:tc>
          <w:tcPr>
            <w:tcW w:w="10343" w:type="dxa"/>
            <w:shd w:val="clear" w:color="auto" w:fill="auto"/>
          </w:tcPr>
          <w:p w:rsidR="00251FDA" w:rsidRPr="00D67246" w:rsidRDefault="00251FDA" w:rsidP="00251FDA">
            <w:pPr>
              <w:pStyle w:val="ListParagraph"/>
              <w:numPr>
                <w:ilvl w:val="0"/>
                <w:numId w:val="45"/>
              </w:numPr>
              <w:spacing w:after="0" w:line="240" w:lineRule="auto"/>
              <w:rPr>
                <w:rFonts w:ascii="Tw Cen MT" w:hAnsi="Tw Cen MT"/>
              </w:rPr>
            </w:pPr>
            <w:r w:rsidRPr="00D67246">
              <w:rPr>
                <w:rFonts w:ascii="Tw Cen MT" w:hAnsi="Tw Cen MT"/>
              </w:rPr>
              <w:t>To act as a positive role model.</w:t>
            </w:r>
          </w:p>
          <w:p w:rsidR="00251FDA" w:rsidRPr="00D67246" w:rsidRDefault="00251FDA" w:rsidP="00251FDA">
            <w:pPr>
              <w:pStyle w:val="ListParagraph"/>
              <w:numPr>
                <w:ilvl w:val="0"/>
                <w:numId w:val="45"/>
              </w:numPr>
              <w:spacing w:after="0" w:line="240" w:lineRule="auto"/>
              <w:rPr>
                <w:rFonts w:ascii="Tw Cen MT" w:hAnsi="Tw Cen MT"/>
              </w:rPr>
            </w:pPr>
            <w:r w:rsidRPr="00D67246">
              <w:rPr>
                <w:rFonts w:ascii="Tw Cen MT" w:hAnsi="Tw Cen MT"/>
              </w:rPr>
              <w:t>To coordinate a team of mentors to deliver a pastoral programme and to support all students as directed by the Assistant Headteacher and Lead professional (Climate for Learning).</w:t>
            </w:r>
          </w:p>
          <w:p w:rsidR="00251FDA" w:rsidRPr="00D67246" w:rsidRDefault="00251FDA" w:rsidP="00251FDA">
            <w:pPr>
              <w:pStyle w:val="ListParagraph"/>
              <w:numPr>
                <w:ilvl w:val="0"/>
                <w:numId w:val="45"/>
              </w:numPr>
              <w:spacing w:after="0" w:line="240" w:lineRule="auto"/>
              <w:rPr>
                <w:rFonts w:ascii="Tw Cen MT" w:hAnsi="Tw Cen MT"/>
              </w:rPr>
            </w:pPr>
            <w:r w:rsidRPr="00D67246">
              <w:rPr>
                <w:rFonts w:ascii="Tw Cen MT" w:hAnsi="Tw Cen MT"/>
              </w:rPr>
              <w:t>Prepare and hold year assemblies and arrange and promote activities within the year group.</w:t>
            </w:r>
          </w:p>
          <w:p w:rsidR="00251FDA" w:rsidRPr="00D67246" w:rsidRDefault="00251FDA" w:rsidP="00251FDA">
            <w:pPr>
              <w:pStyle w:val="ListParagraph"/>
              <w:numPr>
                <w:ilvl w:val="0"/>
                <w:numId w:val="45"/>
              </w:numPr>
              <w:spacing w:after="0" w:line="240" w:lineRule="auto"/>
              <w:rPr>
                <w:rFonts w:ascii="Tw Cen MT" w:eastAsia="Times New Roman" w:hAnsi="Tw Cen MT"/>
                <w:bCs/>
              </w:rPr>
            </w:pPr>
            <w:r w:rsidRPr="00D67246">
              <w:rPr>
                <w:rFonts w:ascii="Tw Cen MT" w:hAnsi="Tw Cen MT"/>
              </w:rPr>
              <w:t>Take part in and organise parents' evenings.</w:t>
            </w:r>
          </w:p>
        </w:tc>
      </w:tr>
    </w:tbl>
    <w:p w:rsidR="00251FDA" w:rsidRPr="00D67246" w:rsidRDefault="00251FDA" w:rsidP="00251FDA">
      <w:pPr>
        <w:spacing w:after="0"/>
        <w:rPr>
          <w:rFonts w:ascii="Tw Cen MT" w:hAnsi="Tw Cen M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251FDA" w:rsidRPr="00D67246" w:rsidTr="00251FDA">
        <w:tc>
          <w:tcPr>
            <w:tcW w:w="10343" w:type="dxa"/>
            <w:shd w:val="clear" w:color="auto" w:fill="9CC2E5" w:themeFill="accent5" w:themeFillTint="99"/>
          </w:tcPr>
          <w:p w:rsidR="00251FDA" w:rsidRPr="00D67246" w:rsidRDefault="00251FDA" w:rsidP="008F3054">
            <w:pPr>
              <w:spacing w:after="0" w:line="240" w:lineRule="auto"/>
              <w:rPr>
                <w:rFonts w:ascii="Tw Cen MT" w:hAnsi="Tw Cen MT"/>
                <w:b/>
              </w:rPr>
            </w:pPr>
            <w:r w:rsidRPr="00D67246">
              <w:rPr>
                <w:rFonts w:ascii="Tw Cen MT" w:hAnsi="Tw Cen MT"/>
                <w:b/>
              </w:rPr>
              <w:t>Student welfare, behaviour and attendance</w:t>
            </w:r>
          </w:p>
        </w:tc>
      </w:tr>
      <w:tr w:rsidR="00251FDA" w:rsidRPr="00D67246" w:rsidTr="00251FDA">
        <w:tc>
          <w:tcPr>
            <w:tcW w:w="10343" w:type="dxa"/>
          </w:tcPr>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To manage the supervision of students excluded from, or not working to a normal timetable</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To support the off-site manager with alternative provision</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Monitor attendance and punctuality by supporting SLT in improving attendance and punctuality.</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To run, regularly update and file reports of student behaviour</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To take a lead role in strategies that help students develop self-control and self-discipline to improve their behaviour and attendance (e.g bullying)</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To supervise and implement sanctions in line with school policy regarding behaviour</w:t>
            </w:r>
          </w:p>
          <w:p w:rsidR="00251FDA" w:rsidRPr="00D67246" w:rsidRDefault="00251FDA" w:rsidP="00251FDA">
            <w:pPr>
              <w:numPr>
                <w:ilvl w:val="0"/>
                <w:numId w:val="43"/>
              </w:numPr>
              <w:spacing w:after="0" w:line="240" w:lineRule="auto"/>
              <w:rPr>
                <w:rFonts w:ascii="Tw Cen MT" w:hAnsi="Tw Cen MT"/>
              </w:rPr>
            </w:pPr>
            <w:r w:rsidRPr="00D67246">
              <w:rPr>
                <w:rFonts w:ascii="Tw Cen MT" w:hAnsi="Tw Cen MT"/>
              </w:rPr>
              <w:t>To oversee the registering and attendance of all internal and external exams</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To establish constructive relationships with parents and carers, exchanging information and keeping them informed. Working together to help promote good behaviour and attendance.</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To take a lead role in determining additional support for students both within and outside school. Liaise with these support services as appropriate.</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Liaise with other schools to arrange student transfers and placements, under the direction of the Assistant Headteacher.</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To support and liaise with teaching staff with classroom behaviour and detentions.</w:t>
            </w:r>
          </w:p>
          <w:p w:rsidR="00251FDA" w:rsidRPr="00D67246" w:rsidRDefault="00251FDA" w:rsidP="00251FDA">
            <w:pPr>
              <w:numPr>
                <w:ilvl w:val="0"/>
                <w:numId w:val="44"/>
              </w:numPr>
              <w:spacing w:after="0" w:line="240" w:lineRule="auto"/>
              <w:rPr>
                <w:rFonts w:ascii="Tw Cen MT" w:hAnsi="Tw Cen MT"/>
              </w:rPr>
            </w:pPr>
            <w:r w:rsidRPr="00D67246">
              <w:rPr>
                <w:rFonts w:ascii="Tw Cen MT" w:hAnsi="Tw Cen MT"/>
              </w:rPr>
              <w:t>To work closely with outside agencies regarding welfare, child protection and attendance, possibly doing home visits, attending meetings at school and elsewhere where appropriate.</w:t>
            </w:r>
          </w:p>
          <w:p w:rsidR="00251FDA" w:rsidRPr="00D67246" w:rsidRDefault="00251FDA" w:rsidP="00251FDA">
            <w:pPr>
              <w:pStyle w:val="ListParagraph"/>
              <w:numPr>
                <w:ilvl w:val="0"/>
                <w:numId w:val="44"/>
              </w:numPr>
              <w:spacing w:after="0" w:line="240" w:lineRule="auto"/>
              <w:rPr>
                <w:rFonts w:ascii="Tw Cen MT" w:eastAsia="Times New Roman" w:hAnsi="Tw Cen MT"/>
                <w:bCs/>
                <w:color w:val="000000"/>
              </w:rPr>
            </w:pPr>
            <w:r w:rsidRPr="00D67246">
              <w:rPr>
                <w:rFonts w:ascii="Tw Cen MT" w:hAnsi="Tw Cen MT"/>
              </w:rPr>
              <w:t>To assist with Child Protection cases as directed by Safeguarding Lead</w:t>
            </w:r>
          </w:p>
        </w:tc>
      </w:tr>
    </w:tbl>
    <w:p w:rsidR="00251FDA" w:rsidRPr="00D67246" w:rsidRDefault="00D604C3" w:rsidP="00251FDA">
      <w:pPr>
        <w:spacing w:after="0" w:line="240" w:lineRule="auto"/>
        <w:rPr>
          <w:rFonts w:ascii="Tw Cen MT" w:eastAsia="Times New Roman" w:hAnsi="Tw Cen MT"/>
          <w:color w:val="000000"/>
          <w:sz w:val="16"/>
          <w:szCs w:val="16"/>
        </w:rPr>
      </w:pPr>
      <w:r w:rsidRPr="00D67246">
        <w:rPr>
          <w:rFonts w:ascii="Tw Cen MT" w:eastAsia="Times New Roman" w:hAnsi="Tw Cen MT" w:cs="Calibri"/>
          <w:noProof/>
          <w:color w:val="000000"/>
          <w:lang w:eastAsia="en-GB"/>
        </w:rPr>
        <mc:AlternateContent>
          <mc:Choice Requires="wps">
            <w:drawing>
              <wp:anchor distT="0" distB="0" distL="114300" distR="114300" simplePos="0" relativeHeight="251663872" behindDoc="0" locked="0" layoutInCell="1" allowOverlap="1" wp14:anchorId="7BC2B8B4" wp14:editId="7834D124">
                <wp:simplePos x="0" y="0"/>
                <wp:positionH relativeFrom="margin">
                  <wp:align>left</wp:align>
                </wp:positionH>
                <wp:positionV relativeFrom="paragraph">
                  <wp:posOffset>10160</wp:posOffset>
                </wp:positionV>
                <wp:extent cx="6591300" cy="1413510"/>
                <wp:effectExtent l="0" t="0" r="1905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413510"/>
                        </a:xfrm>
                        <a:prstGeom prst="rect">
                          <a:avLst/>
                        </a:prstGeom>
                        <a:solidFill>
                          <a:srgbClr val="FFFFFF"/>
                        </a:solidFill>
                        <a:ln w="9525">
                          <a:solidFill>
                            <a:srgbClr val="000000"/>
                          </a:solidFill>
                          <a:miter lim="800000"/>
                          <a:headEnd/>
                          <a:tailEnd/>
                        </a:ln>
                      </wps:spPr>
                      <wps:txbx>
                        <w:txbxContent>
                          <w:p w:rsidR="00251FDA" w:rsidRDefault="00251FDA" w:rsidP="00251FDA">
                            <w:pPr>
                              <w:pStyle w:val="NoSpacing"/>
                              <w:rPr>
                                <w:i/>
                              </w:rPr>
                            </w:pPr>
                            <w:r>
                              <w:rPr>
                                <w:i/>
                              </w:rPr>
                              <w:t>This job description allocates duties and responsibilities but does not direct the particular amount of time to be spent on carrying them out and no part of it may be so construed.</w:t>
                            </w:r>
                          </w:p>
                          <w:p w:rsidR="00251FDA" w:rsidRDefault="00251FDA" w:rsidP="00251FDA">
                            <w:pPr>
                              <w:pStyle w:val="NoSpacing"/>
                              <w:rPr>
                                <w:i/>
                              </w:rPr>
                            </w:pPr>
                          </w:p>
                          <w:p w:rsidR="00251FDA" w:rsidRDefault="00251FDA" w:rsidP="00251FDA">
                            <w:pPr>
                              <w:pStyle w:val="NoSpacing"/>
                              <w:rPr>
                                <w:i/>
                              </w:rPr>
                            </w:pPr>
                            <w:r>
                              <w:rPr>
                                <w:i/>
                              </w:rPr>
                              <w:t xml:space="preserve">This job description is not necessarily a comprehensive definition of the post.  It will be reviewed as need arises and may be subject to modification or amendment at any time after consultation with the holder of the post.  </w:t>
                            </w:r>
                          </w:p>
                          <w:p w:rsidR="00251FDA" w:rsidRDefault="00251FDA" w:rsidP="00251FDA">
                            <w:pPr>
                              <w:pStyle w:val="NoSpacing"/>
                              <w:rPr>
                                <w:i/>
                              </w:rPr>
                            </w:pPr>
                          </w:p>
                          <w:p w:rsidR="00251FDA" w:rsidRDefault="00251FDA" w:rsidP="00251FDA">
                            <w:pPr>
                              <w:pStyle w:val="NoSpacing"/>
                              <w:jc w:val="center"/>
                              <w:rPr>
                                <w:b/>
                                <w:i/>
                              </w:rPr>
                            </w:pPr>
                            <w:r>
                              <w:rPr>
                                <w:b/>
                                <w:i/>
                              </w:rPr>
                              <w:t xml:space="preserve">Ralph Thoresby School is committed to safeguarding and promoting the welfare of its pupils and </w:t>
                            </w:r>
                          </w:p>
                          <w:p w:rsidR="00251FDA" w:rsidRPr="00847982" w:rsidRDefault="00251FDA" w:rsidP="00251FDA">
                            <w:pPr>
                              <w:pStyle w:val="NoSpacing"/>
                              <w:jc w:val="center"/>
                              <w:rPr>
                                <w:b/>
                                <w:i/>
                              </w:rPr>
                            </w:pPr>
                            <w:r>
                              <w:rPr>
                                <w:b/>
                                <w:i/>
                              </w:rPr>
                              <w:t xml:space="preserve">expects all staff and volunteers to share this commitment </w:t>
                            </w:r>
                          </w:p>
                          <w:p w:rsidR="00251FDA" w:rsidRDefault="00251FDA" w:rsidP="00251F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2B8B4" id="_x0000_s1027" type="#_x0000_t202" style="position:absolute;margin-left:0;margin-top:.8pt;width:519pt;height:111.3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VXLQIAAFgEAAAOAAAAZHJzL2Uyb0RvYy54bWysVNtu2zAMfR+wfxD0vjh2k64x4hRdugwD&#10;ugvQ7gNkWbaFSaImKbG7rx8lp2nQbS/D/CCIInVEnkN6fT1qRQ7CeQmmovlsTokwHBppuop+e9i9&#10;uaLEB2YapsCIij4KT683r1+tB1uKAnpQjXAEQYwvB1vRPgRbZpnnvdDMz8AKg84WnGYBTddljWMD&#10;omuVFfP5ZTaAa6wDLrzH09vJSTcJv20FD1/a1otAVEUxt5BWl9Y6rtlmzcrOMdtLfkyD/UMWmkmD&#10;j56gbllgZO/kb1Bacgce2jDjoDNoW8lFqgGryecvqrnvmRWpFiTH2xNN/v/B8s+Hr47IpqIFJYZp&#10;lOhBjIG8g5EUkZ3B+hKD7i2GhRGPUeVUqbd3wL97YmDbM9OJG+dg6AVrMLs83szOrk44PoLUwydo&#10;8Bm2D5CAxtbpSB2SQRAdVXo8KRNT4Xh4uVzlF3N0cfTli/ximSftMlY+XbfOhw8CNImbijqUPsGz&#10;w50PMR1WPoXE1zwo2eykUslwXb1VjhwYtskufamCF2HKkKGiq2WxnBj4K8Q8fX+C0DJgvyupK3p1&#10;CmJl5O29aVI3BibVtMeUlTkSGbmbWAxjPSbFEsuR5BqaR2TWwdTeOI646cH9pGTA1q6o/7FnTlCi&#10;PhpUZ5UvFnEWkrFYvi3QcOee+tzDDEeoigZKpu02TPOzt052Pb409YOBG1S0lYnr56yO6WP7JgmO&#10;oxbn49xOUc8/hM0vAAAA//8DAFBLAwQUAAYACAAAACEA4C/ARdwAAAAHAQAADwAAAGRycy9kb3du&#10;cmV2LnhtbEyPwU7DMBBE70j8g7VIXBB1SKsQQpwKIYHgBgXB1Y23SYS9Drabhr9ne4LjzKxm3tbr&#10;2VkxYYiDJwVXiwwEUuvNQJ2C97eHyxJETJqMtp5QwQ9GWDenJ7WujD/QK06b1AkuoVhpBX1KYyVl&#10;bHt0Oi78iMTZzgenE8vQSRP0gcudlXmWFdLpgXih1yPe99h+bfZOQbl6mj7j8/Lloy129iZdXE+P&#10;30Gp87P57hZEwjn9HcMRn9GhYaat35OJwirgRxK7BYhjmC1LNrYK8nyVg2xq+Z+/+QUAAP//AwBQ&#10;SwECLQAUAAYACAAAACEAtoM4kv4AAADhAQAAEwAAAAAAAAAAAAAAAAAAAAAAW0NvbnRlbnRfVHlw&#10;ZXNdLnhtbFBLAQItABQABgAIAAAAIQA4/SH/1gAAAJQBAAALAAAAAAAAAAAAAAAAAC8BAABfcmVs&#10;cy8ucmVsc1BLAQItABQABgAIAAAAIQCSQSVXLQIAAFgEAAAOAAAAAAAAAAAAAAAAAC4CAABkcnMv&#10;ZTJvRG9jLnhtbFBLAQItABQABgAIAAAAIQDgL8BF3AAAAAcBAAAPAAAAAAAAAAAAAAAAAIcEAABk&#10;cnMvZG93bnJldi54bWxQSwUGAAAAAAQABADzAAAAkAUAAAAA&#10;">
                <v:textbox>
                  <w:txbxContent>
                    <w:p w:rsidR="00251FDA" w:rsidRDefault="00251FDA" w:rsidP="00251FDA">
                      <w:pPr>
                        <w:pStyle w:val="NoSpacing"/>
                        <w:rPr>
                          <w:i/>
                        </w:rPr>
                      </w:pPr>
                      <w:r>
                        <w:rPr>
                          <w:i/>
                        </w:rPr>
                        <w:t>This job description allocates duties and responsibilities but does not direct the particular amount of time to be spent on carrying them out and no part of it may be so construed.</w:t>
                      </w:r>
                    </w:p>
                    <w:p w:rsidR="00251FDA" w:rsidRDefault="00251FDA" w:rsidP="00251FDA">
                      <w:pPr>
                        <w:pStyle w:val="NoSpacing"/>
                        <w:rPr>
                          <w:i/>
                        </w:rPr>
                      </w:pPr>
                    </w:p>
                    <w:p w:rsidR="00251FDA" w:rsidRDefault="00251FDA" w:rsidP="00251FDA">
                      <w:pPr>
                        <w:pStyle w:val="NoSpacing"/>
                        <w:rPr>
                          <w:i/>
                        </w:rPr>
                      </w:pPr>
                      <w:r>
                        <w:rPr>
                          <w:i/>
                        </w:rPr>
                        <w:t xml:space="preserve">This job description is not necessarily a comprehensive definition of the post.  It will be reviewed as need arises and may be subject to modification or amendment at any time after consultation with the holder of the post.  </w:t>
                      </w:r>
                    </w:p>
                    <w:p w:rsidR="00251FDA" w:rsidRDefault="00251FDA" w:rsidP="00251FDA">
                      <w:pPr>
                        <w:pStyle w:val="NoSpacing"/>
                        <w:rPr>
                          <w:i/>
                        </w:rPr>
                      </w:pPr>
                    </w:p>
                    <w:p w:rsidR="00251FDA" w:rsidRDefault="00251FDA" w:rsidP="00251FDA">
                      <w:pPr>
                        <w:pStyle w:val="NoSpacing"/>
                        <w:jc w:val="center"/>
                        <w:rPr>
                          <w:b/>
                          <w:i/>
                        </w:rPr>
                      </w:pPr>
                      <w:r>
                        <w:rPr>
                          <w:b/>
                          <w:i/>
                        </w:rPr>
                        <w:t xml:space="preserve">Ralph Thoresby School is committed to safeguarding and promoting the welfare of its pupils and </w:t>
                      </w:r>
                    </w:p>
                    <w:p w:rsidR="00251FDA" w:rsidRPr="00847982" w:rsidRDefault="00251FDA" w:rsidP="00251FDA">
                      <w:pPr>
                        <w:pStyle w:val="NoSpacing"/>
                        <w:jc w:val="center"/>
                        <w:rPr>
                          <w:b/>
                          <w:i/>
                        </w:rPr>
                      </w:pPr>
                      <w:r>
                        <w:rPr>
                          <w:b/>
                          <w:i/>
                        </w:rPr>
                        <w:t xml:space="preserve">expects all staff and volunteers to share this commitment </w:t>
                      </w:r>
                    </w:p>
                    <w:p w:rsidR="00251FDA" w:rsidRDefault="00251FDA" w:rsidP="00251FDA"/>
                  </w:txbxContent>
                </v:textbox>
                <w10:wrap anchorx="margin"/>
              </v:shape>
            </w:pict>
          </mc:Fallback>
        </mc:AlternateContent>
      </w:r>
    </w:p>
    <w:p w:rsidR="00251FDA" w:rsidRPr="00D67246" w:rsidRDefault="00251FDA" w:rsidP="00251FDA">
      <w:pPr>
        <w:spacing w:after="0" w:line="240" w:lineRule="auto"/>
        <w:rPr>
          <w:rFonts w:ascii="Tw Cen MT" w:eastAsia="Times New Roman" w:hAnsi="Tw Cen MT"/>
          <w:color w:val="000000"/>
          <w:sz w:val="16"/>
          <w:szCs w:val="16"/>
        </w:rPr>
      </w:pPr>
    </w:p>
    <w:p w:rsidR="00251FDA" w:rsidRPr="00D67246" w:rsidRDefault="00251FDA" w:rsidP="00251FDA">
      <w:pPr>
        <w:spacing w:after="0" w:line="240" w:lineRule="auto"/>
        <w:rPr>
          <w:rFonts w:ascii="Tw Cen MT" w:eastAsia="Times New Roman" w:hAnsi="Tw Cen MT"/>
          <w:color w:val="000000"/>
          <w:sz w:val="16"/>
          <w:szCs w:val="16"/>
        </w:rPr>
      </w:pPr>
    </w:p>
    <w:p w:rsidR="00251FDA" w:rsidRPr="00D67246" w:rsidRDefault="00251FDA" w:rsidP="00251FDA">
      <w:pPr>
        <w:spacing w:after="0" w:line="240" w:lineRule="auto"/>
        <w:rPr>
          <w:rFonts w:ascii="Tw Cen MT" w:eastAsia="Times New Roman" w:hAnsi="Tw Cen MT" w:cs="Calibri"/>
          <w:color w:val="000000"/>
        </w:rPr>
      </w:pPr>
    </w:p>
    <w:p w:rsidR="00251FDA" w:rsidRPr="00D67246" w:rsidRDefault="00251FDA" w:rsidP="00251FDA">
      <w:pPr>
        <w:spacing w:after="0" w:line="240" w:lineRule="auto"/>
        <w:rPr>
          <w:rFonts w:ascii="Tw Cen MT" w:eastAsia="Times New Roman" w:hAnsi="Tw Cen MT" w:cs="Calibri"/>
          <w:color w:val="000000"/>
        </w:rPr>
      </w:pPr>
    </w:p>
    <w:p w:rsidR="00251FDA" w:rsidRPr="00D67246" w:rsidRDefault="00251FDA" w:rsidP="00251FDA">
      <w:pPr>
        <w:spacing w:after="0" w:line="240" w:lineRule="auto"/>
        <w:rPr>
          <w:rFonts w:ascii="Tw Cen MT" w:eastAsia="Times New Roman" w:hAnsi="Tw Cen MT" w:cs="Calibri"/>
          <w:color w:val="000000"/>
        </w:rPr>
      </w:pPr>
    </w:p>
    <w:p w:rsidR="00251FDA" w:rsidRPr="00D67246" w:rsidRDefault="00251FDA" w:rsidP="00251FDA">
      <w:pPr>
        <w:spacing w:after="0" w:line="240" w:lineRule="auto"/>
        <w:rPr>
          <w:rFonts w:ascii="Tw Cen MT" w:eastAsia="Times New Roman" w:hAnsi="Tw Cen MT" w:cs="Calibri"/>
          <w:color w:val="000000"/>
        </w:rPr>
      </w:pPr>
    </w:p>
    <w:p w:rsidR="00251FDA" w:rsidRPr="00D67246" w:rsidRDefault="00251FDA" w:rsidP="00251FDA">
      <w:pPr>
        <w:spacing w:after="0" w:line="240" w:lineRule="auto"/>
        <w:rPr>
          <w:rFonts w:ascii="Tw Cen MT" w:eastAsia="Times New Roman" w:hAnsi="Tw Cen MT" w:cs="Calibri"/>
          <w:color w:val="000000"/>
        </w:rPr>
      </w:pPr>
    </w:p>
    <w:p w:rsidR="00251FDA" w:rsidRPr="00D67246" w:rsidRDefault="00251FDA" w:rsidP="00251FDA">
      <w:pPr>
        <w:spacing w:after="0" w:line="240" w:lineRule="auto"/>
        <w:rPr>
          <w:rFonts w:ascii="Tw Cen MT" w:eastAsia="Times New Roman" w:hAnsi="Tw Cen MT" w:cs="Calibri"/>
          <w:color w:val="000000"/>
        </w:rPr>
      </w:pPr>
    </w:p>
    <w:tbl>
      <w:tblPr>
        <w:tblpPr w:leftFromText="180" w:rightFromText="180" w:vertAnchor="text" w:horzAnchor="margin" w:tblpXSpec="center" w:tblpY="41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2303"/>
        <w:gridCol w:w="2331"/>
        <w:gridCol w:w="3657"/>
      </w:tblGrid>
      <w:tr w:rsidR="00251FDA" w:rsidRPr="00D67246" w:rsidTr="00D604C3">
        <w:trPr>
          <w:trHeight w:val="841"/>
        </w:trPr>
        <w:tc>
          <w:tcPr>
            <w:tcW w:w="2052" w:type="dxa"/>
            <w:shd w:val="clear" w:color="auto" w:fill="95B3D7"/>
          </w:tcPr>
          <w:p w:rsidR="00D604C3" w:rsidRDefault="00D604C3" w:rsidP="008F3054">
            <w:pPr>
              <w:spacing w:after="0" w:line="240" w:lineRule="auto"/>
              <w:rPr>
                <w:rFonts w:ascii="Tw Cen MT" w:eastAsia="Times New Roman" w:hAnsi="Tw Cen MT" w:cs="Arial"/>
                <w:b/>
                <w:color w:val="000000"/>
              </w:rPr>
            </w:pPr>
          </w:p>
          <w:p w:rsidR="00251FDA" w:rsidRPr="00D67246" w:rsidRDefault="00251FDA" w:rsidP="008F3054">
            <w:pPr>
              <w:spacing w:after="0" w:line="240" w:lineRule="auto"/>
              <w:rPr>
                <w:rFonts w:ascii="Tw Cen MT" w:eastAsia="Times New Roman" w:hAnsi="Tw Cen MT"/>
                <w:b/>
                <w:color w:val="000000"/>
              </w:rPr>
            </w:pPr>
            <w:r w:rsidRPr="00D67246">
              <w:rPr>
                <w:rFonts w:ascii="Tw Cen MT" w:eastAsia="Times New Roman" w:hAnsi="Tw Cen MT" w:cs="Arial"/>
                <w:b/>
                <w:color w:val="000000"/>
              </w:rPr>
              <w:t>Compiled by:</w:t>
            </w:r>
          </w:p>
        </w:tc>
        <w:tc>
          <w:tcPr>
            <w:tcW w:w="2303" w:type="dxa"/>
          </w:tcPr>
          <w:p w:rsidR="00EE0919" w:rsidRDefault="00EE0919" w:rsidP="008F3054">
            <w:pPr>
              <w:spacing w:after="0" w:line="240" w:lineRule="auto"/>
              <w:rPr>
                <w:rFonts w:ascii="Tw Cen MT" w:eastAsia="Times New Roman" w:hAnsi="Tw Cen MT"/>
                <w:color w:val="000000"/>
              </w:rPr>
            </w:pPr>
          </w:p>
          <w:p w:rsidR="00251FDA" w:rsidRPr="00D67246" w:rsidRDefault="00251FDA" w:rsidP="008F3054">
            <w:pPr>
              <w:spacing w:after="0" w:line="240" w:lineRule="auto"/>
              <w:rPr>
                <w:rFonts w:ascii="Tw Cen MT" w:eastAsia="Times New Roman" w:hAnsi="Tw Cen MT"/>
                <w:color w:val="000000"/>
              </w:rPr>
            </w:pPr>
            <w:r w:rsidRPr="00D67246">
              <w:rPr>
                <w:rFonts w:ascii="Tw Cen MT" w:eastAsia="Times New Roman" w:hAnsi="Tw Cen MT"/>
                <w:color w:val="000000"/>
              </w:rPr>
              <w:t>Will Carr</w:t>
            </w:r>
          </w:p>
        </w:tc>
        <w:tc>
          <w:tcPr>
            <w:tcW w:w="2331" w:type="dxa"/>
            <w:shd w:val="clear" w:color="auto" w:fill="95B3D7"/>
          </w:tcPr>
          <w:p w:rsidR="00EE0919" w:rsidRDefault="00EE0919" w:rsidP="008F3054">
            <w:pPr>
              <w:spacing w:after="0" w:line="240" w:lineRule="auto"/>
              <w:rPr>
                <w:rFonts w:ascii="Tw Cen MT" w:eastAsia="Times New Roman" w:hAnsi="Tw Cen MT" w:cs="Arial"/>
                <w:b/>
                <w:color w:val="000000"/>
              </w:rPr>
            </w:pPr>
          </w:p>
          <w:p w:rsidR="00251FDA" w:rsidRPr="00D67246" w:rsidRDefault="00251FDA" w:rsidP="008F3054">
            <w:pPr>
              <w:spacing w:after="0" w:line="240" w:lineRule="auto"/>
              <w:rPr>
                <w:rFonts w:ascii="Tw Cen MT" w:eastAsia="Times New Roman" w:hAnsi="Tw Cen MT"/>
                <w:b/>
                <w:color w:val="000000"/>
              </w:rPr>
            </w:pPr>
            <w:r w:rsidRPr="00D67246">
              <w:rPr>
                <w:rFonts w:ascii="Tw Cen MT" w:eastAsia="Times New Roman" w:hAnsi="Tw Cen MT" w:cs="Arial"/>
                <w:b/>
                <w:color w:val="000000"/>
              </w:rPr>
              <w:t>Date:</w:t>
            </w:r>
          </w:p>
        </w:tc>
        <w:tc>
          <w:tcPr>
            <w:tcW w:w="3657" w:type="dxa"/>
          </w:tcPr>
          <w:p w:rsidR="00EE0919" w:rsidRDefault="00EE0919" w:rsidP="008F3054">
            <w:pPr>
              <w:spacing w:after="0" w:line="240" w:lineRule="auto"/>
              <w:rPr>
                <w:rFonts w:ascii="Tw Cen MT" w:eastAsia="Times New Roman" w:hAnsi="Tw Cen MT"/>
              </w:rPr>
            </w:pPr>
          </w:p>
          <w:p w:rsidR="00EE0919" w:rsidRPr="00D67246" w:rsidRDefault="00251FDA" w:rsidP="008F3054">
            <w:pPr>
              <w:spacing w:after="0" w:line="240" w:lineRule="auto"/>
              <w:rPr>
                <w:rFonts w:ascii="Tw Cen MT" w:eastAsia="Times New Roman" w:hAnsi="Tw Cen MT"/>
              </w:rPr>
            </w:pPr>
            <w:r w:rsidRPr="00D67246">
              <w:rPr>
                <w:rFonts w:ascii="Tw Cen MT" w:eastAsia="Times New Roman" w:hAnsi="Tw Cen MT"/>
              </w:rPr>
              <w:t>September 2020</w:t>
            </w:r>
          </w:p>
        </w:tc>
      </w:tr>
    </w:tbl>
    <w:p w:rsidR="00D67246" w:rsidRDefault="00D67246">
      <w:r>
        <w:br w:type="page"/>
      </w:r>
    </w:p>
    <w:tbl>
      <w:tblPr>
        <w:tblpPr w:leftFromText="180" w:rightFromText="180" w:vertAnchor="text" w:horzAnchor="margin" w:tblpXSpec="center" w:tblpY="416"/>
        <w:tblW w:w="10343" w:type="dxa"/>
        <w:tblLook w:val="04A0" w:firstRow="1" w:lastRow="0" w:firstColumn="1" w:lastColumn="0" w:noHBand="0" w:noVBand="1"/>
      </w:tblPr>
      <w:tblGrid>
        <w:gridCol w:w="10343"/>
      </w:tblGrid>
      <w:tr w:rsidR="00251FDA" w:rsidRPr="00D67246" w:rsidTr="00D67246">
        <w:tc>
          <w:tcPr>
            <w:tcW w:w="10343" w:type="dxa"/>
          </w:tcPr>
          <w:p w:rsidR="00251FDA" w:rsidRPr="00D67246" w:rsidRDefault="00251FDA" w:rsidP="008F3054">
            <w:pPr>
              <w:rPr>
                <w:rFonts w:ascii="Tw Cen MT" w:hAnsi="Tw Cen MT"/>
                <w:b/>
                <w:sz w:val="28"/>
                <w:szCs w:val="28"/>
                <w:lang w:val="en-US"/>
              </w:rPr>
            </w:pPr>
          </w:p>
          <w:p w:rsidR="00251FDA" w:rsidRPr="00D67246" w:rsidRDefault="00251FDA" w:rsidP="008F3054">
            <w:pPr>
              <w:rPr>
                <w:rFonts w:ascii="Tw Cen MT" w:hAnsi="Tw Cen MT"/>
                <w:b/>
                <w:sz w:val="28"/>
                <w:szCs w:val="28"/>
                <w:lang w:val="en-US"/>
              </w:rPr>
            </w:pPr>
            <w:r w:rsidRPr="00D67246">
              <w:rPr>
                <w:rFonts w:ascii="Tw Cen MT" w:hAnsi="Tw Cen MT"/>
                <w:b/>
                <w:sz w:val="28"/>
                <w:szCs w:val="28"/>
                <w:lang w:val="en-US"/>
              </w:rPr>
              <w:t>Ralph Thoresby School</w:t>
            </w:r>
          </w:p>
        </w:tc>
      </w:tr>
      <w:tr w:rsidR="00251FDA" w:rsidRPr="00D67246" w:rsidTr="00D67246">
        <w:tc>
          <w:tcPr>
            <w:tcW w:w="10343" w:type="dxa"/>
          </w:tcPr>
          <w:p w:rsidR="00251FDA" w:rsidRPr="00D67246" w:rsidRDefault="00251FDA" w:rsidP="008F3054">
            <w:pPr>
              <w:rPr>
                <w:rFonts w:ascii="Tw Cen MT" w:hAnsi="Tw Cen MT"/>
                <w:sz w:val="28"/>
                <w:szCs w:val="28"/>
                <w:lang w:val="en-US"/>
              </w:rPr>
            </w:pPr>
            <w:r w:rsidRPr="00D67246">
              <w:rPr>
                <w:rFonts w:ascii="Tw Cen MT" w:hAnsi="Tw Cen MT"/>
                <w:b/>
                <w:sz w:val="28"/>
                <w:szCs w:val="28"/>
                <w:lang w:val="en-US"/>
              </w:rPr>
              <w:t>Person Specification</w:t>
            </w:r>
          </w:p>
          <w:p w:rsidR="00251FDA" w:rsidRPr="00D67246" w:rsidRDefault="00251FDA" w:rsidP="008F3054">
            <w:pPr>
              <w:spacing w:after="100" w:afterAutospacing="1"/>
              <w:rPr>
                <w:rFonts w:ascii="Tw Cen MT" w:hAnsi="Tw Cen MT"/>
                <w:b/>
                <w:sz w:val="28"/>
                <w:szCs w:val="28"/>
                <w:lang w:val="en-US"/>
              </w:rPr>
            </w:pPr>
            <w:r w:rsidRPr="00D67246">
              <w:rPr>
                <w:rFonts w:ascii="Tw Cen MT" w:hAnsi="Tw Cen MT"/>
                <w:b/>
                <w:sz w:val="28"/>
                <w:szCs w:val="28"/>
                <w:lang w:val="en-US"/>
              </w:rPr>
              <w:t>Job Title:  Year Manager</w:t>
            </w:r>
          </w:p>
        </w:tc>
      </w:tr>
    </w:tbl>
    <w:p w:rsidR="00251FDA" w:rsidRPr="00D67246" w:rsidRDefault="00251FDA" w:rsidP="00251FDA">
      <w:pPr>
        <w:spacing w:after="0" w:line="240" w:lineRule="auto"/>
        <w:rPr>
          <w:rFonts w:ascii="Tw Cen MT" w:eastAsia="Times New Roman" w:hAnsi="Tw Cen MT"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417"/>
      </w:tblGrid>
      <w:tr w:rsidR="00251FDA" w:rsidRPr="00D67246" w:rsidTr="00251FDA">
        <w:trPr>
          <w:trHeight w:val="804"/>
        </w:trPr>
        <w:tc>
          <w:tcPr>
            <w:tcW w:w="8784" w:type="dxa"/>
          </w:tcPr>
          <w:p w:rsidR="00251FDA" w:rsidRPr="00D67246" w:rsidRDefault="00251FDA" w:rsidP="008F3054">
            <w:pPr>
              <w:spacing w:after="0" w:line="240" w:lineRule="auto"/>
              <w:rPr>
                <w:rFonts w:ascii="Tw Cen MT" w:eastAsia="Times New Roman" w:hAnsi="Tw Cen MT" w:cs="Calibri"/>
                <w:color w:val="000000"/>
              </w:rPr>
            </w:pPr>
          </w:p>
          <w:p w:rsidR="00251FDA" w:rsidRPr="00D67246" w:rsidRDefault="00251FDA" w:rsidP="008F3054">
            <w:pPr>
              <w:spacing w:after="0" w:line="240" w:lineRule="auto"/>
              <w:rPr>
                <w:rFonts w:ascii="Tw Cen MT" w:eastAsia="Times New Roman" w:hAnsi="Tw Cen MT" w:cs="Calibri"/>
                <w:b/>
                <w:color w:val="000000"/>
              </w:rPr>
            </w:pPr>
            <w:r w:rsidRPr="00D67246">
              <w:rPr>
                <w:rFonts w:ascii="Tw Cen MT" w:eastAsia="Times New Roman" w:hAnsi="Tw Cen MT" w:cs="Calibri"/>
                <w:b/>
                <w:color w:val="000000"/>
              </w:rPr>
              <w:t xml:space="preserve">The criteria below are an </w:t>
            </w:r>
            <w:r w:rsidRPr="00D67246">
              <w:rPr>
                <w:rFonts w:ascii="Tw Cen MT" w:eastAsia="Times New Roman" w:hAnsi="Tw Cen MT" w:cs="Calibri"/>
                <w:b/>
                <w:i/>
                <w:color w:val="000000"/>
              </w:rPr>
              <w:t>indicative</w:t>
            </w:r>
            <w:r w:rsidRPr="00D67246">
              <w:rPr>
                <w:rFonts w:ascii="Tw Cen MT" w:eastAsia="Times New Roman" w:hAnsi="Tw Cen MT" w:cs="Calibri"/>
                <w:b/>
                <w:color w:val="000000"/>
              </w:rPr>
              <w:t xml:space="preserve"> but not an exhaustive list of the skills, experience and attitudes needed for the post</w:t>
            </w:r>
          </w:p>
          <w:p w:rsidR="00251FDA" w:rsidRPr="00D67246" w:rsidRDefault="00251FDA" w:rsidP="008F3054">
            <w:pPr>
              <w:spacing w:after="0" w:line="240" w:lineRule="auto"/>
              <w:rPr>
                <w:rFonts w:ascii="Tw Cen MT" w:eastAsia="Times New Roman" w:hAnsi="Tw Cen MT" w:cs="Calibri"/>
                <w:b/>
                <w:color w:val="000000"/>
              </w:rPr>
            </w:pPr>
          </w:p>
        </w:tc>
        <w:tc>
          <w:tcPr>
            <w:tcW w:w="1417" w:type="dxa"/>
          </w:tcPr>
          <w:p w:rsidR="00251FDA" w:rsidRPr="00D67246" w:rsidRDefault="00251FDA" w:rsidP="008F3054">
            <w:pPr>
              <w:spacing w:after="0" w:line="240" w:lineRule="auto"/>
              <w:rPr>
                <w:rFonts w:ascii="Tw Cen MT" w:eastAsia="Times New Roman" w:hAnsi="Tw Cen MT" w:cs="Calibri"/>
                <w:color w:val="000000"/>
              </w:rPr>
            </w:pPr>
          </w:p>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Desirable / Essential</w:t>
            </w:r>
          </w:p>
          <w:p w:rsidR="00251FDA" w:rsidRPr="00D67246" w:rsidRDefault="00251FDA" w:rsidP="008F3054">
            <w:pPr>
              <w:spacing w:after="0" w:line="240" w:lineRule="auto"/>
              <w:rPr>
                <w:rFonts w:ascii="Tw Cen MT" w:eastAsia="Times New Roman" w:hAnsi="Tw Cen MT" w:cs="Calibri"/>
                <w:color w:val="000000"/>
              </w:rPr>
            </w:pP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rPr>
            </w:pPr>
            <w:r w:rsidRPr="00D67246">
              <w:rPr>
                <w:rFonts w:ascii="Tw Cen MT" w:eastAsia="Times New Roman" w:hAnsi="Tw Cen MT" w:cs="Calibri"/>
              </w:rPr>
              <w:t>Qualified to degree level or equivalent with appropriate concurrent or additional professional qualifications.</w:t>
            </w:r>
          </w:p>
        </w:tc>
        <w:tc>
          <w:tcPr>
            <w:tcW w:w="1417" w:type="dxa"/>
          </w:tcPr>
          <w:p w:rsidR="00251FDA" w:rsidRPr="00D67246" w:rsidRDefault="0090288A" w:rsidP="0090288A">
            <w:pPr>
              <w:spacing w:after="0" w:line="240" w:lineRule="auto"/>
              <w:rPr>
                <w:rFonts w:ascii="Tw Cen MT" w:eastAsia="Times New Roman" w:hAnsi="Tw Cen MT" w:cs="Calibri"/>
                <w:color w:val="FF0000"/>
              </w:rPr>
            </w:pPr>
            <w:r>
              <w:rPr>
                <w:rFonts w:ascii="Tw Cen MT" w:eastAsia="Times New Roman" w:hAnsi="Tw Cen MT" w:cs="Calibri"/>
                <w:color w:val="000000"/>
              </w:rPr>
              <w:t>Desirable</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 xml:space="preserve">Significant and demonstrable experience of working within a comprehensive secondary education educational setting. </w:t>
            </w:r>
          </w:p>
        </w:tc>
        <w:tc>
          <w:tcPr>
            <w:tcW w:w="1417" w:type="dxa"/>
          </w:tcPr>
          <w:p w:rsidR="00251FDA" w:rsidRPr="00D67246" w:rsidRDefault="00251FDA" w:rsidP="008F3054">
            <w:pPr>
              <w:spacing w:after="0" w:line="240" w:lineRule="auto"/>
              <w:rPr>
                <w:rFonts w:ascii="Tw Cen MT" w:eastAsia="Times New Roman" w:hAnsi="Tw Cen MT" w:cs="Calibri"/>
                <w:color w:val="FF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rPr>
            </w:pPr>
            <w:r w:rsidRPr="00D67246">
              <w:rPr>
                <w:rFonts w:ascii="Tw Cen MT" w:eastAsia="Times New Roman" w:hAnsi="Tw Cen MT" w:cs="Calibri"/>
              </w:rPr>
              <w:t>Significant and demonstrable experience of strategic leadership and change management in an educational setting.</w:t>
            </w:r>
          </w:p>
        </w:tc>
        <w:tc>
          <w:tcPr>
            <w:tcW w:w="1417" w:type="dxa"/>
          </w:tcPr>
          <w:p w:rsidR="00251FDA" w:rsidRPr="00D67246" w:rsidRDefault="00251FDA" w:rsidP="008F3054">
            <w:pPr>
              <w:spacing w:after="0" w:line="240" w:lineRule="auto"/>
              <w:rPr>
                <w:rFonts w:ascii="Tw Cen MT" w:eastAsia="Times New Roman" w:hAnsi="Tw Cen MT" w:cs="Calibri"/>
                <w:color w:val="FF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rPr>
            </w:pPr>
            <w:r w:rsidRPr="00D67246">
              <w:rPr>
                <w:rFonts w:ascii="Tw Cen MT" w:eastAsia="Times New Roman" w:hAnsi="Tw Cen MT" w:cs="Calibri"/>
              </w:rPr>
              <w:t>Some experience in the coordination of staff teams including capacity building and succession planning.</w:t>
            </w:r>
          </w:p>
        </w:tc>
        <w:tc>
          <w:tcPr>
            <w:tcW w:w="1417" w:type="dxa"/>
          </w:tcPr>
          <w:p w:rsidR="00251FDA" w:rsidRPr="00D67246" w:rsidRDefault="00251FDA" w:rsidP="008F3054">
            <w:pPr>
              <w:spacing w:after="0" w:line="240" w:lineRule="auto"/>
              <w:rPr>
                <w:rFonts w:ascii="Tw Cen MT" w:eastAsia="Times New Roman" w:hAnsi="Tw Cen MT" w:cs="Calibri"/>
                <w:color w:val="FF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Experience of working with students from a range of backgrounds and cultures and with differing needs and abilities.</w:t>
            </w:r>
          </w:p>
        </w:tc>
        <w:tc>
          <w:tcPr>
            <w:tcW w:w="1417" w:type="dxa"/>
          </w:tcPr>
          <w:p w:rsidR="00251FDA" w:rsidRPr="00D67246" w:rsidRDefault="00251FDA" w:rsidP="008F3054">
            <w:pPr>
              <w:spacing w:after="0" w:line="240" w:lineRule="auto"/>
              <w:rPr>
                <w:rFonts w:ascii="Tw Cen MT" w:eastAsia="Times New Roman" w:hAnsi="Tw Cen MT" w:cs="Calibri"/>
                <w:color w:val="FF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Excellent interpersonal skills with students and staff.</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Clear commitment to enhancing and raising achievement for all students.</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Significant and demonstrable experience of policy development.</w:t>
            </w:r>
          </w:p>
        </w:tc>
        <w:tc>
          <w:tcPr>
            <w:tcW w:w="1417" w:type="dxa"/>
          </w:tcPr>
          <w:p w:rsidR="00251FDA" w:rsidRPr="00D67246" w:rsidRDefault="00251FDA" w:rsidP="008F3054">
            <w:pPr>
              <w:spacing w:after="0" w:line="240" w:lineRule="auto"/>
              <w:rPr>
                <w:rFonts w:ascii="Tw Cen MT" w:eastAsia="Times New Roman" w:hAnsi="Tw Cen MT" w:cs="Calibri"/>
                <w:color w:val="000000"/>
              </w:rPr>
            </w:pP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Significant experience of budgeting and financial accountability.</w:t>
            </w:r>
          </w:p>
        </w:tc>
        <w:tc>
          <w:tcPr>
            <w:tcW w:w="1417" w:type="dxa"/>
          </w:tcPr>
          <w:p w:rsidR="00251FDA" w:rsidRPr="00D67246" w:rsidRDefault="00251FDA" w:rsidP="008F3054">
            <w:pPr>
              <w:spacing w:after="0" w:line="240" w:lineRule="auto"/>
              <w:rPr>
                <w:rFonts w:ascii="Tw Cen MT" w:eastAsia="Times New Roman" w:hAnsi="Tw Cen MT" w:cs="Calibri"/>
                <w:color w:val="000000"/>
              </w:rPr>
            </w:pP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Clear commitment to enhancing opportunity and raising achievements for all students.</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Emotional intelligence and forbearance with a willingness to be flexible to the needs of the school.</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Public service-centred approach to work.</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Ability to manage and lead teams effectively.</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Working knowledge of relevant policies, codes of practice and legislation relevant to working with children.</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Administrative and organisational efficiency and ability to work under pressure and to often conflicting deadlines.</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Ability and experience in effective public presentations and INSET to stakeholder groups.</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r w:rsidR="00251FDA" w:rsidRPr="00D67246" w:rsidTr="00251FDA">
        <w:tc>
          <w:tcPr>
            <w:tcW w:w="8784"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To be Child Protection trained or willing to be trained</w:t>
            </w:r>
          </w:p>
        </w:tc>
        <w:tc>
          <w:tcPr>
            <w:tcW w:w="1417" w:type="dxa"/>
          </w:tcPr>
          <w:p w:rsidR="00251FDA" w:rsidRPr="00D67246" w:rsidRDefault="00251FDA" w:rsidP="008F3054">
            <w:pPr>
              <w:spacing w:after="0" w:line="240" w:lineRule="auto"/>
              <w:rPr>
                <w:rFonts w:ascii="Tw Cen MT" w:eastAsia="Times New Roman" w:hAnsi="Tw Cen MT" w:cs="Calibri"/>
                <w:color w:val="000000"/>
              </w:rPr>
            </w:pPr>
            <w:r w:rsidRPr="00D67246">
              <w:rPr>
                <w:rFonts w:ascii="Tw Cen MT" w:eastAsia="Times New Roman" w:hAnsi="Tw Cen MT" w:cs="Calibri"/>
                <w:color w:val="000000"/>
              </w:rPr>
              <w:t>Essential</w:t>
            </w:r>
          </w:p>
        </w:tc>
      </w:tr>
    </w:tbl>
    <w:p w:rsidR="00251FDA" w:rsidRPr="00D67246" w:rsidRDefault="00251FDA" w:rsidP="00251FDA">
      <w:pPr>
        <w:spacing w:after="0" w:line="240" w:lineRule="auto"/>
        <w:rPr>
          <w:rFonts w:ascii="Tw Cen MT" w:eastAsia="Times New Roman" w:hAnsi="Tw Cen MT" w:cs="Calibri"/>
          <w:color w:val="000000"/>
          <w:sz w:val="16"/>
          <w:szCs w:val="16"/>
          <w:lang w:val="en-US"/>
        </w:rPr>
      </w:pPr>
    </w:p>
    <w:p w:rsidR="00251FDA" w:rsidRPr="00D67246" w:rsidRDefault="00251FDA" w:rsidP="00251FDA">
      <w:pPr>
        <w:rPr>
          <w:rFonts w:ascii="Tw Cen MT" w:hAnsi="Tw Cen MT"/>
        </w:rPr>
      </w:pPr>
    </w:p>
    <w:p w:rsidR="00921BB1" w:rsidRPr="00D67246" w:rsidRDefault="00921BB1">
      <w:pPr>
        <w:spacing w:after="0" w:line="240" w:lineRule="auto"/>
        <w:rPr>
          <w:rFonts w:ascii="Tw Cen MT" w:eastAsia="Times New Roman" w:hAnsi="Tw Cen MT" w:cs="Calibri"/>
          <w:b/>
          <w:color w:val="000000"/>
          <w:sz w:val="40"/>
          <w:szCs w:val="24"/>
          <w:lang w:eastAsia="en-GB"/>
        </w:rPr>
      </w:pPr>
      <w:r w:rsidRPr="00D67246">
        <w:rPr>
          <w:rFonts w:ascii="Tw Cen MT" w:eastAsia="Times New Roman" w:hAnsi="Tw Cen MT" w:cs="Calibri"/>
          <w:b/>
          <w:color w:val="000000"/>
          <w:sz w:val="40"/>
          <w:szCs w:val="24"/>
          <w:lang w:eastAsia="en-GB"/>
        </w:rPr>
        <w:br w:type="page"/>
      </w:r>
    </w:p>
    <w:p w:rsidR="0014582A" w:rsidRPr="00254A0B" w:rsidRDefault="0014582A" w:rsidP="00F74990">
      <w:pPr>
        <w:spacing w:after="0" w:line="240" w:lineRule="auto"/>
        <w:rPr>
          <w:rFonts w:ascii="Tw Cen MT" w:hAnsi="Tw Cen MT"/>
          <w:b/>
          <w:i/>
          <w:color w:val="548DD4"/>
          <w:sz w:val="48"/>
          <w:szCs w:val="48"/>
        </w:rPr>
      </w:pPr>
      <w:r w:rsidRPr="00254A0B">
        <w:rPr>
          <w:rFonts w:ascii="Tw Cen MT" w:hAnsi="Tw Cen MT"/>
          <w:b/>
          <w:i/>
          <w:color w:val="548DD4"/>
          <w:sz w:val="48"/>
          <w:szCs w:val="48"/>
        </w:rPr>
        <w:lastRenderedPageBreak/>
        <w:t>Beliefs, aims and expectations</w:t>
      </w:r>
    </w:p>
    <w:p w:rsidR="00367529" w:rsidRPr="00254A0B" w:rsidRDefault="00367529" w:rsidP="0014582A">
      <w:pPr>
        <w:pStyle w:val="NoSpacing"/>
        <w:rPr>
          <w:rFonts w:ascii="Tw Cen MT" w:hAnsi="Tw Cen MT"/>
          <w:b/>
          <w:i/>
          <w:color w:val="548DD4"/>
          <w:sz w:val="28"/>
          <w:szCs w:val="28"/>
        </w:rPr>
      </w:pP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At Ralph Thoresby School we BELIEVE in:</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High expectations for all.</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Excellence in all we do.</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Determination and resilience.</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Respect and tolerance.</w:t>
      </w:r>
    </w:p>
    <w:p w:rsidR="00D540AB" w:rsidRPr="00D540AB" w:rsidRDefault="00D540AB" w:rsidP="00D540AB">
      <w:pPr>
        <w:pStyle w:val="ListParagraph"/>
        <w:numPr>
          <w:ilvl w:val="0"/>
          <w:numId w:val="34"/>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Creativity and independent learning.</w:t>
      </w: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At Ralph Thoresby School we AIM to:</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Achieve success in all areas of school life.</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Ensure that all students enjoy school and are fully engaged in learning.</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Create an inspiring place to learn where all students are safe and well supported.</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Be fully inclusive and committed to opportunity for all.</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Prepare students for life through strong links with local businesses and excellent career development.</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Build strong community links, including with parents and carers.</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Develop confident, articulate and responsible young citizens.</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Create an ethos of mutual support and encouragement amongst our students.</w:t>
      </w:r>
    </w:p>
    <w:p w:rsidR="00D540AB" w:rsidRPr="00D540AB" w:rsidRDefault="00D540AB" w:rsidP="00D540AB">
      <w:pPr>
        <w:pStyle w:val="ListParagraph"/>
        <w:numPr>
          <w:ilvl w:val="0"/>
          <w:numId w:val="35"/>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Promote values of tolerance and respect.</w:t>
      </w:r>
    </w:p>
    <w:p w:rsidR="00D540AB" w:rsidRDefault="00D540AB" w:rsidP="00D540AB">
      <w:pPr>
        <w:spacing w:after="0" w:line="336" w:lineRule="atLeast"/>
        <w:rPr>
          <w:rFonts w:ascii="Tw Cen MT" w:eastAsia="Times New Roman" w:hAnsi="Tw Cen MT" w:cs="Arial"/>
          <w:b/>
          <w:bCs/>
          <w:color w:val="000000" w:themeColor="text1"/>
          <w:lang w:eastAsia="en-GB"/>
        </w:rPr>
      </w:pP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Our EXPECTATIONS are:</w:t>
      </w: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For Students:</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arrive at school and lessons on time every day, correctly dressed, fully equipped and ready to learn</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Calm, polite and considerate behaviour towards all others.</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aim high, be committed and make the most of your ability.</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take responsibility for your learning – be an active learner.</w:t>
      </w:r>
    </w:p>
    <w:p w:rsidR="00D540AB" w:rsidRPr="00D540AB" w:rsidRDefault="00D540AB" w:rsidP="00D540AB">
      <w:pPr>
        <w:pStyle w:val="ListParagraph"/>
        <w:numPr>
          <w:ilvl w:val="0"/>
          <w:numId w:val="36"/>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always uphold school values, aims and expectations.</w:t>
      </w: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For Staff and Governors:</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be positive, professional role models in promoting school values, aims and expectations.</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be committed to student achievement and demand the best from our students.</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develop an engaging curriculum and deliver consistently excellent lessons.</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demonstrate and encourage independence and leadership.</w:t>
      </w:r>
    </w:p>
    <w:p w:rsidR="00D540AB" w:rsidRPr="00D540AB" w:rsidRDefault="00D540AB" w:rsidP="00D540AB">
      <w:pPr>
        <w:pStyle w:val="ListParagraph"/>
        <w:numPr>
          <w:ilvl w:val="0"/>
          <w:numId w:val="37"/>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treat everyone with dignity, building relationships rooted in mutual respect.</w:t>
      </w:r>
    </w:p>
    <w:p w:rsidR="00D540AB" w:rsidRPr="00D540AB" w:rsidRDefault="00D540AB" w:rsidP="00D540AB">
      <w:p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b/>
          <w:bCs/>
          <w:color w:val="000000" w:themeColor="text1"/>
          <w:lang w:eastAsia="en-GB"/>
        </w:rPr>
        <w:t>For Parents / Carers:</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support your children in achieving their goals.</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fully support school staff, policies and initiatives.</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encourage students to achieve their potential.</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take an active role in your child’s learning, attending school events wherever possible.</w:t>
      </w:r>
    </w:p>
    <w:p w:rsidR="00D540AB" w:rsidRPr="00D540AB" w:rsidRDefault="00D540AB" w:rsidP="00D540AB">
      <w:pPr>
        <w:pStyle w:val="ListParagraph"/>
        <w:numPr>
          <w:ilvl w:val="0"/>
          <w:numId w:val="38"/>
        </w:numPr>
        <w:spacing w:after="0" w:line="336" w:lineRule="atLeast"/>
        <w:rPr>
          <w:rFonts w:ascii="Tw Cen MT" w:eastAsia="Times New Roman" w:hAnsi="Tw Cen MT" w:cs="Arial"/>
          <w:color w:val="000000" w:themeColor="text1"/>
          <w:lang w:eastAsia="en-GB"/>
        </w:rPr>
      </w:pPr>
      <w:r w:rsidRPr="00D540AB">
        <w:rPr>
          <w:rFonts w:ascii="Tw Cen MT" w:eastAsia="Times New Roman" w:hAnsi="Tw Cen MT" w:cs="Arial"/>
          <w:color w:val="000000" w:themeColor="text1"/>
          <w:lang w:eastAsia="en-GB"/>
        </w:rPr>
        <w:t>To ensure that your child attends school and arrives on time every day, fully equipped and ready to learn.</w:t>
      </w:r>
    </w:p>
    <w:p w:rsidR="00D8375B" w:rsidRPr="00254A0B" w:rsidRDefault="00D8375B" w:rsidP="00D540AB">
      <w:pPr>
        <w:pStyle w:val="NoSpacing"/>
        <w:rPr>
          <w:rFonts w:ascii="Tw Cen MT" w:hAnsi="Tw Cen MT" w:cs="Calibri"/>
        </w:rPr>
      </w:pPr>
    </w:p>
    <w:sectPr w:rsidR="00D8375B" w:rsidRPr="00254A0B" w:rsidSect="00254A0B">
      <w:headerReference w:type="default" r:id="rId12"/>
      <w:footerReference w:type="default" r:id="rId13"/>
      <w:pgSz w:w="11906" w:h="16838" w:code="9"/>
      <w:pgMar w:top="720"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D13" w:rsidRDefault="00493D13" w:rsidP="00C667ED">
      <w:pPr>
        <w:spacing w:after="0" w:line="240" w:lineRule="auto"/>
      </w:pPr>
      <w:r>
        <w:separator/>
      </w:r>
    </w:p>
  </w:endnote>
  <w:endnote w:type="continuationSeparator" w:id="0">
    <w:p w:rsidR="00493D13" w:rsidRDefault="00493D13" w:rsidP="00C6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29" w:rsidRDefault="00367529">
    <w:pPr>
      <w:pStyle w:val="Footer"/>
      <w:jc w:val="right"/>
    </w:pPr>
    <w:r>
      <w:fldChar w:fldCharType="begin"/>
    </w:r>
    <w:r>
      <w:instrText xml:space="preserve"> PAGE   \* MERGEFORMAT </w:instrText>
    </w:r>
    <w:r>
      <w:fldChar w:fldCharType="separate"/>
    </w:r>
    <w:r w:rsidR="00007D24">
      <w:rPr>
        <w:noProof/>
      </w:rPr>
      <w:t>9</w:t>
    </w:r>
    <w:r>
      <w:fldChar w:fldCharType="end"/>
    </w:r>
  </w:p>
  <w:p w:rsidR="00367529" w:rsidRDefault="00367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D13" w:rsidRDefault="00493D13" w:rsidP="00C667ED">
      <w:pPr>
        <w:spacing w:after="0" w:line="240" w:lineRule="auto"/>
      </w:pPr>
      <w:r>
        <w:separator/>
      </w:r>
    </w:p>
  </w:footnote>
  <w:footnote w:type="continuationSeparator" w:id="0">
    <w:p w:rsidR="00493D13" w:rsidRDefault="00493D13" w:rsidP="00C66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82A" w:rsidRDefault="00254A0B" w:rsidP="00C667ED">
    <w:pPr>
      <w:pStyle w:val="Header"/>
      <w:jc w:val="center"/>
    </w:pPr>
    <w:r>
      <w:rPr>
        <w:noProof/>
        <w:lang w:eastAsia="en-GB"/>
      </w:rPr>
      <w:drawing>
        <wp:anchor distT="0" distB="0" distL="114300" distR="114300" simplePos="0" relativeHeight="251659264" behindDoc="1" locked="0" layoutInCell="1" allowOverlap="1">
          <wp:simplePos x="0" y="0"/>
          <wp:positionH relativeFrom="column">
            <wp:posOffset>5305425</wp:posOffset>
          </wp:positionH>
          <wp:positionV relativeFrom="paragraph">
            <wp:posOffset>11430</wp:posOffset>
          </wp:positionV>
          <wp:extent cx="1498600" cy="926465"/>
          <wp:effectExtent l="0" t="0" r="635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4A0B" w:rsidRDefault="00254A0B" w:rsidP="00C667E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6E4A"/>
    <w:multiLevelType w:val="hybridMultilevel"/>
    <w:tmpl w:val="AB4E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01AAB"/>
    <w:multiLevelType w:val="multilevel"/>
    <w:tmpl w:val="7B3C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B6895"/>
    <w:multiLevelType w:val="hybridMultilevel"/>
    <w:tmpl w:val="E898A3A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08FB"/>
    <w:multiLevelType w:val="hybridMultilevel"/>
    <w:tmpl w:val="0E3A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CB7D0B"/>
    <w:multiLevelType w:val="hybridMultilevel"/>
    <w:tmpl w:val="F9AA9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B6BA2"/>
    <w:multiLevelType w:val="hybridMultilevel"/>
    <w:tmpl w:val="CCA8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779A5"/>
    <w:multiLevelType w:val="hybridMultilevel"/>
    <w:tmpl w:val="22AE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1122C3"/>
    <w:multiLevelType w:val="hybridMultilevel"/>
    <w:tmpl w:val="8E028E9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DFA24E3"/>
    <w:multiLevelType w:val="multilevel"/>
    <w:tmpl w:val="B31E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72748"/>
    <w:multiLevelType w:val="singleLevel"/>
    <w:tmpl w:val="B742EFFE"/>
    <w:lvl w:ilvl="0">
      <w:start w:val="1"/>
      <w:numFmt w:val="bullet"/>
      <w:lvlText w:val=""/>
      <w:lvlJc w:val="left"/>
      <w:pPr>
        <w:ind w:left="284" w:hanging="227"/>
      </w:pPr>
      <w:rPr>
        <w:rFonts w:ascii="Symbol" w:hAnsi="Symbol" w:hint="default"/>
      </w:rPr>
    </w:lvl>
  </w:abstractNum>
  <w:abstractNum w:abstractNumId="10" w15:restartNumberingAfterBreak="0">
    <w:nsid w:val="1E1240A9"/>
    <w:multiLevelType w:val="hybridMultilevel"/>
    <w:tmpl w:val="2ECE1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D269D"/>
    <w:multiLevelType w:val="hybridMultilevel"/>
    <w:tmpl w:val="2BF833F2"/>
    <w:lvl w:ilvl="0" w:tplc="ADC4E646">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942644"/>
    <w:multiLevelType w:val="hybridMultilevel"/>
    <w:tmpl w:val="31504C1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4A33861"/>
    <w:multiLevelType w:val="hybridMultilevel"/>
    <w:tmpl w:val="6486C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5D675B"/>
    <w:multiLevelType w:val="singleLevel"/>
    <w:tmpl w:val="F2A2E408"/>
    <w:lvl w:ilvl="0">
      <w:start w:val="1"/>
      <w:numFmt w:val="bullet"/>
      <w:lvlText w:val=""/>
      <w:lvlJc w:val="left"/>
      <w:pPr>
        <w:ind w:left="284" w:hanging="227"/>
      </w:pPr>
      <w:rPr>
        <w:rFonts w:ascii="Symbol" w:hAnsi="Symbol" w:hint="default"/>
      </w:rPr>
    </w:lvl>
  </w:abstractNum>
  <w:abstractNum w:abstractNumId="15" w15:restartNumberingAfterBreak="0">
    <w:nsid w:val="286C6304"/>
    <w:multiLevelType w:val="hybridMultilevel"/>
    <w:tmpl w:val="8CA4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03881"/>
    <w:multiLevelType w:val="hybridMultilevel"/>
    <w:tmpl w:val="8EC6B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3052B5"/>
    <w:multiLevelType w:val="hybridMultilevel"/>
    <w:tmpl w:val="819E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356777"/>
    <w:multiLevelType w:val="hybridMultilevel"/>
    <w:tmpl w:val="0ED8CF12"/>
    <w:lvl w:ilvl="0" w:tplc="ADC4E6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F6597B"/>
    <w:multiLevelType w:val="multilevel"/>
    <w:tmpl w:val="0558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61F5B"/>
    <w:multiLevelType w:val="hybridMultilevel"/>
    <w:tmpl w:val="10981880"/>
    <w:lvl w:ilvl="0" w:tplc="563220F4">
      <w:start w:val="1"/>
      <w:numFmt w:val="decimal"/>
      <w:lvlText w:val="%1."/>
      <w:lvlJc w:val="left"/>
      <w:pPr>
        <w:tabs>
          <w:tab w:val="num" w:pos="720"/>
        </w:tabs>
        <w:ind w:left="720" w:hanging="720"/>
      </w:pPr>
      <w:rPr>
        <w:rFonts w:hint="default"/>
      </w:rPr>
    </w:lvl>
    <w:lvl w:ilvl="1" w:tplc="388CA44A">
      <w:start w:val="1"/>
      <w:numFmt w:val="decimal"/>
      <w:lvlText w:val="%2"/>
      <w:lvlJc w:val="left"/>
      <w:pPr>
        <w:ind w:left="36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502"/>
        </w:tabs>
        <w:ind w:left="502"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780B65"/>
    <w:multiLevelType w:val="hybridMultilevel"/>
    <w:tmpl w:val="C270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D86D02"/>
    <w:multiLevelType w:val="hybridMultilevel"/>
    <w:tmpl w:val="AF2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A340A6"/>
    <w:multiLevelType w:val="hybridMultilevel"/>
    <w:tmpl w:val="B580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B01B70"/>
    <w:multiLevelType w:val="hybridMultilevel"/>
    <w:tmpl w:val="B63A4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611CCC"/>
    <w:multiLevelType w:val="hybridMultilevel"/>
    <w:tmpl w:val="FD343DA6"/>
    <w:lvl w:ilvl="0" w:tplc="ADC4E646">
      <w:start w:val="1"/>
      <w:numFmt w:val="decimal"/>
      <w:lvlText w:val="%1."/>
      <w:lvlJc w:val="left"/>
      <w:pPr>
        <w:tabs>
          <w:tab w:val="num" w:pos="588"/>
        </w:tabs>
        <w:ind w:left="588" w:hanging="720"/>
      </w:pPr>
      <w:rPr>
        <w:rFonts w:hint="default"/>
      </w:r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6" w15:restartNumberingAfterBreak="0">
    <w:nsid w:val="46FE3A57"/>
    <w:multiLevelType w:val="hybridMultilevel"/>
    <w:tmpl w:val="DC1A66D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DFB5960"/>
    <w:multiLevelType w:val="multilevel"/>
    <w:tmpl w:val="1D6C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451A91"/>
    <w:multiLevelType w:val="hybridMultilevel"/>
    <w:tmpl w:val="E92E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4E4BBB"/>
    <w:multiLevelType w:val="hybridMultilevel"/>
    <w:tmpl w:val="13748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793CC4"/>
    <w:multiLevelType w:val="singleLevel"/>
    <w:tmpl w:val="523C29F4"/>
    <w:lvl w:ilvl="0">
      <w:start w:val="1"/>
      <w:numFmt w:val="bullet"/>
      <w:lvlText w:val=""/>
      <w:lvlJc w:val="left"/>
      <w:pPr>
        <w:ind w:left="284" w:hanging="227"/>
      </w:pPr>
      <w:rPr>
        <w:rFonts w:ascii="Symbol" w:hAnsi="Symbol" w:hint="default"/>
      </w:rPr>
    </w:lvl>
  </w:abstractNum>
  <w:abstractNum w:abstractNumId="31" w15:restartNumberingAfterBreak="0">
    <w:nsid w:val="58ED3822"/>
    <w:multiLevelType w:val="hybridMultilevel"/>
    <w:tmpl w:val="435C9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DC2C0E"/>
    <w:multiLevelType w:val="hybridMultilevel"/>
    <w:tmpl w:val="BB40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606612"/>
    <w:multiLevelType w:val="hybridMultilevel"/>
    <w:tmpl w:val="0518A912"/>
    <w:lvl w:ilvl="0" w:tplc="82A6ADC2">
      <w:start w:val="1"/>
      <w:numFmt w:val="decimal"/>
      <w:lvlText w:val="%1."/>
      <w:lvlJc w:val="left"/>
      <w:pPr>
        <w:tabs>
          <w:tab w:val="num" w:pos="720"/>
        </w:tabs>
        <w:ind w:left="720" w:hanging="720"/>
      </w:pPr>
      <w:rPr>
        <w:rFonts w:ascii="Calibri" w:eastAsia="Calibri" w:hAnsi="Calibri" w:cs="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A1C72BC">
      <w:start w:val="1"/>
      <w:numFmt w:val="decimal"/>
      <w:lvlText w:val="%4."/>
      <w:lvlJc w:val="left"/>
      <w:pPr>
        <w:tabs>
          <w:tab w:val="num" w:pos="360"/>
        </w:tabs>
        <w:ind w:left="36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2F1779E"/>
    <w:multiLevelType w:val="hybridMultilevel"/>
    <w:tmpl w:val="C9B0E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136DF4"/>
    <w:multiLevelType w:val="hybridMultilevel"/>
    <w:tmpl w:val="E8D48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C334F0"/>
    <w:multiLevelType w:val="hybridMultilevel"/>
    <w:tmpl w:val="A11AD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5425FC"/>
    <w:multiLevelType w:val="hybridMultilevel"/>
    <w:tmpl w:val="F46EA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AA29AD"/>
    <w:multiLevelType w:val="singleLevel"/>
    <w:tmpl w:val="375E9BCA"/>
    <w:lvl w:ilvl="0">
      <w:start w:val="1"/>
      <w:numFmt w:val="bullet"/>
      <w:lvlText w:val=""/>
      <w:lvlJc w:val="left"/>
      <w:pPr>
        <w:ind w:left="284" w:hanging="227"/>
      </w:pPr>
      <w:rPr>
        <w:rFonts w:ascii="Symbol" w:hAnsi="Symbol" w:hint="default"/>
      </w:rPr>
    </w:lvl>
  </w:abstractNum>
  <w:abstractNum w:abstractNumId="40" w15:restartNumberingAfterBreak="0">
    <w:nsid w:val="74437A69"/>
    <w:multiLevelType w:val="multilevel"/>
    <w:tmpl w:val="E464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C82808"/>
    <w:multiLevelType w:val="hybridMultilevel"/>
    <w:tmpl w:val="FD58D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C1488F"/>
    <w:multiLevelType w:val="hybridMultilevel"/>
    <w:tmpl w:val="9ABCB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0A30C7"/>
    <w:multiLevelType w:val="hybridMultilevel"/>
    <w:tmpl w:val="0826E878"/>
    <w:lvl w:ilvl="0" w:tplc="B4BAE18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CB92082"/>
    <w:multiLevelType w:val="singleLevel"/>
    <w:tmpl w:val="727C9142"/>
    <w:lvl w:ilvl="0">
      <w:start w:val="1"/>
      <w:numFmt w:val="bullet"/>
      <w:lvlText w:val=""/>
      <w:lvlJc w:val="left"/>
      <w:pPr>
        <w:ind w:left="284" w:hanging="227"/>
      </w:pPr>
      <w:rPr>
        <w:rFonts w:ascii="Symbol" w:hAnsi="Symbol" w:hint="default"/>
      </w:rPr>
    </w:lvl>
  </w:abstractNum>
  <w:num w:numId="1">
    <w:abstractNumId w:val="15"/>
  </w:num>
  <w:num w:numId="2">
    <w:abstractNumId w:val="17"/>
  </w:num>
  <w:num w:numId="3">
    <w:abstractNumId w:val="23"/>
  </w:num>
  <w:num w:numId="4">
    <w:abstractNumId w:val="30"/>
  </w:num>
  <w:num w:numId="5">
    <w:abstractNumId w:val="44"/>
  </w:num>
  <w:num w:numId="6">
    <w:abstractNumId w:val="14"/>
  </w:num>
  <w:num w:numId="7">
    <w:abstractNumId w:val="39"/>
  </w:num>
  <w:num w:numId="8">
    <w:abstractNumId w:val="9"/>
  </w:num>
  <w:num w:numId="9">
    <w:abstractNumId w:val="7"/>
  </w:num>
  <w:num w:numId="10">
    <w:abstractNumId w:val="18"/>
  </w:num>
  <w:num w:numId="11">
    <w:abstractNumId w:val="25"/>
  </w:num>
  <w:num w:numId="12">
    <w:abstractNumId w:val="11"/>
  </w:num>
  <w:num w:numId="13">
    <w:abstractNumId w:val="43"/>
  </w:num>
  <w:num w:numId="14">
    <w:abstractNumId w:val="13"/>
  </w:num>
  <w:num w:numId="15">
    <w:abstractNumId w:val="34"/>
  </w:num>
  <w:num w:numId="16">
    <w:abstractNumId w:val="20"/>
  </w:num>
  <w:num w:numId="17">
    <w:abstractNumId w:val="24"/>
  </w:num>
  <w:num w:numId="18">
    <w:abstractNumId w:val="32"/>
  </w:num>
  <w:num w:numId="19">
    <w:abstractNumId w:val="37"/>
  </w:num>
  <w:num w:numId="20">
    <w:abstractNumId w:val="6"/>
  </w:num>
  <w:num w:numId="21">
    <w:abstractNumId w:val="36"/>
  </w:num>
  <w:num w:numId="22">
    <w:abstractNumId w:val="10"/>
  </w:num>
  <w:num w:numId="23">
    <w:abstractNumId w:val="4"/>
  </w:num>
  <w:num w:numId="24">
    <w:abstractNumId w:val="29"/>
  </w:num>
  <w:num w:numId="25">
    <w:abstractNumId w:val="3"/>
  </w:num>
  <w:num w:numId="26">
    <w:abstractNumId w:val="35"/>
  </w:num>
  <w:num w:numId="27">
    <w:abstractNumId w:val="22"/>
  </w:num>
  <w:num w:numId="28">
    <w:abstractNumId w:val="5"/>
  </w:num>
  <w:num w:numId="29">
    <w:abstractNumId w:val="1"/>
  </w:num>
  <w:num w:numId="30">
    <w:abstractNumId w:val="8"/>
  </w:num>
  <w:num w:numId="31">
    <w:abstractNumId w:val="19"/>
  </w:num>
  <w:num w:numId="32">
    <w:abstractNumId w:val="40"/>
  </w:num>
  <w:num w:numId="33">
    <w:abstractNumId w:val="27"/>
  </w:num>
  <w:num w:numId="34">
    <w:abstractNumId w:val="31"/>
  </w:num>
  <w:num w:numId="35">
    <w:abstractNumId w:val="28"/>
  </w:num>
  <w:num w:numId="36">
    <w:abstractNumId w:val="42"/>
  </w:num>
  <w:num w:numId="37">
    <w:abstractNumId w:val="41"/>
  </w:num>
  <w:num w:numId="38">
    <w:abstractNumId w:val="0"/>
  </w:num>
  <w:num w:numId="39">
    <w:abstractNumId w:val="33"/>
  </w:num>
  <w:num w:numId="40">
    <w:abstractNumId w:val="16"/>
  </w:num>
  <w:num w:numId="41">
    <w:abstractNumId w:val="21"/>
  </w:num>
  <w:num w:numId="42">
    <w:abstractNumId w:val="12"/>
  </w:num>
  <w:num w:numId="43">
    <w:abstractNumId w:val="26"/>
  </w:num>
  <w:num w:numId="44">
    <w:abstractNumId w:val="2"/>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71"/>
    <w:rsid w:val="00007405"/>
    <w:rsid w:val="00007D24"/>
    <w:rsid w:val="000174AA"/>
    <w:rsid w:val="00065166"/>
    <w:rsid w:val="0006522B"/>
    <w:rsid w:val="000B4F81"/>
    <w:rsid w:val="000D05B2"/>
    <w:rsid w:val="000D0E71"/>
    <w:rsid w:val="00135EFA"/>
    <w:rsid w:val="0014582A"/>
    <w:rsid w:val="001A75D4"/>
    <w:rsid w:val="001A7E8B"/>
    <w:rsid w:val="001B6117"/>
    <w:rsid w:val="00250168"/>
    <w:rsid w:val="00251FDA"/>
    <w:rsid w:val="00254A0B"/>
    <w:rsid w:val="00260A44"/>
    <w:rsid w:val="002841C6"/>
    <w:rsid w:val="002861C5"/>
    <w:rsid w:val="00287C5B"/>
    <w:rsid w:val="002B6AEC"/>
    <w:rsid w:val="002C4E71"/>
    <w:rsid w:val="002D73DE"/>
    <w:rsid w:val="00310BF5"/>
    <w:rsid w:val="00312255"/>
    <w:rsid w:val="00360688"/>
    <w:rsid w:val="00367529"/>
    <w:rsid w:val="003C7794"/>
    <w:rsid w:val="00407B66"/>
    <w:rsid w:val="004606AC"/>
    <w:rsid w:val="00493D13"/>
    <w:rsid w:val="004A74A0"/>
    <w:rsid w:val="004B6B1A"/>
    <w:rsid w:val="004F295A"/>
    <w:rsid w:val="00502971"/>
    <w:rsid w:val="005168C6"/>
    <w:rsid w:val="00524C17"/>
    <w:rsid w:val="00533905"/>
    <w:rsid w:val="00584514"/>
    <w:rsid w:val="00592FF7"/>
    <w:rsid w:val="005A30AF"/>
    <w:rsid w:val="005F6E2A"/>
    <w:rsid w:val="0061565D"/>
    <w:rsid w:val="00631BCE"/>
    <w:rsid w:val="00643EC8"/>
    <w:rsid w:val="00656977"/>
    <w:rsid w:val="006653F0"/>
    <w:rsid w:val="00667CA4"/>
    <w:rsid w:val="00682D7C"/>
    <w:rsid w:val="006B1C9F"/>
    <w:rsid w:val="006D6911"/>
    <w:rsid w:val="0071795C"/>
    <w:rsid w:val="0081128D"/>
    <w:rsid w:val="008831C2"/>
    <w:rsid w:val="00895106"/>
    <w:rsid w:val="008B2E28"/>
    <w:rsid w:val="008D4B88"/>
    <w:rsid w:val="008E7684"/>
    <w:rsid w:val="0090288A"/>
    <w:rsid w:val="00911D6B"/>
    <w:rsid w:val="00921BB1"/>
    <w:rsid w:val="00922A0E"/>
    <w:rsid w:val="00923421"/>
    <w:rsid w:val="00995132"/>
    <w:rsid w:val="009954C4"/>
    <w:rsid w:val="009A50D2"/>
    <w:rsid w:val="009A6608"/>
    <w:rsid w:val="009B73F3"/>
    <w:rsid w:val="009F0C71"/>
    <w:rsid w:val="00A646CE"/>
    <w:rsid w:val="00AC56F7"/>
    <w:rsid w:val="00AE0956"/>
    <w:rsid w:val="00AE5E90"/>
    <w:rsid w:val="00B27FF3"/>
    <w:rsid w:val="00B36952"/>
    <w:rsid w:val="00B94A82"/>
    <w:rsid w:val="00B963EC"/>
    <w:rsid w:val="00BD297D"/>
    <w:rsid w:val="00BF3C53"/>
    <w:rsid w:val="00C059C4"/>
    <w:rsid w:val="00C314CC"/>
    <w:rsid w:val="00C408AA"/>
    <w:rsid w:val="00C55BBB"/>
    <w:rsid w:val="00C667ED"/>
    <w:rsid w:val="00C7646E"/>
    <w:rsid w:val="00CB004E"/>
    <w:rsid w:val="00CC2D02"/>
    <w:rsid w:val="00CD3756"/>
    <w:rsid w:val="00CD7F62"/>
    <w:rsid w:val="00CE0E4D"/>
    <w:rsid w:val="00CE4464"/>
    <w:rsid w:val="00D540AB"/>
    <w:rsid w:val="00D604C3"/>
    <w:rsid w:val="00D60724"/>
    <w:rsid w:val="00D67246"/>
    <w:rsid w:val="00D8375B"/>
    <w:rsid w:val="00DA68AC"/>
    <w:rsid w:val="00DD62F9"/>
    <w:rsid w:val="00DE1C01"/>
    <w:rsid w:val="00EA0F38"/>
    <w:rsid w:val="00EC7929"/>
    <w:rsid w:val="00EE0919"/>
    <w:rsid w:val="00F061D0"/>
    <w:rsid w:val="00F11B45"/>
    <w:rsid w:val="00F40D3F"/>
    <w:rsid w:val="00F418F7"/>
    <w:rsid w:val="00F74990"/>
    <w:rsid w:val="00FE5891"/>
    <w:rsid w:val="00FE7A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3E5DE2-2424-4B0B-B81C-0D35D1B3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F81"/>
    <w:pPr>
      <w:spacing w:after="200" w:line="276" w:lineRule="auto"/>
    </w:pPr>
    <w:rPr>
      <w:sz w:val="22"/>
      <w:szCs w:val="22"/>
      <w:lang w:eastAsia="en-US"/>
    </w:rPr>
  </w:style>
  <w:style w:type="paragraph" w:styleId="Heading9">
    <w:name w:val="heading 9"/>
    <w:basedOn w:val="Normal"/>
    <w:next w:val="Normal"/>
    <w:link w:val="Heading9Char"/>
    <w:qFormat/>
    <w:rsid w:val="008831C2"/>
    <w:pPr>
      <w:keepNext/>
      <w:spacing w:after="0" w:line="240" w:lineRule="auto"/>
      <w:outlineLvl w:val="8"/>
    </w:pPr>
    <w:rPr>
      <w:rFonts w:ascii="Arial" w:eastAsia="Times New Roman" w:hAnsi="Arial"/>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E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0E71"/>
    <w:rPr>
      <w:rFonts w:ascii="Tahoma" w:hAnsi="Tahoma" w:cs="Tahoma"/>
      <w:sz w:val="16"/>
      <w:szCs w:val="16"/>
    </w:rPr>
  </w:style>
  <w:style w:type="paragraph" w:styleId="NoSpacing">
    <w:name w:val="No Spacing"/>
    <w:uiPriority w:val="1"/>
    <w:qFormat/>
    <w:rsid w:val="000D0E71"/>
    <w:rPr>
      <w:sz w:val="22"/>
      <w:szCs w:val="22"/>
      <w:lang w:eastAsia="en-US"/>
    </w:rPr>
  </w:style>
  <w:style w:type="character" w:styleId="Hyperlink">
    <w:name w:val="Hyperlink"/>
    <w:uiPriority w:val="99"/>
    <w:unhideWhenUsed/>
    <w:rsid w:val="0071795C"/>
    <w:rPr>
      <w:color w:val="0000FF"/>
      <w:u w:val="single"/>
    </w:rPr>
  </w:style>
  <w:style w:type="table" w:styleId="TableGrid">
    <w:name w:val="Table Grid"/>
    <w:basedOn w:val="TableNormal"/>
    <w:uiPriority w:val="59"/>
    <w:rsid w:val="00D837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C667ED"/>
    <w:pPr>
      <w:tabs>
        <w:tab w:val="center" w:pos="4513"/>
        <w:tab w:val="right" w:pos="9026"/>
      </w:tabs>
    </w:pPr>
  </w:style>
  <w:style w:type="character" w:customStyle="1" w:styleId="HeaderChar">
    <w:name w:val="Header Char"/>
    <w:link w:val="Header"/>
    <w:rsid w:val="00C667ED"/>
    <w:rPr>
      <w:sz w:val="22"/>
      <w:szCs w:val="22"/>
      <w:lang w:eastAsia="en-US"/>
    </w:rPr>
  </w:style>
  <w:style w:type="paragraph" w:styleId="Footer">
    <w:name w:val="footer"/>
    <w:basedOn w:val="Normal"/>
    <w:link w:val="FooterChar"/>
    <w:uiPriority w:val="99"/>
    <w:unhideWhenUsed/>
    <w:rsid w:val="00C667ED"/>
    <w:pPr>
      <w:tabs>
        <w:tab w:val="center" w:pos="4513"/>
        <w:tab w:val="right" w:pos="9026"/>
      </w:tabs>
    </w:pPr>
  </w:style>
  <w:style w:type="character" w:customStyle="1" w:styleId="FooterChar">
    <w:name w:val="Footer Char"/>
    <w:link w:val="Footer"/>
    <w:uiPriority w:val="99"/>
    <w:rsid w:val="00C667ED"/>
    <w:rPr>
      <w:sz w:val="22"/>
      <w:szCs w:val="22"/>
      <w:lang w:eastAsia="en-US"/>
    </w:rPr>
  </w:style>
  <w:style w:type="paragraph" w:styleId="ListParagraph">
    <w:name w:val="List Paragraph"/>
    <w:basedOn w:val="Normal"/>
    <w:uiPriority w:val="34"/>
    <w:qFormat/>
    <w:rsid w:val="00EC7929"/>
    <w:pPr>
      <w:ind w:left="720"/>
      <w:contextualSpacing/>
    </w:pPr>
  </w:style>
  <w:style w:type="paragraph" w:customStyle="1" w:styleId="Default">
    <w:name w:val="Default"/>
    <w:rsid w:val="00EC7929"/>
    <w:pPr>
      <w:autoSpaceDE w:val="0"/>
      <w:autoSpaceDN w:val="0"/>
      <w:adjustRightInd w:val="0"/>
    </w:pPr>
    <w:rPr>
      <w:rFonts w:ascii="Arial" w:eastAsia="Times New Roman" w:hAnsi="Arial" w:cs="Arial"/>
      <w:color w:val="000000"/>
      <w:sz w:val="24"/>
      <w:szCs w:val="24"/>
    </w:rPr>
  </w:style>
  <w:style w:type="paragraph" w:styleId="BodyTextIndent">
    <w:name w:val="Body Text Indent"/>
    <w:basedOn w:val="Normal"/>
    <w:link w:val="BodyTextIndentChar"/>
    <w:semiHidden/>
    <w:rsid w:val="005F6E2A"/>
    <w:pPr>
      <w:overflowPunct w:val="0"/>
      <w:autoSpaceDE w:val="0"/>
      <w:autoSpaceDN w:val="0"/>
      <w:adjustRightInd w:val="0"/>
      <w:spacing w:after="0" w:line="240" w:lineRule="auto"/>
      <w:ind w:left="720"/>
      <w:textAlignment w:val="baseline"/>
    </w:pPr>
    <w:rPr>
      <w:rFonts w:ascii="Times New Roman" w:eastAsia="Times New Roman" w:hAnsi="Times New Roman"/>
      <w:sz w:val="24"/>
      <w:szCs w:val="24"/>
    </w:rPr>
  </w:style>
  <w:style w:type="character" w:customStyle="1" w:styleId="BodyTextIndentChar">
    <w:name w:val="Body Text Indent Char"/>
    <w:link w:val="BodyTextIndent"/>
    <w:semiHidden/>
    <w:rsid w:val="005F6E2A"/>
    <w:rPr>
      <w:rFonts w:ascii="Times New Roman" w:eastAsia="Times New Roman" w:hAnsi="Times New Roman"/>
      <w:sz w:val="24"/>
      <w:szCs w:val="24"/>
      <w:lang w:eastAsia="en-US"/>
    </w:rPr>
  </w:style>
  <w:style w:type="paragraph" w:styleId="BodyTextIndent2">
    <w:name w:val="Body Text Indent 2"/>
    <w:basedOn w:val="Normal"/>
    <w:link w:val="BodyTextIndent2Char"/>
    <w:semiHidden/>
    <w:rsid w:val="005F6E2A"/>
    <w:pPr>
      <w:spacing w:after="0" w:line="240" w:lineRule="auto"/>
      <w:ind w:left="720" w:hanging="720"/>
    </w:pPr>
    <w:rPr>
      <w:rFonts w:ascii="Times New Roman" w:eastAsia="Times New Roman" w:hAnsi="Times New Roman"/>
      <w:sz w:val="24"/>
      <w:szCs w:val="24"/>
    </w:rPr>
  </w:style>
  <w:style w:type="character" w:customStyle="1" w:styleId="BodyTextIndent2Char">
    <w:name w:val="Body Text Indent 2 Char"/>
    <w:link w:val="BodyTextIndent2"/>
    <w:semiHidden/>
    <w:rsid w:val="005F6E2A"/>
    <w:rPr>
      <w:rFonts w:ascii="Times New Roman" w:eastAsia="Times New Roman" w:hAnsi="Times New Roman"/>
      <w:sz w:val="24"/>
      <w:szCs w:val="24"/>
      <w:lang w:eastAsia="en-US"/>
    </w:rPr>
  </w:style>
  <w:style w:type="paragraph" w:customStyle="1" w:styleId="NumberlistStartat1">
    <w:name w:val="Number list Start at 1"/>
    <w:basedOn w:val="Normal"/>
    <w:rsid w:val="005F6E2A"/>
    <w:pPr>
      <w:spacing w:after="0" w:line="240" w:lineRule="auto"/>
    </w:pPr>
    <w:rPr>
      <w:rFonts w:ascii="Times New Roman" w:eastAsia="Times New Roman" w:hAnsi="Times New Roman"/>
      <w:color w:val="000000"/>
      <w:sz w:val="24"/>
      <w:szCs w:val="24"/>
    </w:rPr>
  </w:style>
  <w:style w:type="paragraph" w:styleId="BodyText">
    <w:name w:val="Body Text"/>
    <w:next w:val="NumberlistStartat1"/>
    <w:link w:val="BodyTextChar"/>
    <w:unhideWhenUsed/>
    <w:rsid w:val="005F6E2A"/>
    <w:pPr>
      <w:spacing w:after="120"/>
    </w:pPr>
  </w:style>
  <w:style w:type="character" w:customStyle="1" w:styleId="BodyTextChar">
    <w:name w:val="Body Text Char"/>
    <w:link w:val="BodyText"/>
    <w:rsid w:val="005F6E2A"/>
    <w:rPr>
      <w:lang w:val="en-GB" w:eastAsia="en-GB" w:bidi="ar-SA"/>
    </w:rPr>
  </w:style>
  <w:style w:type="character" w:customStyle="1" w:styleId="Heading9Char">
    <w:name w:val="Heading 9 Char"/>
    <w:link w:val="Heading9"/>
    <w:rsid w:val="008831C2"/>
    <w:rPr>
      <w:rFonts w:ascii="Arial" w:eastAsia="Times New Roman" w:hAnsi="Arial"/>
      <w:b/>
      <w:sz w:val="24"/>
    </w:rPr>
  </w:style>
  <w:style w:type="paragraph" w:styleId="NormalWeb">
    <w:name w:val="Normal (Web)"/>
    <w:basedOn w:val="Normal"/>
    <w:uiPriority w:val="99"/>
    <w:semiHidden/>
    <w:unhideWhenUsed/>
    <w:rsid w:val="00D540A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540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00566">
      <w:bodyDiv w:val="1"/>
      <w:marLeft w:val="0"/>
      <w:marRight w:val="0"/>
      <w:marTop w:val="0"/>
      <w:marBottom w:val="0"/>
      <w:divBdr>
        <w:top w:val="none" w:sz="0" w:space="0" w:color="auto"/>
        <w:left w:val="none" w:sz="0" w:space="0" w:color="auto"/>
        <w:bottom w:val="none" w:sz="0" w:space="0" w:color="auto"/>
        <w:right w:val="none" w:sz="0" w:space="0" w:color="auto"/>
      </w:divBdr>
    </w:div>
    <w:div w:id="691103944">
      <w:bodyDiv w:val="1"/>
      <w:marLeft w:val="0"/>
      <w:marRight w:val="0"/>
      <w:marTop w:val="0"/>
      <w:marBottom w:val="0"/>
      <w:divBdr>
        <w:top w:val="none" w:sz="0" w:space="0" w:color="auto"/>
        <w:left w:val="none" w:sz="0" w:space="0" w:color="auto"/>
        <w:bottom w:val="none" w:sz="0" w:space="0" w:color="auto"/>
        <w:right w:val="none" w:sz="0" w:space="0" w:color="auto"/>
      </w:divBdr>
    </w:div>
    <w:div w:id="1430814304">
      <w:bodyDiv w:val="1"/>
      <w:marLeft w:val="0"/>
      <w:marRight w:val="0"/>
      <w:marTop w:val="0"/>
      <w:marBottom w:val="0"/>
      <w:divBdr>
        <w:top w:val="none" w:sz="0" w:space="0" w:color="auto"/>
        <w:left w:val="none" w:sz="0" w:space="0" w:color="auto"/>
        <w:bottom w:val="none" w:sz="0" w:space="0" w:color="auto"/>
        <w:right w:val="none" w:sz="0" w:space="0" w:color="auto"/>
      </w:divBdr>
    </w:div>
    <w:div w:id="156094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dteacher@ralphthores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3193D-72D0-4F1C-AA67-4B9903FA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2291</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Ralph Thoresby School</Company>
  <LinksUpToDate>false</LinksUpToDate>
  <CharactersWithSpaces>15320</CharactersWithSpaces>
  <SharedDoc>false</SharedDoc>
  <HLinks>
    <vt:vector size="6" baseType="variant">
      <vt:variant>
        <vt:i4>131173</vt:i4>
      </vt:variant>
      <vt:variant>
        <vt:i4>0</vt:i4>
      </vt:variant>
      <vt:variant>
        <vt:i4>0</vt:i4>
      </vt:variant>
      <vt:variant>
        <vt:i4>5</vt:i4>
      </vt:variant>
      <vt:variant>
        <vt:lpwstr>mailto:headteacher@ralphthoresby.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dc:creator>
  <cp:keywords/>
  <cp:lastModifiedBy>Debbie Maw</cp:lastModifiedBy>
  <cp:revision>2</cp:revision>
  <cp:lastPrinted>2020-11-05T12:27:00Z</cp:lastPrinted>
  <dcterms:created xsi:type="dcterms:W3CDTF">2022-01-11T11:41:00Z</dcterms:created>
  <dcterms:modified xsi:type="dcterms:W3CDTF">2022-01-11T11:41:00Z</dcterms:modified>
</cp:coreProperties>
</file>