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92" w:rsidRPr="00F95287" w:rsidRDefault="00E64092" w:rsidP="00E64092">
      <w:pPr>
        <w:pStyle w:val="Heading1"/>
        <w:rPr>
          <w:rFonts w:ascii="Trebuchet MS" w:hAnsi="Trebuchet MS"/>
        </w:rPr>
      </w:pPr>
      <w:r>
        <w:rPr>
          <w:rFonts w:ascii="Segoe UI" w:hAnsi="Segoe UI" w:cs="Segoe UI"/>
          <w:sz w:val="23"/>
          <w:szCs w:val="23"/>
        </w:rPr>
        <w:tab/>
      </w:r>
      <w:r>
        <w:rPr>
          <w:rFonts w:ascii="Segoe UI" w:hAnsi="Segoe UI" w:cs="Segoe UI"/>
          <w:sz w:val="23"/>
          <w:szCs w:val="23"/>
        </w:rPr>
        <w:tab/>
      </w:r>
      <w:r>
        <w:rPr>
          <w:rFonts w:ascii="Segoe UI" w:hAnsi="Segoe UI" w:cs="Segoe UI"/>
          <w:sz w:val="23"/>
          <w:szCs w:val="23"/>
        </w:rPr>
        <w:tab/>
      </w:r>
      <w:r>
        <w:rPr>
          <w:rFonts w:ascii="Segoe UI" w:hAnsi="Segoe UI" w:cs="Segoe UI"/>
          <w:sz w:val="23"/>
          <w:szCs w:val="23"/>
        </w:rPr>
        <w:tab/>
      </w:r>
      <w:r>
        <w:rPr>
          <w:rFonts w:ascii="Segoe UI" w:hAnsi="Segoe UI" w:cs="Segoe UI"/>
          <w:sz w:val="23"/>
          <w:szCs w:val="23"/>
        </w:rPr>
        <w:tab/>
      </w:r>
      <w:r>
        <w:rPr>
          <w:rFonts w:ascii="Segoe UI" w:hAnsi="Segoe UI" w:cs="Segoe UI"/>
          <w:sz w:val="23"/>
          <w:szCs w:val="23"/>
        </w:rPr>
        <w:tab/>
      </w:r>
      <w:r>
        <w:rPr>
          <w:rFonts w:ascii="Segoe UI" w:hAnsi="Segoe UI" w:cs="Segoe UI"/>
          <w:sz w:val="23"/>
          <w:szCs w:val="23"/>
        </w:rPr>
        <w:tab/>
      </w:r>
      <w:r w:rsidRPr="00F95287">
        <w:rPr>
          <w:rFonts w:ascii="Trebuchet MS" w:hAnsi="Trebuchet MS"/>
        </w:rPr>
        <w:t>Date as postmark</w:t>
      </w:r>
    </w:p>
    <w:p w:rsidR="00E64092" w:rsidRDefault="00E64092" w:rsidP="00E64092">
      <w:pPr>
        <w:spacing w:line="360" w:lineRule="auto"/>
        <w:rPr>
          <w:rFonts w:ascii="Segoe UI" w:hAnsi="Segoe UI" w:cs="Segoe UI"/>
          <w:sz w:val="23"/>
          <w:szCs w:val="23"/>
        </w:rPr>
      </w:pPr>
    </w:p>
    <w:p w:rsidR="00E64092" w:rsidRPr="00E64092" w:rsidRDefault="00E64092" w:rsidP="00E64092">
      <w:pPr>
        <w:spacing w:line="360" w:lineRule="auto"/>
        <w:rPr>
          <w:rFonts w:ascii="Segoe UI" w:hAnsi="Segoe UI" w:cs="Segoe UI"/>
          <w:sz w:val="23"/>
          <w:szCs w:val="23"/>
        </w:rPr>
      </w:pPr>
      <w:r w:rsidRPr="00E64092">
        <w:rPr>
          <w:rFonts w:ascii="Segoe UI" w:hAnsi="Segoe UI" w:cs="Segoe UI"/>
          <w:sz w:val="23"/>
          <w:szCs w:val="23"/>
        </w:rPr>
        <w:t>Dear Sir/Madam</w:t>
      </w:r>
    </w:p>
    <w:p w:rsidR="00E64092" w:rsidRPr="00E64092" w:rsidRDefault="00E64092" w:rsidP="00E64092">
      <w:pPr>
        <w:spacing w:line="360" w:lineRule="auto"/>
        <w:rPr>
          <w:rFonts w:ascii="Segoe UI" w:hAnsi="Segoe UI" w:cs="Segoe UI"/>
          <w:sz w:val="23"/>
          <w:szCs w:val="23"/>
        </w:rPr>
      </w:pPr>
    </w:p>
    <w:p w:rsidR="00E64092" w:rsidRPr="00E64092" w:rsidRDefault="00E64092" w:rsidP="00E64092">
      <w:pPr>
        <w:spacing w:line="360" w:lineRule="auto"/>
        <w:rPr>
          <w:rFonts w:ascii="Segoe UI" w:hAnsi="Segoe UI" w:cs="Segoe UI"/>
          <w:sz w:val="23"/>
          <w:szCs w:val="23"/>
        </w:rPr>
      </w:pPr>
      <w:r w:rsidRPr="00E64092">
        <w:rPr>
          <w:rFonts w:ascii="Segoe UI" w:hAnsi="Segoe UI" w:cs="Segoe UI"/>
          <w:sz w:val="23"/>
          <w:szCs w:val="23"/>
        </w:rPr>
        <w:t xml:space="preserve">Thank you for your interest in the </w:t>
      </w:r>
      <w:r w:rsidRPr="00E64092">
        <w:rPr>
          <w:rFonts w:ascii="Segoe UI" w:hAnsi="Segoe UI" w:cs="Segoe UI"/>
          <w:b/>
          <w:bCs/>
          <w:sz w:val="23"/>
          <w:szCs w:val="23"/>
        </w:rPr>
        <w:t xml:space="preserve">Primary Class teacher </w:t>
      </w:r>
      <w:r w:rsidRPr="00E64092">
        <w:rPr>
          <w:rFonts w:ascii="Segoe UI" w:hAnsi="Segoe UI" w:cs="Segoe UI"/>
          <w:bCs/>
          <w:sz w:val="23"/>
          <w:szCs w:val="23"/>
        </w:rPr>
        <w:t xml:space="preserve">post </w:t>
      </w:r>
      <w:r w:rsidRPr="00E64092">
        <w:rPr>
          <w:rFonts w:ascii="Segoe UI" w:hAnsi="Segoe UI" w:cs="Segoe UI"/>
          <w:sz w:val="23"/>
          <w:szCs w:val="23"/>
        </w:rPr>
        <w:t>at Normand Croft Community School.</w:t>
      </w:r>
    </w:p>
    <w:p w:rsidR="00E64092" w:rsidRPr="00E64092" w:rsidRDefault="00E64092" w:rsidP="00E64092">
      <w:pPr>
        <w:spacing w:line="360" w:lineRule="auto"/>
        <w:rPr>
          <w:rFonts w:ascii="Segoe UI" w:hAnsi="Segoe UI" w:cs="Segoe UI"/>
          <w:sz w:val="23"/>
          <w:szCs w:val="23"/>
        </w:rPr>
      </w:pPr>
    </w:p>
    <w:p w:rsidR="00E64092" w:rsidRPr="00E64092" w:rsidRDefault="00E64092" w:rsidP="00E64092">
      <w:pPr>
        <w:spacing w:line="360" w:lineRule="auto"/>
        <w:rPr>
          <w:rFonts w:ascii="Segoe UI" w:hAnsi="Segoe UI" w:cs="Segoe UI"/>
          <w:sz w:val="23"/>
          <w:szCs w:val="23"/>
        </w:rPr>
      </w:pPr>
      <w:r w:rsidRPr="00E64092">
        <w:rPr>
          <w:rFonts w:ascii="Segoe UI" w:hAnsi="Segoe UI" w:cs="Segoe UI"/>
          <w:sz w:val="23"/>
          <w:szCs w:val="23"/>
        </w:rPr>
        <w:t xml:space="preserve">Please find enclosed </w:t>
      </w:r>
      <w:r w:rsidRPr="00E64092">
        <w:rPr>
          <w:rFonts w:ascii="Segoe UI" w:hAnsi="Segoe UI" w:cs="Segoe UI"/>
          <w:b/>
          <w:bCs/>
          <w:sz w:val="23"/>
          <w:szCs w:val="23"/>
        </w:rPr>
        <w:t>information about our school</w:t>
      </w:r>
      <w:r w:rsidRPr="00E64092">
        <w:rPr>
          <w:rFonts w:ascii="Segoe UI" w:hAnsi="Segoe UI" w:cs="Segoe UI"/>
          <w:sz w:val="23"/>
          <w:szCs w:val="23"/>
        </w:rPr>
        <w:t xml:space="preserve"> with the </w:t>
      </w:r>
      <w:r w:rsidRPr="00E64092">
        <w:rPr>
          <w:rFonts w:ascii="Segoe UI" w:hAnsi="Segoe UI" w:cs="Segoe UI"/>
          <w:b/>
          <w:bCs/>
          <w:sz w:val="23"/>
          <w:szCs w:val="23"/>
        </w:rPr>
        <w:t>job description</w:t>
      </w:r>
      <w:r w:rsidRPr="00E64092">
        <w:rPr>
          <w:rFonts w:ascii="Segoe UI" w:hAnsi="Segoe UI" w:cs="Segoe UI"/>
          <w:sz w:val="23"/>
          <w:szCs w:val="23"/>
        </w:rPr>
        <w:t xml:space="preserve"> and the </w:t>
      </w:r>
      <w:r w:rsidRPr="00E64092">
        <w:rPr>
          <w:rFonts w:ascii="Segoe UI" w:hAnsi="Segoe UI" w:cs="Segoe UI"/>
          <w:b/>
          <w:bCs/>
          <w:sz w:val="23"/>
          <w:szCs w:val="23"/>
        </w:rPr>
        <w:t>selection criteria</w:t>
      </w:r>
      <w:r w:rsidRPr="00E64092">
        <w:rPr>
          <w:rFonts w:ascii="Segoe UI" w:hAnsi="Segoe UI" w:cs="Segoe UI"/>
          <w:sz w:val="23"/>
          <w:szCs w:val="23"/>
        </w:rPr>
        <w:t xml:space="preserve"> and an </w:t>
      </w:r>
      <w:r w:rsidRPr="00E64092">
        <w:rPr>
          <w:rFonts w:ascii="Segoe UI" w:hAnsi="Segoe UI" w:cs="Segoe UI"/>
          <w:b/>
          <w:bCs/>
          <w:sz w:val="23"/>
          <w:szCs w:val="23"/>
        </w:rPr>
        <w:t xml:space="preserve">application </w:t>
      </w:r>
      <w:r w:rsidR="00EE78FC" w:rsidRPr="00E64092">
        <w:rPr>
          <w:rFonts w:ascii="Segoe UI" w:hAnsi="Segoe UI" w:cs="Segoe UI"/>
          <w:b/>
          <w:bCs/>
          <w:sz w:val="23"/>
          <w:szCs w:val="23"/>
        </w:rPr>
        <w:t>form</w:t>
      </w:r>
      <w:r w:rsidR="00EE78FC" w:rsidRPr="00E64092">
        <w:rPr>
          <w:rFonts w:ascii="Segoe UI" w:hAnsi="Segoe UI" w:cs="Segoe UI"/>
          <w:sz w:val="23"/>
          <w:szCs w:val="23"/>
        </w:rPr>
        <w:t>.</w:t>
      </w:r>
    </w:p>
    <w:p w:rsidR="00E64092" w:rsidRPr="00E64092" w:rsidRDefault="00E64092" w:rsidP="00E64092">
      <w:pPr>
        <w:spacing w:line="360" w:lineRule="auto"/>
        <w:rPr>
          <w:rFonts w:ascii="Segoe UI" w:hAnsi="Segoe UI" w:cs="Segoe UI"/>
          <w:sz w:val="23"/>
          <w:szCs w:val="23"/>
        </w:rPr>
      </w:pPr>
    </w:p>
    <w:p w:rsidR="00E64092" w:rsidRPr="00E64092" w:rsidRDefault="00E64092" w:rsidP="00E64092">
      <w:pPr>
        <w:spacing w:line="360" w:lineRule="auto"/>
        <w:rPr>
          <w:rFonts w:ascii="Segoe UI" w:hAnsi="Segoe UI" w:cs="Segoe UI"/>
          <w:sz w:val="23"/>
          <w:szCs w:val="23"/>
        </w:rPr>
      </w:pPr>
      <w:r w:rsidRPr="00E64092">
        <w:rPr>
          <w:rFonts w:ascii="Segoe UI" w:hAnsi="Segoe UI" w:cs="Segoe UI"/>
          <w:sz w:val="23"/>
          <w:szCs w:val="23"/>
        </w:rPr>
        <w:t>It’s important that you ensure that your supporting statement in the application form gives examples of how you feel you meet the selection criteria.</w:t>
      </w:r>
    </w:p>
    <w:p w:rsidR="00E64092" w:rsidRPr="00E64092" w:rsidRDefault="00E64092" w:rsidP="00E64092">
      <w:pPr>
        <w:spacing w:line="360" w:lineRule="auto"/>
        <w:rPr>
          <w:rFonts w:ascii="Segoe UI" w:hAnsi="Segoe UI" w:cs="Segoe UI"/>
          <w:sz w:val="23"/>
          <w:szCs w:val="23"/>
        </w:rPr>
      </w:pPr>
    </w:p>
    <w:p w:rsidR="00E64092" w:rsidRPr="00E64092" w:rsidRDefault="00E64092" w:rsidP="00E64092">
      <w:pPr>
        <w:spacing w:line="360" w:lineRule="auto"/>
        <w:rPr>
          <w:rFonts w:ascii="Segoe UI" w:hAnsi="Segoe UI" w:cs="Segoe UI"/>
          <w:sz w:val="23"/>
          <w:szCs w:val="23"/>
        </w:rPr>
      </w:pPr>
      <w:r w:rsidRPr="00E64092">
        <w:rPr>
          <w:rFonts w:ascii="Segoe UI" w:hAnsi="Segoe UI" w:cs="Segoe UI"/>
          <w:sz w:val="23"/>
          <w:szCs w:val="23"/>
        </w:rPr>
        <w:t xml:space="preserve">The closing date for your application to be returned to school is: </w:t>
      </w:r>
      <w:bookmarkStart w:id="0" w:name="_GoBack"/>
      <w:r w:rsidRPr="0075610D">
        <w:rPr>
          <w:rFonts w:ascii="Segoe UI" w:hAnsi="Segoe UI" w:cs="Segoe UI"/>
          <w:b/>
          <w:color w:val="FF0000"/>
          <w:sz w:val="23"/>
          <w:szCs w:val="23"/>
        </w:rPr>
        <w:t>18 May 2018</w:t>
      </w:r>
      <w:bookmarkEnd w:id="0"/>
    </w:p>
    <w:p w:rsidR="00E64092" w:rsidRPr="00E64092" w:rsidRDefault="00E64092" w:rsidP="00E64092">
      <w:pPr>
        <w:spacing w:line="360" w:lineRule="auto"/>
        <w:rPr>
          <w:rFonts w:ascii="Segoe UI" w:hAnsi="Segoe UI" w:cs="Segoe UI"/>
          <w:sz w:val="23"/>
          <w:szCs w:val="23"/>
        </w:rPr>
      </w:pPr>
      <w:r w:rsidRPr="00E64092">
        <w:rPr>
          <w:rFonts w:ascii="Segoe UI" w:hAnsi="Segoe UI" w:cs="Segoe UI"/>
          <w:sz w:val="23"/>
          <w:szCs w:val="23"/>
        </w:rPr>
        <w:t xml:space="preserve">You are most welcome to visit the school or ring me on the number </w:t>
      </w:r>
      <w:r w:rsidR="00217E13">
        <w:rPr>
          <w:rFonts w:ascii="Segoe UI" w:hAnsi="Segoe UI" w:cs="Segoe UI"/>
          <w:sz w:val="23"/>
          <w:szCs w:val="23"/>
        </w:rPr>
        <w:t>below</w:t>
      </w:r>
      <w:r w:rsidRPr="00E64092">
        <w:rPr>
          <w:rFonts w:ascii="Segoe UI" w:hAnsi="Segoe UI" w:cs="Segoe UI"/>
          <w:sz w:val="23"/>
          <w:szCs w:val="23"/>
        </w:rPr>
        <w:t xml:space="preserve"> for an informal chat about the job.</w:t>
      </w:r>
    </w:p>
    <w:p w:rsidR="00E64092" w:rsidRPr="00E64092" w:rsidRDefault="00E64092" w:rsidP="00E64092">
      <w:pPr>
        <w:spacing w:line="360" w:lineRule="auto"/>
        <w:rPr>
          <w:rFonts w:ascii="Segoe UI" w:hAnsi="Segoe UI" w:cs="Segoe UI"/>
          <w:sz w:val="23"/>
          <w:szCs w:val="23"/>
        </w:rPr>
      </w:pPr>
    </w:p>
    <w:p w:rsidR="00E64092" w:rsidRPr="00E64092" w:rsidRDefault="00E64092" w:rsidP="00E64092">
      <w:pPr>
        <w:spacing w:line="360" w:lineRule="auto"/>
        <w:rPr>
          <w:rFonts w:ascii="Segoe UI" w:hAnsi="Segoe UI" w:cs="Segoe UI"/>
          <w:sz w:val="23"/>
          <w:szCs w:val="23"/>
        </w:rPr>
      </w:pPr>
      <w:r w:rsidRPr="00E64092">
        <w:rPr>
          <w:rFonts w:ascii="Segoe UI" w:hAnsi="Segoe UI" w:cs="Segoe UI"/>
          <w:sz w:val="23"/>
          <w:szCs w:val="23"/>
        </w:rPr>
        <w:t xml:space="preserve">Good luck with your application, </w:t>
      </w:r>
    </w:p>
    <w:p w:rsidR="00E64092" w:rsidRPr="00E64092" w:rsidRDefault="00E64092" w:rsidP="00E64092">
      <w:pPr>
        <w:spacing w:line="360" w:lineRule="auto"/>
        <w:rPr>
          <w:rFonts w:ascii="Segoe UI" w:hAnsi="Segoe UI" w:cs="Segoe UI"/>
          <w:sz w:val="23"/>
          <w:szCs w:val="23"/>
        </w:rPr>
      </w:pPr>
    </w:p>
    <w:p w:rsidR="00E64092" w:rsidRPr="00E64092" w:rsidRDefault="00E64092" w:rsidP="00E64092">
      <w:pPr>
        <w:spacing w:line="360" w:lineRule="auto"/>
        <w:rPr>
          <w:rFonts w:ascii="Segoe UI" w:hAnsi="Segoe UI" w:cs="Segoe UI"/>
          <w:sz w:val="23"/>
          <w:szCs w:val="23"/>
        </w:rPr>
      </w:pPr>
      <w:r w:rsidRPr="00E64092">
        <w:rPr>
          <w:rFonts w:ascii="Segoe UI" w:hAnsi="Segoe UI" w:cs="Segoe UI"/>
          <w:sz w:val="23"/>
          <w:szCs w:val="23"/>
        </w:rPr>
        <w:t>Yours sincerely</w:t>
      </w:r>
    </w:p>
    <w:p w:rsidR="00E64092" w:rsidRPr="00E64092" w:rsidRDefault="00E64092" w:rsidP="00E64092">
      <w:pPr>
        <w:spacing w:line="360" w:lineRule="auto"/>
        <w:rPr>
          <w:rFonts w:ascii="Segoe UI" w:hAnsi="Segoe UI" w:cs="Segoe UI"/>
          <w:sz w:val="23"/>
          <w:szCs w:val="23"/>
        </w:rPr>
      </w:pPr>
      <w:r w:rsidRPr="00E64092">
        <w:rPr>
          <w:rFonts w:ascii="Segoe UI" w:hAnsi="Segoe UI" w:cs="Segoe UI"/>
          <w:noProof/>
          <w:sz w:val="23"/>
          <w:szCs w:val="23"/>
          <w:lang w:val="en-GB" w:eastAsia="en-GB"/>
        </w:rPr>
        <w:drawing>
          <wp:inline distT="0" distB="0" distL="0" distR="0" wp14:anchorId="0D3DC249" wp14:editId="15532A23">
            <wp:extent cx="1209675" cy="409575"/>
            <wp:effectExtent l="0" t="0" r="9525" b="9525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92" w:rsidRPr="00E64092" w:rsidRDefault="00E64092" w:rsidP="00E64092">
      <w:pPr>
        <w:rPr>
          <w:rFonts w:ascii="Segoe UI" w:hAnsi="Segoe UI" w:cs="Segoe UI"/>
          <w:sz w:val="23"/>
          <w:szCs w:val="23"/>
        </w:rPr>
      </w:pPr>
    </w:p>
    <w:p w:rsidR="00E64092" w:rsidRPr="00E64092" w:rsidRDefault="00E64092" w:rsidP="00E64092">
      <w:pPr>
        <w:rPr>
          <w:rFonts w:ascii="Segoe UI" w:hAnsi="Segoe UI" w:cs="Segoe UI"/>
          <w:sz w:val="23"/>
          <w:szCs w:val="23"/>
        </w:rPr>
      </w:pPr>
      <w:r w:rsidRPr="00E64092">
        <w:rPr>
          <w:rFonts w:ascii="Segoe UI" w:hAnsi="Segoe UI" w:cs="Segoe UI"/>
          <w:sz w:val="23"/>
          <w:szCs w:val="23"/>
        </w:rPr>
        <w:t>Paul Jobson</w:t>
      </w:r>
    </w:p>
    <w:p w:rsidR="00755A8F" w:rsidRPr="00E64092" w:rsidRDefault="00E64092" w:rsidP="002A4F6D">
      <w:pPr>
        <w:rPr>
          <w:sz w:val="23"/>
          <w:szCs w:val="23"/>
        </w:rPr>
      </w:pPr>
      <w:r w:rsidRPr="00E64092">
        <w:rPr>
          <w:rFonts w:ascii="Segoe UI" w:hAnsi="Segoe UI" w:cs="Segoe UI"/>
          <w:b/>
          <w:bCs/>
          <w:sz w:val="23"/>
          <w:szCs w:val="23"/>
        </w:rPr>
        <w:t xml:space="preserve">Head teacher </w:t>
      </w:r>
    </w:p>
    <w:sectPr w:rsidR="00755A8F" w:rsidRPr="00E64092" w:rsidSect="001F23CB">
      <w:headerReference w:type="default" r:id="rId8"/>
      <w:footerReference w:type="default" r:id="rId9"/>
      <w:pgSz w:w="11900" w:h="16840"/>
      <w:pgMar w:top="2552" w:right="1800" w:bottom="3119" w:left="192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0E" w:rsidRDefault="0069120E" w:rsidP="00090480">
      <w:r>
        <w:separator/>
      </w:r>
    </w:p>
  </w:endnote>
  <w:endnote w:type="continuationSeparator" w:id="0">
    <w:p w:rsidR="0069120E" w:rsidRDefault="0069120E" w:rsidP="0009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8A" w:rsidRDefault="000F398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670845E2">
              <wp:simplePos x="0" y="0"/>
              <wp:positionH relativeFrom="column">
                <wp:posOffset>1244600</wp:posOffset>
              </wp:positionH>
              <wp:positionV relativeFrom="paragraph">
                <wp:posOffset>-875665</wp:posOffset>
              </wp:positionV>
              <wp:extent cx="1280160" cy="1272540"/>
              <wp:effectExtent l="19050" t="19050" r="15240" b="22860"/>
              <wp:wrapNone/>
              <wp:docPr id="5" name="Flowchart: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80160" cy="1272540"/>
                      </a:xfrm>
                      <a:prstGeom prst="flowChartConnector">
                        <a:avLst/>
                      </a:prstGeom>
                      <a:solidFill>
                        <a:sysClr val="window" lastClr="FFFFFF"/>
                      </a:solidFill>
                      <a:ln w="38100" cap="flat" cmpd="sng" algn="ctr">
                        <a:solidFill>
                          <a:srgbClr val="0066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F398A" w:rsidRPr="000F398A" w:rsidRDefault="000F398A" w:rsidP="002757E2">
                          <w:pPr>
                            <w:jc w:val="center"/>
                            <w:rPr>
                              <w:rFonts w:ascii="Segoe Print" w:hAnsi="Segoe Print" w:cs="Segoe UI"/>
                              <w:b/>
                              <w:color w:val="006600"/>
                            </w:rPr>
                          </w:pPr>
                          <w:r w:rsidRPr="000F398A">
                            <w:rPr>
                              <w:rFonts w:ascii="Segoe Print" w:hAnsi="Segoe Print" w:cs="Segoe UI"/>
                              <w:b/>
                              <w:color w:val="006600"/>
                              <w:sz w:val="23"/>
                              <w:szCs w:val="23"/>
                            </w:rPr>
                            <w:t>We are always learning</w:t>
                          </w:r>
                          <w:r w:rsidRPr="000F398A">
                            <w:rPr>
                              <w:rFonts w:ascii="Segoe Print" w:hAnsi="Segoe Print" w:cs="Segoe UI"/>
                              <w:b/>
                              <w:color w:val="00660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5" o:spid="_x0000_s1026" type="#_x0000_t120" style="position:absolute;margin-left:98pt;margin-top:-68.95pt;width:100.8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" fillcolor="window" strokecolor="#060" strokeweight="3pt">
              <v:path arrowok="t"/>
              <v:textbox>
                <w:txbxContent>
                  <w:p w:rsidR="000F398A" w:rsidRPr="000F398A" w:rsidRDefault="000F398A" w:rsidP="002757E2">
                    <w:pPr>
                      <w:jc w:val="center"/>
                      <w:rPr>
                        <w:rFonts w:ascii="Segoe Print" w:hAnsi="Segoe Print" w:cs="Segoe UI"/>
                        <w:b/>
                        <w:color w:val="006600"/>
                      </w:rPr>
                    </w:pPr>
                    <w:r w:rsidRPr="000F398A">
                      <w:rPr>
                        <w:rFonts w:ascii="Segoe Print" w:hAnsi="Segoe Print" w:cs="Segoe UI"/>
                        <w:b/>
                        <w:color w:val="006600"/>
                        <w:sz w:val="23"/>
                        <w:szCs w:val="23"/>
                      </w:rPr>
                      <w:t>We are always learning</w:t>
                    </w:r>
                    <w:r w:rsidRPr="000F398A">
                      <w:rPr>
                        <w:rFonts w:ascii="Segoe Print" w:hAnsi="Segoe Print" w:cs="Segoe UI"/>
                        <w:b/>
                        <w:color w:val="00660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0E" w:rsidRDefault="0069120E" w:rsidP="00090480">
      <w:r>
        <w:separator/>
      </w:r>
    </w:p>
  </w:footnote>
  <w:footnote w:type="continuationSeparator" w:id="0">
    <w:p w:rsidR="0069120E" w:rsidRDefault="0069120E" w:rsidP="0009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B6" w:rsidRDefault="00C62766" w:rsidP="0074146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6F6F888" wp14:editId="1BA92551">
          <wp:simplePos x="0" y="0"/>
          <wp:positionH relativeFrom="column">
            <wp:posOffset>-1238250</wp:posOffset>
          </wp:positionH>
          <wp:positionV relativeFrom="paragraph">
            <wp:posOffset>-420370</wp:posOffset>
          </wp:positionV>
          <wp:extent cx="7658100" cy="10745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mand Croft letterhead designs 2013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74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5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D14"/>
    <w:multiLevelType w:val="hybridMultilevel"/>
    <w:tmpl w:val="3C04C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12B"/>
    <w:multiLevelType w:val="hybridMultilevel"/>
    <w:tmpl w:val="A5DA50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D1B56"/>
    <w:multiLevelType w:val="hybridMultilevel"/>
    <w:tmpl w:val="20A0DBB8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21EB7CA6"/>
    <w:multiLevelType w:val="hybridMultilevel"/>
    <w:tmpl w:val="21121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32623"/>
    <w:multiLevelType w:val="hybridMultilevel"/>
    <w:tmpl w:val="93AE0E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30905"/>
    <w:multiLevelType w:val="hybridMultilevel"/>
    <w:tmpl w:val="90383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46BD"/>
    <w:multiLevelType w:val="hybridMultilevel"/>
    <w:tmpl w:val="FDAC6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91D8E"/>
    <w:multiLevelType w:val="hybridMultilevel"/>
    <w:tmpl w:val="3416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2042"/>
    <w:multiLevelType w:val="hybridMultilevel"/>
    <w:tmpl w:val="56EAC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F5891"/>
    <w:multiLevelType w:val="hybridMultilevel"/>
    <w:tmpl w:val="F2CE8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80"/>
    <w:rsid w:val="00090480"/>
    <w:rsid w:val="0009597A"/>
    <w:rsid w:val="000C608A"/>
    <w:rsid w:val="000D4D7D"/>
    <w:rsid w:val="000E14CC"/>
    <w:rsid w:val="000F398A"/>
    <w:rsid w:val="00177DF0"/>
    <w:rsid w:val="001954AE"/>
    <w:rsid w:val="001F23CB"/>
    <w:rsid w:val="001F29CB"/>
    <w:rsid w:val="00217E13"/>
    <w:rsid w:val="0022737B"/>
    <w:rsid w:val="002466A2"/>
    <w:rsid w:val="002A4F6D"/>
    <w:rsid w:val="002E28D4"/>
    <w:rsid w:val="00332DFE"/>
    <w:rsid w:val="003578B0"/>
    <w:rsid w:val="003F5A21"/>
    <w:rsid w:val="004671C9"/>
    <w:rsid w:val="004A7CF7"/>
    <w:rsid w:val="004B162E"/>
    <w:rsid w:val="00520E98"/>
    <w:rsid w:val="00561CC5"/>
    <w:rsid w:val="005E75EE"/>
    <w:rsid w:val="00640A59"/>
    <w:rsid w:val="0066312A"/>
    <w:rsid w:val="00680D4B"/>
    <w:rsid w:val="0069120E"/>
    <w:rsid w:val="0074146B"/>
    <w:rsid w:val="007425B6"/>
    <w:rsid w:val="00755A8F"/>
    <w:rsid w:val="0075610D"/>
    <w:rsid w:val="007C41E1"/>
    <w:rsid w:val="00817C39"/>
    <w:rsid w:val="00845B34"/>
    <w:rsid w:val="00886592"/>
    <w:rsid w:val="008D70C2"/>
    <w:rsid w:val="008E45A8"/>
    <w:rsid w:val="00900781"/>
    <w:rsid w:val="00933A73"/>
    <w:rsid w:val="00950EEC"/>
    <w:rsid w:val="009E4D62"/>
    <w:rsid w:val="00A163CD"/>
    <w:rsid w:val="00A60D2F"/>
    <w:rsid w:val="00A757D7"/>
    <w:rsid w:val="00A90514"/>
    <w:rsid w:val="00AC2C8B"/>
    <w:rsid w:val="00AD7D99"/>
    <w:rsid w:val="00B66503"/>
    <w:rsid w:val="00B951D4"/>
    <w:rsid w:val="00BF03AC"/>
    <w:rsid w:val="00C62766"/>
    <w:rsid w:val="00C82FED"/>
    <w:rsid w:val="00CA36C6"/>
    <w:rsid w:val="00CA5715"/>
    <w:rsid w:val="00D103E3"/>
    <w:rsid w:val="00D15AFC"/>
    <w:rsid w:val="00D628F3"/>
    <w:rsid w:val="00D63FDC"/>
    <w:rsid w:val="00DB0E9C"/>
    <w:rsid w:val="00DD41C1"/>
    <w:rsid w:val="00DD6C3E"/>
    <w:rsid w:val="00E64092"/>
    <w:rsid w:val="00E8137F"/>
    <w:rsid w:val="00E848EF"/>
    <w:rsid w:val="00EA2D71"/>
    <w:rsid w:val="00EE78FC"/>
    <w:rsid w:val="00EF24EE"/>
    <w:rsid w:val="00F0328F"/>
    <w:rsid w:val="00F45CBE"/>
    <w:rsid w:val="00F5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059F3829-6351-48FE-B6DC-DDAB1B4F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146B"/>
    <w:pPr>
      <w:keepNext/>
      <w:outlineLvl w:val="0"/>
    </w:pPr>
    <w:rPr>
      <w:rFonts w:ascii="Arial" w:eastAsia="Times New Roman" w:hAnsi="Arial" w:cs="Arial"/>
      <w:b/>
      <w:bCs/>
      <w:sz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74146B"/>
    <w:pPr>
      <w:keepNext/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  <w:szCs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74146B"/>
    <w:pPr>
      <w:keepNext/>
      <w:jc w:val="right"/>
      <w:outlineLvl w:val="2"/>
    </w:pPr>
    <w:rPr>
      <w:rFonts w:ascii="Arial" w:eastAsia="Times New Roman" w:hAnsi="Arial" w:cs="Arial"/>
      <w:b/>
      <w:bCs/>
      <w:sz w:val="22"/>
      <w:lang w:val="en-GB"/>
    </w:rPr>
  </w:style>
  <w:style w:type="paragraph" w:styleId="Heading4">
    <w:name w:val="heading 4"/>
    <w:basedOn w:val="Normal"/>
    <w:next w:val="Normal"/>
    <w:link w:val="Heading4Char"/>
    <w:qFormat/>
    <w:rsid w:val="0074146B"/>
    <w:pPr>
      <w:keepNext/>
      <w:jc w:val="right"/>
      <w:outlineLvl w:val="3"/>
    </w:pPr>
    <w:rPr>
      <w:rFonts w:ascii="Arial" w:eastAsia="Times New Roman" w:hAnsi="Arial" w:cs="Arial"/>
      <w:b/>
      <w:bCs/>
      <w:sz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4146B"/>
    <w:pPr>
      <w:keepNext/>
      <w:outlineLvl w:val="4"/>
    </w:pPr>
    <w:rPr>
      <w:rFonts w:ascii="Arial" w:eastAsia="Times New Roman" w:hAnsi="Arial" w:cs="Arial"/>
      <w:b/>
      <w:bCs/>
      <w:sz w:val="36"/>
      <w:lang w:val="en-GB"/>
    </w:rPr>
  </w:style>
  <w:style w:type="paragraph" w:styleId="Heading6">
    <w:name w:val="heading 6"/>
    <w:basedOn w:val="Normal"/>
    <w:next w:val="Normal"/>
    <w:link w:val="Heading6Char"/>
    <w:qFormat/>
    <w:rsid w:val="0074146B"/>
    <w:pPr>
      <w:keepNext/>
      <w:outlineLvl w:val="5"/>
    </w:pPr>
    <w:rPr>
      <w:rFonts w:ascii="Arial" w:eastAsia="Times New Roman" w:hAnsi="Arial" w:cs="Arial"/>
      <w:b/>
      <w:bCs/>
      <w:sz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4146B"/>
    <w:pPr>
      <w:keepNext/>
      <w:outlineLvl w:val="6"/>
    </w:pPr>
    <w:rPr>
      <w:rFonts w:ascii="Times New Roman" w:eastAsia="Times New Roman" w:hAnsi="Times New Roman" w:cs="Times New Roman"/>
      <w:b/>
      <w:bCs/>
      <w:sz w:val="28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4146B"/>
    <w:pPr>
      <w:keepNext/>
      <w:outlineLvl w:val="7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4146B"/>
    <w:pPr>
      <w:keepNext/>
      <w:outlineLvl w:val="8"/>
    </w:pPr>
    <w:rPr>
      <w:rFonts w:ascii="Times New Roman" w:eastAsia="Times New Roman" w:hAnsi="Times New Roman" w:cs="Times New Roman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4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8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0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480"/>
  </w:style>
  <w:style w:type="paragraph" w:styleId="Footer">
    <w:name w:val="footer"/>
    <w:basedOn w:val="Normal"/>
    <w:link w:val="FooterChar"/>
    <w:uiPriority w:val="99"/>
    <w:unhideWhenUsed/>
    <w:rsid w:val="00090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80"/>
  </w:style>
  <w:style w:type="paragraph" w:customStyle="1" w:styleId="BasicParagraph">
    <w:name w:val="[Basic Paragraph]"/>
    <w:basedOn w:val="Normal"/>
    <w:uiPriority w:val="99"/>
    <w:rsid w:val="000904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39"/>
    <w:rsid w:val="001F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4146B"/>
    <w:rPr>
      <w:rFonts w:ascii="Arial" w:eastAsia="Times New Roman" w:hAnsi="Arial" w:cs="Arial"/>
      <w:b/>
      <w:bCs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74146B"/>
    <w:rPr>
      <w:rFonts w:ascii="Arial" w:eastAsia="Times New Roman" w:hAnsi="Arial" w:cs="Arial"/>
      <w:b/>
      <w:bCs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74146B"/>
    <w:rPr>
      <w:rFonts w:ascii="Arial" w:eastAsia="Times New Roman" w:hAnsi="Arial" w:cs="Arial"/>
      <w:b/>
      <w:bCs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74146B"/>
    <w:rPr>
      <w:rFonts w:ascii="Arial" w:eastAsia="Times New Roman" w:hAnsi="Arial" w:cs="Arial"/>
      <w:b/>
      <w:bCs/>
      <w:sz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4146B"/>
    <w:rPr>
      <w:rFonts w:ascii="Arial" w:eastAsia="Times New Roman" w:hAnsi="Arial" w:cs="Arial"/>
      <w:b/>
      <w:bCs/>
      <w:sz w:val="36"/>
      <w:lang w:val="en-GB"/>
    </w:rPr>
  </w:style>
  <w:style w:type="character" w:customStyle="1" w:styleId="Heading6Char">
    <w:name w:val="Heading 6 Char"/>
    <w:basedOn w:val="DefaultParagraphFont"/>
    <w:link w:val="Heading6"/>
    <w:rsid w:val="0074146B"/>
    <w:rPr>
      <w:rFonts w:ascii="Arial" w:eastAsia="Times New Roman" w:hAnsi="Arial" w:cs="Arial"/>
      <w:b/>
      <w:bCs/>
      <w:sz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4146B"/>
    <w:rPr>
      <w:rFonts w:ascii="Times New Roman" w:eastAsia="Times New Roman" w:hAnsi="Times New Roman" w:cs="Times New Roman"/>
      <w:b/>
      <w:bCs/>
      <w:sz w:val="28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4146B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4146B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styleId="NormalWeb">
    <w:name w:val="Normal (Web)"/>
    <w:basedOn w:val="Normal"/>
    <w:semiHidden/>
    <w:rsid w:val="0074146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Indent2">
    <w:name w:val="Body Text Indent 2"/>
    <w:basedOn w:val="Normal"/>
    <w:link w:val="BodyTextIndent2Char"/>
    <w:semiHidden/>
    <w:rsid w:val="0074146B"/>
    <w:pPr>
      <w:ind w:left="720"/>
      <w:jc w:val="both"/>
    </w:pPr>
    <w:rPr>
      <w:rFonts w:ascii="Times New Roman" w:eastAsia="Times New Roman" w:hAnsi="Times New Roman" w:cs="Times New Roman"/>
      <w:color w:val="0000FF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4146B"/>
    <w:rPr>
      <w:rFonts w:ascii="Times New Roman" w:eastAsia="Times New Roman" w:hAnsi="Times New Roman" w:cs="Times New Roman"/>
      <w:color w:val="0000FF"/>
      <w:szCs w:val="20"/>
      <w:lang w:val="en-GB"/>
    </w:rPr>
  </w:style>
  <w:style w:type="paragraph" w:styleId="BodyText">
    <w:name w:val="Body Text"/>
    <w:basedOn w:val="Normal"/>
    <w:link w:val="BodyTextChar"/>
    <w:semiHidden/>
    <w:rsid w:val="0074146B"/>
    <w:pPr>
      <w:jc w:val="both"/>
    </w:pPr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4146B"/>
    <w:rPr>
      <w:rFonts w:ascii="Arial" w:eastAsia="Times New Roman" w:hAnsi="Arial" w:cs="Arial"/>
      <w:sz w:val="22"/>
      <w:lang w:val="en-GB"/>
    </w:rPr>
  </w:style>
  <w:style w:type="paragraph" w:styleId="BodyText2">
    <w:name w:val="Body Text 2"/>
    <w:basedOn w:val="Normal"/>
    <w:link w:val="BodyText2Char"/>
    <w:semiHidden/>
    <w:rsid w:val="0074146B"/>
    <w:rPr>
      <w:rFonts w:ascii="Arial" w:eastAsia="Times New Roman" w:hAnsi="Arial" w:cs="Arial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74146B"/>
    <w:rPr>
      <w:rFonts w:ascii="Arial" w:eastAsia="Times New Roman" w:hAnsi="Arial" w:cs="Arial"/>
      <w:sz w:val="22"/>
      <w:lang w:val="en-GB"/>
    </w:rPr>
  </w:style>
  <w:style w:type="paragraph" w:styleId="BodyText3">
    <w:name w:val="Body Text 3"/>
    <w:basedOn w:val="Normal"/>
    <w:link w:val="BodyText3Char"/>
    <w:semiHidden/>
    <w:rsid w:val="0074146B"/>
    <w:rPr>
      <w:rFonts w:ascii="Arial" w:eastAsia="Times New Roman" w:hAnsi="Arial" w:cs="Arial"/>
      <w:sz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74146B"/>
    <w:rPr>
      <w:rFonts w:ascii="Arial" w:eastAsia="Times New Roman" w:hAnsi="Arial" w:cs="Arial"/>
      <w:sz w:val="16"/>
      <w:lang w:val="en-GB"/>
    </w:rPr>
  </w:style>
  <w:style w:type="paragraph" w:styleId="NoSpacing">
    <w:name w:val="No Spacing"/>
    <w:uiPriority w:val="1"/>
    <w:qFormat/>
    <w:rsid w:val="00A60D2F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757D7"/>
    <w:pPr>
      <w:spacing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uiPriority w:val="99"/>
    <w:unhideWhenUsed/>
    <w:qFormat/>
    <w:rsid w:val="00A757D7"/>
    <w:rPr>
      <w:rFonts w:ascii="Arial" w:hAnsi="Arial"/>
      <w:color w:val="0092C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Better Things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Quinn</dc:creator>
  <cp:lastModifiedBy>Marie-Laure Mghabghab</cp:lastModifiedBy>
  <cp:revision>2</cp:revision>
  <cp:lastPrinted>2018-01-17T13:43:00Z</cp:lastPrinted>
  <dcterms:created xsi:type="dcterms:W3CDTF">2021-06-10T10:02:00Z</dcterms:created>
  <dcterms:modified xsi:type="dcterms:W3CDTF">2021-06-10T10:02:00Z</dcterms:modified>
</cp:coreProperties>
</file>