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BD23F" w14:textId="73A9979A" w:rsidR="00DE0AF8" w:rsidRPr="008561C6" w:rsidRDefault="008D3D43" w:rsidP="00AA2ABB">
      <w:pPr>
        <w:autoSpaceDE w:val="0"/>
        <w:autoSpaceDN w:val="0"/>
        <w:ind w:right="249"/>
        <w:jc w:val="left"/>
        <w:rPr>
          <w:rFonts w:cs="Arial"/>
          <w:color w:val="000000"/>
          <w:sz w:val="20"/>
          <w:szCs w:val="20"/>
        </w:rPr>
      </w:pPr>
      <w:r w:rsidRPr="00DD4EF7">
        <w:rPr>
          <w:noProof/>
          <w:sz w:val="20"/>
          <w:szCs w:val="20"/>
        </w:rPr>
        <w:drawing>
          <wp:anchor distT="0" distB="0" distL="114300" distR="114300" simplePos="0" relativeHeight="251659264" behindDoc="1" locked="0" layoutInCell="1" allowOverlap="1" wp14:anchorId="0137BEDF" wp14:editId="47219BC4">
            <wp:simplePos x="0" y="0"/>
            <wp:positionH relativeFrom="margin">
              <wp:align>right</wp:align>
            </wp:positionH>
            <wp:positionV relativeFrom="paragraph">
              <wp:posOffset>-97790</wp:posOffset>
            </wp:positionV>
            <wp:extent cx="1200150" cy="1159917"/>
            <wp:effectExtent l="0" t="0" r="0" b="2540"/>
            <wp:wrapNone/>
            <wp:docPr id="1" name="Picture 1" descr="Malorees Fe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orees Feder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1599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4C02">
        <w:rPr>
          <w:rFonts w:cs="Arial"/>
          <w:b/>
          <w:bCs/>
          <w:color w:val="000000"/>
          <w:sz w:val="20"/>
          <w:szCs w:val="20"/>
        </w:rPr>
        <w:t>0</w:t>
      </w:r>
      <w:r w:rsidR="00DE0AF8" w:rsidRPr="008561C6">
        <w:rPr>
          <w:rFonts w:cs="Arial"/>
          <w:b/>
          <w:bCs/>
          <w:color w:val="000000"/>
          <w:sz w:val="20"/>
          <w:szCs w:val="20"/>
        </w:rPr>
        <w:t>Name of School</w:t>
      </w:r>
      <w:r w:rsidR="008561C6">
        <w:rPr>
          <w:rFonts w:cs="Arial"/>
          <w:b/>
          <w:bCs/>
          <w:color w:val="000000"/>
          <w:sz w:val="20"/>
          <w:szCs w:val="20"/>
        </w:rPr>
        <w:t xml:space="preserve">: </w:t>
      </w:r>
      <w:r w:rsidR="008561C6" w:rsidRPr="008561C6">
        <w:rPr>
          <w:rFonts w:cs="Arial"/>
          <w:b/>
          <w:bCs/>
          <w:color w:val="000000"/>
          <w:sz w:val="20"/>
          <w:szCs w:val="20"/>
        </w:rPr>
        <w:t xml:space="preserve">   </w:t>
      </w:r>
      <w:proofErr w:type="spellStart"/>
      <w:r w:rsidR="008561C6" w:rsidRPr="008561C6">
        <w:rPr>
          <w:rFonts w:cs="Arial"/>
          <w:color w:val="000000"/>
          <w:sz w:val="20"/>
          <w:szCs w:val="20"/>
        </w:rPr>
        <w:t>Malorees</w:t>
      </w:r>
      <w:proofErr w:type="spellEnd"/>
      <w:r w:rsidR="008561C6" w:rsidRPr="008561C6">
        <w:rPr>
          <w:rFonts w:cs="Arial"/>
          <w:color w:val="000000"/>
          <w:sz w:val="20"/>
          <w:szCs w:val="20"/>
        </w:rPr>
        <w:t xml:space="preserve"> School</w:t>
      </w:r>
    </w:p>
    <w:p w14:paraId="69CD7D0C" w14:textId="457DBFD2" w:rsidR="00681197" w:rsidRPr="008561C6" w:rsidRDefault="00681197" w:rsidP="00AA2ABB">
      <w:pPr>
        <w:autoSpaceDE w:val="0"/>
        <w:autoSpaceDN w:val="0"/>
        <w:ind w:right="249"/>
        <w:jc w:val="left"/>
        <w:rPr>
          <w:rFonts w:cs="Arial"/>
          <w:color w:val="000000"/>
          <w:sz w:val="20"/>
          <w:szCs w:val="20"/>
        </w:rPr>
      </w:pPr>
      <w:r w:rsidRPr="008561C6">
        <w:rPr>
          <w:rFonts w:cs="Arial"/>
          <w:b/>
          <w:bCs/>
          <w:color w:val="000000"/>
          <w:sz w:val="20"/>
          <w:szCs w:val="20"/>
        </w:rPr>
        <w:t>Address of School</w:t>
      </w:r>
      <w:r w:rsidR="008561C6">
        <w:rPr>
          <w:rFonts w:cs="Arial"/>
          <w:b/>
          <w:bCs/>
          <w:color w:val="000000"/>
          <w:sz w:val="20"/>
          <w:szCs w:val="20"/>
        </w:rPr>
        <w:t xml:space="preserve">: </w:t>
      </w:r>
      <w:r w:rsidR="008561C6" w:rsidRPr="008561C6">
        <w:rPr>
          <w:rFonts w:cs="Arial"/>
          <w:b/>
          <w:bCs/>
          <w:color w:val="000000"/>
          <w:sz w:val="20"/>
          <w:szCs w:val="20"/>
        </w:rPr>
        <w:t xml:space="preserve">  </w:t>
      </w:r>
      <w:r w:rsidR="008561C6" w:rsidRPr="008561C6">
        <w:rPr>
          <w:rFonts w:cs="Arial"/>
          <w:color w:val="000000"/>
          <w:sz w:val="20"/>
          <w:szCs w:val="20"/>
        </w:rPr>
        <w:t>Christchurch Ave, NW6 7PB</w:t>
      </w:r>
    </w:p>
    <w:p w14:paraId="0B431E1D" w14:textId="1775C0C6" w:rsidR="008971CE" w:rsidRPr="008561C6" w:rsidRDefault="00DE0AF8" w:rsidP="00AA2ABB">
      <w:pPr>
        <w:autoSpaceDE w:val="0"/>
        <w:autoSpaceDN w:val="0"/>
        <w:ind w:right="249"/>
        <w:jc w:val="left"/>
        <w:rPr>
          <w:rFonts w:cs="Arial"/>
          <w:color w:val="000000"/>
          <w:sz w:val="20"/>
          <w:szCs w:val="20"/>
        </w:rPr>
      </w:pPr>
      <w:r w:rsidRPr="008561C6">
        <w:rPr>
          <w:rFonts w:cs="Arial"/>
          <w:b/>
          <w:bCs/>
          <w:color w:val="000000"/>
          <w:sz w:val="20"/>
          <w:szCs w:val="20"/>
        </w:rPr>
        <w:t>Job Title</w:t>
      </w:r>
      <w:r w:rsidR="008561C6">
        <w:rPr>
          <w:rFonts w:cs="Arial"/>
          <w:b/>
          <w:bCs/>
          <w:color w:val="000000"/>
          <w:sz w:val="20"/>
          <w:szCs w:val="20"/>
        </w:rPr>
        <w:t xml:space="preserve">: </w:t>
      </w:r>
      <w:r w:rsidR="008561C6" w:rsidRPr="008561C6">
        <w:rPr>
          <w:rFonts w:cs="Arial"/>
          <w:b/>
          <w:bCs/>
          <w:color w:val="000000"/>
          <w:sz w:val="20"/>
          <w:szCs w:val="20"/>
        </w:rPr>
        <w:t xml:space="preserve"> </w:t>
      </w:r>
      <w:r w:rsidR="00212CDA">
        <w:rPr>
          <w:rFonts w:cs="Arial"/>
          <w:color w:val="000000"/>
          <w:sz w:val="20"/>
          <w:szCs w:val="20"/>
        </w:rPr>
        <w:t>Year 5 or Year 6 Class Teacher with the potential for Subject Leadership Responsibilities</w:t>
      </w:r>
    </w:p>
    <w:p w14:paraId="28E6EF77" w14:textId="1971AFFE" w:rsidR="00DE0AF8" w:rsidRPr="008561C6" w:rsidRDefault="00DE0AF8" w:rsidP="00AA2ABB">
      <w:pPr>
        <w:autoSpaceDE w:val="0"/>
        <w:autoSpaceDN w:val="0"/>
        <w:ind w:right="249"/>
        <w:jc w:val="left"/>
        <w:rPr>
          <w:rFonts w:cs="Arial"/>
          <w:color w:val="000000"/>
          <w:sz w:val="20"/>
          <w:szCs w:val="20"/>
        </w:rPr>
      </w:pPr>
      <w:r w:rsidRPr="008561C6">
        <w:rPr>
          <w:rFonts w:cs="Arial"/>
          <w:b/>
          <w:bCs/>
          <w:color w:val="000000"/>
          <w:sz w:val="20"/>
          <w:szCs w:val="20"/>
        </w:rPr>
        <w:t>Name of Head Teacher</w:t>
      </w:r>
      <w:r w:rsidR="008561C6" w:rsidRPr="008561C6">
        <w:rPr>
          <w:rFonts w:cs="Arial"/>
          <w:color w:val="000000"/>
          <w:sz w:val="20"/>
          <w:szCs w:val="20"/>
        </w:rPr>
        <w:t xml:space="preserve">:   Mr Marcel </w:t>
      </w:r>
      <w:proofErr w:type="spellStart"/>
      <w:r w:rsidR="008561C6" w:rsidRPr="008561C6">
        <w:rPr>
          <w:rFonts w:cs="Arial"/>
          <w:color w:val="000000"/>
          <w:sz w:val="20"/>
          <w:szCs w:val="20"/>
        </w:rPr>
        <w:t>Rentall</w:t>
      </w:r>
      <w:proofErr w:type="spellEnd"/>
    </w:p>
    <w:p w14:paraId="164A7BCC" w14:textId="42A4ECD4" w:rsidR="008561C6" w:rsidRPr="007C7009" w:rsidRDefault="00AA2ABB" w:rsidP="008561C6">
      <w:pPr>
        <w:autoSpaceDE w:val="0"/>
        <w:autoSpaceDN w:val="0"/>
        <w:ind w:right="249"/>
        <w:jc w:val="left"/>
        <w:rPr>
          <w:rFonts w:cs="Arial"/>
          <w:bCs/>
          <w:color w:val="000000"/>
          <w:sz w:val="20"/>
          <w:szCs w:val="20"/>
        </w:rPr>
      </w:pPr>
      <w:r w:rsidRPr="007C7009">
        <w:rPr>
          <w:rFonts w:cs="Arial"/>
          <w:b/>
          <w:bCs/>
          <w:color w:val="000000"/>
          <w:sz w:val="20"/>
          <w:szCs w:val="20"/>
        </w:rPr>
        <w:t xml:space="preserve">Salary: </w:t>
      </w:r>
      <w:r w:rsidR="00600E33" w:rsidRPr="00600E33">
        <w:rPr>
          <w:rFonts w:cs="Arial"/>
          <w:color w:val="000000"/>
          <w:sz w:val="20"/>
          <w:szCs w:val="20"/>
        </w:rPr>
        <w:t>Main Scale M1-6 (ECT’s are welcome to apply)</w:t>
      </w:r>
    </w:p>
    <w:p w14:paraId="6DB7B7F2" w14:textId="22CDF110" w:rsidR="00DE0AF8" w:rsidRPr="008F5B7E" w:rsidRDefault="00DE0AF8" w:rsidP="008971CE">
      <w:pPr>
        <w:autoSpaceDE w:val="0"/>
        <w:autoSpaceDN w:val="0"/>
        <w:spacing w:line="288" w:lineRule="auto"/>
        <w:ind w:right="252"/>
        <w:jc w:val="left"/>
        <w:rPr>
          <w:rFonts w:cs="Arial"/>
          <w:color w:val="000000"/>
          <w:sz w:val="20"/>
          <w:szCs w:val="20"/>
        </w:rPr>
      </w:pPr>
      <w:r w:rsidRPr="008561C6">
        <w:rPr>
          <w:rFonts w:cs="Arial"/>
          <w:b/>
          <w:bCs/>
          <w:color w:val="000000"/>
          <w:sz w:val="20"/>
          <w:szCs w:val="20"/>
        </w:rPr>
        <w:t>Hours</w:t>
      </w:r>
      <w:r w:rsidR="008561C6">
        <w:rPr>
          <w:rFonts w:cs="Arial"/>
          <w:b/>
          <w:bCs/>
          <w:color w:val="000000"/>
          <w:sz w:val="20"/>
          <w:szCs w:val="20"/>
        </w:rPr>
        <w:t xml:space="preserve">; </w:t>
      </w:r>
      <w:r w:rsidR="008561C6" w:rsidRPr="008F5B7E">
        <w:rPr>
          <w:rFonts w:cs="Arial"/>
          <w:color w:val="000000"/>
          <w:sz w:val="20"/>
          <w:szCs w:val="20"/>
        </w:rPr>
        <w:t xml:space="preserve">Full Time </w:t>
      </w:r>
    </w:p>
    <w:p w14:paraId="3C18A6C4" w14:textId="35E667DB" w:rsidR="008971CE" w:rsidRPr="008561C6" w:rsidRDefault="00925311" w:rsidP="008971CE">
      <w:pPr>
        <w:autoSpaceDE w:val="0"/>
        <w:autoSpaceDN w:val="0"/>
        <w:spacing w:line="288" w:lineRule="auto"/>
        <w:ind w:right="252"/>
        <w:jc w:val="left"/>
        <w:rPr>
          <w:rFonts w:cs="Arial"/>
          <w:b/>
          <w:bCs/>
          <w:color w:val="000000"/>
          <w:sz w:val="20"/>
          <w:szCs w:val="20"/>
        </w:rPr>
      </w:pPr>
      <w:r>
        <w:rPr>
          <w:rFonts w:cs="Arial"/>
          <w:b/>
          <w:bCs/>
          <w:color w:val="000000"/>
          <w:sz w:val="20"/>
          <w:szCs w:val="20"/>
        </w:rPr>
        <w:t>Closing Date:</w:t>
      </w:r>
      <w:r w:rsidR="00DE0AF8" w:rsidRPr="008561C6">
        <w:rPr>
          <w:rFonts w:cs="Arial"/>
          <w:b/>
          <w:bCs/>
          <w:color w:val="000000"/>
          <w:sz w:val="20"/>
          <w:szCs w:val="20"/>
        </w:rPr>
        <w:t xml:space="preserve"> </w:t>
      </w:r>
      <w:r w:rsidR="002D1B6A">
        <w:rPr>
          <w:color w:val="000000"/>
          <w:sz w:val="20"/>
          <w:szCs w:val="20"/>
        </w:rPr>
        <w:t xml:space="preserve">Applicants will be considered </w:t>
      </w:r>
      <w:r w:rsidR="00F25902">
        <w:rPr>
          <w:color w:val="000000"/>
          <w:sz w:val="20"/>
          <w:szCs w:val="20"/>
        </w:rPr>
        <w:t>as received</w:t>
      </w:r>
    </w:p>
    <w:p w14:paraId="18C27DC1" w14:textId="06ED39E5" w:rsidR="008971CE" w:rsidRPr="008561C6" w:rsidRDefault="008971CE" w:rsidP="008971CE">
      <w:pPr>
        <w:autoSpaceDE w:val="0"/>
        <w:autoSpaceDN w:val="0"/>
        <w:spacing w:line="288" w:lineRule="auto"/>
        <w:ind w:right="252"/>
        <w:jc w:val="left"/>
        <w:rPr>
          <w:rFonts w:cs="Arial"/>
          <w:b/>
          <w:bCs/>
          <w:color w:val="000000"/>
          <w:sz w:val="20"/>
          <w:szCs w:val="20"/>
        </w:rPr>
      </w:pPr>
      <w:r w:rsidRPr="008561C6">
        <w:rPr>
          <w:rFonts w:cs="Arial"/>
          <w:b/>
          <w:bCs/>
          <w:color w:val="000000"/>
          <w:sz w:val="20"/>
          <w:szCs w:val="20"/>
        </w:rPr>
        <w:t xml:space="preserve">Interview Date:   </w:t>
      </w:r>
      <w:r w:rsidR="00F25902" w:rsidRPr="00F25902">
        <w:rPr>
          <w:rFonts w:cs="Arial"/>
          <w:color w:val="000000"/>
          <w:sz w:val="20"/>
          <w:szCs w:val="20"/>
        </w:rPr>
        <w:t>To be arranged in consultation with successful candidates</w:t>
      </w:r>
      <w:r w:rsidR="00F25902">
        <w:rPr>
          <w:rFonts w:cs="Arial"/>
          <w:b/>
          <w:bCs/>
          <w:color w:val="000000"/>
          <w:sz w:val="20"/>
          <w:szCs w:val="20"/>
        </w:rPr>
        <w:t xml:space="preserve"> </w:t>
      </w:r>
    </w:p>
    <w:p w14:paraId="785F12B4" w14:textId="659F8412" w:rsidR="008971CE" w:rsidRPr="008F5B7E" w:rsidRDefault="008971CE" w:rsidP="008971CE">
      <w:pPr>
        <w:autoSpaceDE w:val="0"/>
        <w:autoSpaceDN w:val="0"/>
        <w:spacing w:line="288" w:lineRule="auto"/>
        <w:ind w:right="252"/>
        <w:jc w:val="left"/>
        <w:rPr>
          <w:rFonts w:cs="Arial"/>
          <w:color w:val="000000"/>
          <w:sz w:val="20"/>
          <w:szCs w:val="20"/>
        </w:rPr>
      </w:pPr>
      <w:r w:rsidRPr="008561C6">
        <w:rPr>
          <w:rFonts w:cs="Arial"/>
          <w:b/>
          <w:bCs/>
          <w:color w:val="000000"/>
          <w:sz w:val="20"/>
          <w:szCs w:val="20"/>
        </w:rPr>
        <w:t>Start Date:</w:t>
      </w:r>
      <w:r w:rsidR="008F5B7E">
        <w:rPr>
          <w:rFonts w:cs="Arial"/>
          <w:b/>
          <w:bCs/>
          <w:color w:val="000000"/>
          <w:sz w:val="20"/>
          <w:szCs w:val="20"/>
        </w:rPr>
        <w:t xml:space="preserve"> </w:t>
      </w:r>
      <w:r w:rsidR="00F25902">
        <w:rPr>
          <w:rFonts w:cs="Arial"/>
          <w:color w:val="000000"/>
          <w:sz w:val="20"/>
          <w:szCs w:val="20"/>
        </w:rPr>
        <w:t>1</w:t>
      </w:r>
      <w:r w:rsidR="00F25902" w:rsidRPr="00F25902">
        <w:rPr>
          <w:rFonts w:cs="Arial"/>
          <w:color w:val="000000"/>
          <w:sz w:val="20"/>
          <w:szCs w:val="20"/>
          <w:vertAlign w:val="superscript"/>
        </w:rPr>
        <w:t>st</w:t>
      </w:r>
      <w:r w:rsidR="00F25902">
        <w:rPr>
          <w:rFonts w:cs="Arial"/>
          <w:color w:val="000000"/>
          <w:sz w:val="20"/>
          <w:szCs w:val="20"/>
        </w:rPr>
        <w:t xml:space="preserve"> </w:t>
      </w:r>
      <w:r w:rsidR="008F5B7E" w:rsidRPr="008F5B7E">
        <w:rPr>
          <w:rFonts w:cs="Arial"/>
          <w:color w:val="000000"/>
          <w:sz w:val="20"/>
          <w:szCs w:val="20"/>
        </w:rPr>
        <w:t>September 2023</w:t>
      </w:r>
    </w:p>
    <w:p w14:paraId="725D6911" w14:textId="227AE85C" w:rsidR="00AA2ABB" w:rsidRPr="008561C6" w:rsidRDefault="00AA2ABB" w:rsidP="001F5395">
      <w:pPr>
        <w:rPr>
          <w:rFonts w:cs="Arial"/>
          <w:sz w:val="18"/>
          <w:szCs w:val="1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1F5395" w:rsidRPr="00F25902" w14:paraId="7F696FA9" w14:textId="77777777" w:rsidTr="008F5B7E">
        <w:trPr>
          <w:cantSplit/>
          <w:trHeight w:val="373"/>
        </w:trPr>
        <w:tc>
          <w:tcPr>
            <w:tcW w:w="10800" w:type="dxa"/>
          </w:tcPr>
          <w:p w14:paraId="3305C528" w14:textId="71528623" w:rsidR="001F5395" w:rsidRPr="00F25902" w:rsidRDefault="008561C6" w:rsidP="005A759C">
            <w:pPr>
              <w:rPr>
                <w:rFonts w:cs="Arial"/>
                <w:b/>
                <w:bCs/>
                <w:iCs/>
                <w:sz w:val="18"/>
                <w:szCs w:val="18"/>
              </w:rPr>
            </w:pPr>
            <w:r w:rsidRPr="00F25902">
              <w:rPr>
                <w:rFonts w:cs="Arial"/>
                <w:b/>
                <w:bCs/>
                <w:iCs/>
                <w:sz w:val="18"/>
                <w:szCs w:val="18"/>
              </w:rPr>
              <w:t xml:space="preserve">Our School </w:t>
            </w:r>
          </w:p>
        </w:tc>
      </w:tr>
      <w:tr w:rsidR="001F5395" w:rsidRPr="00F25902" w14:paraId="5B7C0D08" w14:textId="77777777" w:rsidTr="005A759C">
        <w:trPr>
          <w:cantSplit/>
          <w:trHeight w:val="522"/>
        </w:trPr>
        <w:tc>
          <w:tcPr>
            <w:tcW w:w="10800" w:type="dxa"/>
            <w:shd w:val="clear" w:color="auto" w:fill="CCFFFF"/>
          </w:tcPr>
          <w:p w14:paraId="0AEDA853" w14:textId="5ADA4599" w:rsidR="001F5395" w:rsidRPr="00F25902" w:rsidRDefault="008561C6" w:rsidP="005A759C">
            <w:pPr>
              <w:pStyle w:val="BodyText"/>
              <w:rPr>
                <w:rFonts w:ascii="Arial" w:hAnsi="Arial" w:cs="Arial"/>
                <w:sz w:val="18"/>
                <w:szCs w:val="18"/>
              </w:rPr>
            </w:pPr>
            <w:r w:rsidRPr="00F25902">
              <w:rPr>
                <w:rFonts w:ascii="Arial" w:hAnsi="Arial" w:cs="Arial"/>
                <w:sz w:val="18"/>
                <w:szCs w:val="18"/>
              </w:rPr>
              <w:t>Our vision is of one school, committed to high quality teaching and learning for all pupils in a nurturing environment. We provide an enriched education with a focus on outdoor learning, sport and creativity. Everything we do is underpinned by our core values of Respect, Excellence, Aspiration and Determination.</w:t>
            </w:r>
          </w:p>
          <w:p w14:paraId="02ACD56E" w14:textId="77777777" w:rsidR="00925311" w:rsidRPr="00F25902" w:rsidRDefault="00925311" w:rsidP="005A759C">
            <w:pPr>
              <w:pStyle w:val="BodyText"/>
              <w:rPr>
                <w:rFonts w:ascii="Arial" w:hAnsi="Arial" w:cs="Arial"/>
                <w:sz w:val="18"/>
                <w:szCs w:val="18"/>
              </w:rPr>
            </w:pPr>
          </w:p>
          <w:p w14:paraId="5A5F2A6E" w14:textId="5374D857" w:rsidR="001F5395" w:rsidRPr="00F25902" w:rsidRDefault="008561C6" w:rsidP="005A759C">
            <w:pPr>
              <w:pStyle w:val="BodyText"/>
              <w:rPr>
                <w:rFonts w:ascii="Arial" w:hAnsi="Arial" w:cs="Arial"/>
                <w:sz w:val="18"/>
                <w:szCs w:val="18"/>
              </w:rPr>
            </w:pPr>
            <w:r w:rsidRPr="00F25902">
              <w:rPr>
                <w:rFonts w:ascii="Arial" w:hAnsi="Arial" w:cs="Arial"/>
                <w:color w:val="000000" w:themeColor="text1"/>
                <w:sz w:val="18"/>
                <w:szCs w:val="18"/>
              </w:rPr>
              <w:t xml:space="preserve">We are a federated two form entry Infant &amp; Junior schools with wonderful children, parents and colleagues. </w:t>
            </w:r>
            <w:proofErr w:type="spellStart"/>
            <w:r w:rsidRPr="00F25902">
              <w:rPr>
                <w:rFonts w:ascii="Arial" w:hAnsi="Arial" w:cs="Arial"/>
                <w:color w:val="000000" w:themeColor="text1"/>
                <w:sz w:val="18"/>
                <w:szCs w:val="18"/>
              </w:rPr>
              <w:t>Malorees</w:t>
            </w:r>
            <w:proofErr w:type="spellEnd"/>
            <w:r w:rsidRPr="00F25902">
              <w:rPr>
                <w:rFonts w:ascii="Arial" w:hAnsi="Arial" w:cs="Arial"/>
                <w:color w:val="000000" w:themeColor="text1"/>
                <w:sz w:val="18"/>
                <w:szCs w:val="18"/>
              </w:rPr>
              <w:t xml:space="preserve"> School is a forward-thinking and welcoming school. We are committed to ensuring that all staff have excellent opportunities for professional development.  We are committed to giving all our children a safe, happy and inspiring environment in which they can flourish and ‘Thrive’. </w:t>
            </w:r>
          </w:p>
          <w:p w14:paraId="0FEB933C" w14:textId="77777777" w:rsidR="001F5395" w:rsidRPr="00F25902" w:rsidRDefault="001F5395" w:rsidP="005A759C">
            <w:pPr>
              <w:pStyle w:val="BodyText"/>
              <w:rPr>
                <w:rFonts w:ascii="Arial" w:hAnsi="Arial" w:cs="Arial"/>
                <w:sz w:val="18"/>
                <w:szCs w:val="18"/>
              </w:rPr>
            </w:pPr>
          </w:p>
        </w:tc>
      </w:tr>
      <w:tr w:rsidR="001F5395" w:rsidRPr="00F25902" w14:paraId="0ABAA1EC" w14:textId="77777777" w:rsidTr="008561C6">
        <w:trPr>
          <w:cantSplit/>
          <w:trHeight w:val="240"/>
        </w:trPr>
        <w:tc>
          <w:tcPr>
            <w:tcW w:w="10800" w:type="dxa"/>
            <w:shd w:val="clear" w:color="auto" w:fill="auto"/>
          </w:tcPr>
          <w:p w14:paraId="17EA1880" w14:textId="02B61549" w:rsidR="008F5B7E" w:rsidRPr="00F25902" w:rsidRDefault="008561C6" w:rsidP="005A759C">
            <w:pPr>
              <w:pStyle w:val="BodyText"/>
              <w:rPr>
                <w:rFonts w:ascii="Arial" w:hAnsi="Arial" w:cs="Arial"/>
                <w:sz w:val="18"/>
                <w:szCs w:val="18"/>
              </w:rPr>
            </w:pPr>
            <w:r w:rsidRPr="00F25902">
              <w:rPr>
                <w:rFonts w:ascii="Arial" w:hAnsi="Arial" w:cs="Arial"/>
                <w:b/>
                <w:sz w:val="18"/>
                <w:szCs w:val="18"/>
              </w:rPr>
              <w:t>The Post</w:t>
            </w:r>
            <w:r w:rsidR="008D5678" w:rsidRPr="00F25902">
              <w:rPr>
                <w:rFonts w:ascii="Arial" w:hAnsi="Arial" w:cs="Arial"/>
                <w:sz w:val="18"/>
                <w:szCs w:val="18"/>
              </w:rPr>
              <w:t>.</w:t>
            </w:r>
          </w:p>
        </w:tc>
      </w:tr>
      <w:tr w:rsidR="001F5395" w:rsidRPr="00F25902" w14:paraId="6178C710" w14:textId="77777777" w:rsidTr="005A759C">
        <w:trPr>
          <w:cantSplit/>
          <w:trHeight w:val="629"/>
        </w:trPr>
        <w:tc>
          <w:tcPr>
            <w:tcW w:w="10800" w:type="dxa"/>
            <w:shd w:val="clear" w:color="auto" w:fill="CCFFFF"/>
          </w:tcPr>
          <w:p w14:paraId="59AE9FD0" w14:textId="77777777" w:rsidR="00C55011" w:rsidRPr="00F25902" w:rsidRDefault="00C55011" w:rsidP="005A759C">
            <w:pPr>
              <w:pStyle w:val="BodyText"/>
              <w:rPr>
                <w:rFonts w:ascii="Arial" w:hAnsi="Arial" w:cs="Arial"/>
                <w:sz w:val="18"/>
                <w:szCs w:val="18"/>
              </w:rPr>
            </w:pPr>
          </w:p>
          <w:p w14:paraId="16C4F9B2" w14:textId="77777777" w:rsidR="00C55011" w:rsidRPr="00F25902" w:rsidRDefault="00C55011" w:rsidP="00C55011">
            <w:pPr>
              <w:pStyle w:val="BodyText"/>
              <w:rPr>
                <w:rFonts w:ascii="Arial" w:hAnsi="Arial" w:cs="Arial"/>
                <w:sz w:val="18"/>
                <w:szCs w:val="18"/>
              </w:rPr>
            </w:pPr>
            <w:proofErr w:type="spellStart"/>
            <w:r w:rsidRPr="00C55011">
              <w:rPr>
                <w:rFonts w:ascii="Arial" w:hAnsi="Arial" w:cs="Arial"/>
                <w:sz w:val="18"/>
                <w:szCs w:val="18"/>
              </w:rPr>
              <w:t>Malorees</w:t>
            </w:r>
            <w:proofErr w:type="spellEnd"/>
            <w:r w:rsidRPr="00C55011">
              <w:rPr>
                <w:rFonts w:ascii="Arial" w:hAnsi="Arial" w:cs="Arial"/>
                <w:sz w:val="18"/>
                <w:szCs w:val="18"/>
              </w:rPr>
              <w:t xml:space="preserve"> Infant &amp; Junior Schools are seeking to appoint an outstanding Key Stage 2 teacher. </w:t>
            </w:r>
            <w:r w:rsidRPr="00C55011">
              <w:rPr>
                <w:rFonts w:ascii="Arial" w:hAnsi="Arial" w:cs="Arial"/>
                <w:sz w:val="18"/>
                <w:szCs w:val="18"/>
              </w:rPr>
              <w:br/>
              <w:t xml:space="preserve">Required for September 2023, an effective and enthusiastic classroom teacher who will be able to complement our already dedicated hardworking staff team. The successful candidate will have high expectations and be committed to providing a welcoming stimulating learning experience for all the children at </w:t>
            </w:r>
            <w:proofErr w:type="spellStart"/>
            <w:r w:rsidRPr="00C55011">
              <w:rPr>
                <w:rFonts w:ascii="Arial" w:hAnsi="Arial" w:cs="Arial"/>
                <w:sz w:val="18"/>
                <w:szCs w:val="18"/>
              </w:rPr>
              <w:t>Malorees</w:t>
            </w:r>
            <w:proofErr w:type="spellEnd"/>
            <w:r w:rsidRPr="00C55011">
              <w:rPr>
                <w:rFonts w:ascii="Arial" w:hAnsi="Arial" w:cs="Arial"/>
                <w:sz w:val="18"/>
                <w:szCs w:val="18"/>
              </w:rPr>
              <w:t>.</w:t>
            </w:r>
          </w:p>
          <w:p w14:paraId="518B50F6" w14:textId="77777777" w:rsidR="001C517E" w:rsidRPr="00F25902" w:rsidRDefault="001C517E" w:rsidP="00C55011">
            <w:pPr>
              <w:pStyle w:val="BodyText"/>
              <w:rPr>
                <w:rFonts w:ascii="Arial" w:hAnsi="Arial" w:cs="Arial"/>
                <w:sz w:val="18"/>
                <w:szCs w:val="18"/>
              </w:rPr>
            </w:pPr>
          </w:p>
          <w:p w14:paraId="0EDA2B13" w14:textId="77777777" w:rsidR="00AC5DAD" w:rsidRPr="00F25902" w:rsidRDefault="00AC5DAD" w:rsidP="00AC5DAD">
            <w:pPr>
              <w:pStyle w:val="NormalWeb"/>
              <w:spacing w:before="0" w:beforeAutospacing="0" w:after="0" w:afterAutospacing="0"/>
              <w:rPr>
                <w:rStyle w:val="Strong"/>
                <w:rFonts w:ascii="Arial" w:hAnsi="Arial" w:cs="Arial"/>
                <w:color w:val="000000"/>
                <w:sz w:val="18"/>
                <w:szCs w:val="18"/>
              </w:rPr>
            </w:pPr>
            <w:r w:rsidRPr="00F25902">
              <w:rPr>
                <w:rStyle w:val="Strong"/>
                <w:rFonts w:ascii="Arial" w:hAnsi="Arial" w:cs="Arial"/>
                <w:color w:val="000000"/>
                <w:sz w:val="18"/>
                <w:szCs w:val="18"/>
              </w:rPr>
              <w:t>The main areas of responsibility will include:</w:t>
            </w:r>
          </w:p>
          <w:p w14:paraId="62B31E57" w14:textId="77777777" w:rsidR="00AC5DAD" w:rsidRPr="00F25902" w:rsidRDefault="00AC5DAD" w:rsidP="00AC5DAD">
            <w:pPr>
              <w:pStyle w:val="NormalWeb"/>
              <w:numPr>
                <w:ilvl w:val="0"/>
                <w:numId w:val="3"/>
              </w:numPr>
              <w:spacing w:before="0" w:beforeAutospacing="0" w:after="0" w:afterAutospacing="0"/>
              <w:rPr>
                <w:rFonts w:ascii="Arial" w:hAnsi="Arial" w:cs="Arial"/>
                <w:bCs/>
                <w:sz w:val="18"/>
                <w:szCs w:val="18"/>
              </w:rPr>
            </w:pPr>
            <w:r w:rsidRPr="00F25902">
              <w:rPr>
                <w:rFonts w:ascii="Arial" w:hAnsi="Arial" w:cs="Arial"/>
                <w:color w:val="000000" w:themeColor="text1"/>
                <w:sz w:val="18"/>
                <w:szCs w:val="18"/>
              </w:rPr>
              <w:t>assisting in the development of our inclusive curriculum in order to improve outcomes for all pupils.</w:t>
            </w:r>
          </w:p>
          <w:p w14:paraId="0C9FD06B" w14:textId="77777777" w:rsidR="00AC5DAD" w:rsidRPr="00F25902" w:rsidRDefault="00AC5DAD" w:rsidP="00AC5DAD">
            <w:pPr>
              <w:pStyle w:val="NormalWeb"/>
              <w:numPr>
                <w:ilvl w:val="0"/>
                <w:numId w:val="3"/>
              </w:numPr>
              <w:spacing w:before="0" w:beforeAutospacing="0" w:after="0" w:afterAutospacing="0"/>
              <w:rPr>
                <w:rFonts w:ascii="Arial" w:hAnsi="Arial" w:cs="Arial"/>
                <w:bCs/>
                <w:sz w:val="18"/>
                <w:szCs w:val="18"/>
              </w:rPr>
            </w:pPr>
            <w:r w:rsidRPr="00F25902">
              <w:rPr>
                <w:rFonts w:ascii="Arial" w:hAnsi="Arial" w:cs="Arial"/>
                <w:color w:val="000000" w:themeColor="text1"/>
                <w:sz w:val="18"/>
                <w:szCs w:val="18"/>
              </w:rPr>
              <w:t>keeping children at the heart of Teaching and Learning.</w:t>
            </w:r>
          </w:p>
          <w:p w14:paraId="6A0B400E" w14:textId="77777777" w:rsidR="00AC5DAD" w:rsidRPr="00F25902" w:rsidRDefault="00AC5DAD" w:rsidP="00AC5DAD">
            <w:pPr>
              <w:pStyle w:val="NormalWeb"/>
              <w:numPr>
                <w:ilvl w:val="0"/>
                <w:numId w:val="3"/>
              </w:numPr>
              <w:spacing w:before="0" w:beforeAutospacing="0" w:after="0" w:afterAutospacing="0"/>
              <w:rPr>
                <w:rFonts w:ascii="Arial" w:hAnsi="Arial" w:cs="Arial"/>
                <w:bCs/>
                <w:sz w:val="18"/>
                <w:szCs w:val="18"/>
              </w:rPr>
            </w:pPr>
            <w:r w:rsidRPr="00F25902">
              <w:rPr>
                <w:rFonts w:ascii="Arial" w:hAnsi="Arial" w:cs="Arial"/>
                <w:color w:val="000000" w:themeColor="text1"/>
                <w:sz w:val="18"/>
                <w:szCs w:val="18"/>
              </w:rPr>
              <w:t>supporting staff teams in raising the quality of learning &amp; teaching.</w:t>
            </w:r>
          </w:p>
          <w:p w14:paraId="4CA55936" w14:textId="77777777" w:rsidR="00AC5DAD" w:rsidRPr="00F25902" w:rsidRDefault="00AC5DAD" w:rsidP="00AC5DAD">
            <w:pPr>
              <w:pStyle w:val="NormalWeb"/>
              <w:numPr>
                <w:ilvl w:val="0"/>
                <w:numId w:val="3"/>
              </w:numPr>
              <w:spacing w:before="0" w:beforeAutospacing="0" w:after="0" w:afterAutospacing="0"/>
              <w:rPr>
                <w:rFonts w:ascii="Arial" w:hAnsi="Arial" w:cs="Arial"/>
                <w:bCs/>
                <w:sz w:val="18"/>
                <w:szCs w:val="18"/>
              </w:rPr>
            </w:pPr>
            <w:r w:rsidRPr="00F25902">
              <w:rPr>
                <w:rFonts w:ascii="Arial" w:hAnsi="Arial" w:cs="Arial"/>
                <w:color w:val="000000" w:themeColor="text1"/>
                <w:sz w:val="18"/>
                <w:szCs w:val="18"/>
              </w:rPr>
              <w:t>supporting the effective use of data across the school to evaluate &amp; raise standards of achievement.</w:t>
            </w:r>
          </w:p>
          <w:p w14:paraId="7E5C5DAE" w14:textId="77777777" w:rsidR="00AC5DAD" w:rsidRPr="00F25902" w:rsidRDefault="00AC5DAD" w:rsidP="00AC5DAD">
            <w:pPr>
              <w:pStyle w:val="NormalWeb"/>
              <w:numPr>
                <w:ilvl w:val="0"/>
                <w:numId w:val="3"/>
              </w:numPr>
              <w:spacing w:before="0" w:beforeAutospacing="0" w:after="0" w:afterAutospacing="0"/>
              <w:rPr>
                <w:rFonts w:ascii="Arial" w:hAnsi="Arial" w:cs="Arial"/>
                <w:bCs/>
                <w:sz w:val="18"/>
                <w:szCs w:val="18"/>
              </w:rPr>
            </w:pPr>
            <w:r w:rsidRPr="00F25902">
              <w:rPr>
                <w:rFonts w:ascii="Arial" w:hAnsi="Arial" w:cs="Arial"/>
                <w:color w:val="000000" w:themeColor="text1"/>
                <w:sz w:val="18"/>
                <w:szCs w:val="18"/>
              </w:rPr>
              <w:t>be an excellent communicator with good interpersonal skills</w:t>
            </w:r>
          </w:p>
          <w:p w14:paraId="3882E016" w14:textId="77777777" w:rsidR="00AC5DAD" w:rsidRPr="00F25902" w:rsidRDefault="00AC5DAD" w:rsidP="00AC5DAD">
            <w:pPr>
              <w:pStyle w:val="NormalWeb"/>
              <w:numPr>
                <w:ilvl w:val="0"/>
                <w:numId w:val="3"/>
              </w:numPr>
              <w:spacing w:before="0" w:beforeAutospacing="0" w:after="0" w:afterAutospacing="0"/>
              <w:rPr>
                <w:rFonts w:ascii="Arial" w:hAnsi="Arial" w:cs="Arial"/>
                <w:bCs/>
                <w:sz w:val="18"/>
                <w:szCs w:val="18"/>
              </w:rPr>
            </w:pPr>
            <w:r w:rsidRPr="00F25902">
              <w:rPr>
                <w:rFonts w:ascii="Arial" w:hAnsi="Arial" w:cs="Arial"/>
                <w:color w:val="000000" w:themeColor="text1"/>
                <w:sz w:val="18"/>
                <w:szCs w:val="18"/>
              </w:rPr>
              <w:t>be effective in inspiring and supporting other members of staff</w:t>
            </w:r>
          </w:p>
          <w:p w14:paraId="0FDB79D9" w14:textId="77777777" w:rsidR="00AC5DAD" w:rsidRPr="00F25902" w:rsidRDefault="00AC5DAD" w:rsidP="00AC5DAD">
            <w:pPr>
              <w:pStyle w:val="NormalWeb"/>
              <w:numPr>
                <w:ilvl w:val="0"/>
                <w:numId w:val="3"/>
              </w:numPr>
              <w:spacing w:before="0" w:beforeAutospacing="0" w:after="0" w:afterAutospacing="0"/>
              <w:rPr>
                <w:rFonts w:ascii="Arial" w:hAnsi="Arial" w:cs="Arial"/>
                <w:bCs/>
                <w:sz w:val="18"/>
                <w:szCs w:val="18"/>
              </w:rPr>
            </w:pPr>
            <w:r w:rsidRPr="00F25902">
              <w:rPr>
                <w:rFonts w:ascii="Arial" w:hAnsi="Arial" w:cs="Arial"/>
                <w:color w:val="000000" w:themeColor="text1"/>
                <w:sz w:val="18"/>
                <w:szCs w:val="18"/>
              </w:rPr>
              <w:t>contribute to the wider life of the school</w:t>
            </w:r>
          </w:p>
          <w:p w14:paraId="04C8FFCB" w14:textId="77777777" w:rsidR="00C55011" w:rsidRPr="00F25902" w:rsidRDefault="00C55011" w:rsidP="005A759C">
            <w:pPr>
              <w:pStyle w:val="BodyText"/>
              <w:rPr>
                <w:rFonts w:ascii="Arial" w:hAnsi="Arial" w:cs="Arial"/>
                <w:sz w:val="18"/>
                <w:szCs w:val="18"/>
              </w:rPr>
            </w:pPr>
          </w:p>
          <w:p w14:paraId="4CB13A00" w14:textId="03BBE470" w:rsidR="008561C6" w:rsidRPr="00F25902" w:rsidRDefault="008561C6" w:rsidP="005A759C">
            <w:pPr>
              <w:pStyle w:val="BodyText"/>
              <w:rPr>
                <w:rFonts w:ascii="Arial" w:hAnsi="Arial" w:cs="Arial"/>
                <w:sz w:val="18"/>
                <w:szCs w:val="18"/>
              </w:rPr>
            </w:pPr>
            <w:proofErr w:type="spellStart"/>
            <w:r w:rsidRPr="00F25902">
              <w:rPr>
                <w:rFonts w:ascii="Arial" w:hAnsi="Arial" w:cs="Arial"/>
                <w:sz w:val="18"/>
                <w:szCs w:val="18"/>
              </w:rPr>
              <w:t>Malorees</w:t>
            </w:r>
            <w:proofErr w:type="spellEnd"/>
            <w:r w:rsidRPr="00F25902">
              <w:rPr>
                <w:rFonts w:ascii="Arial" w:hAnsi="Arial" w:cs="Arial"/>
                <w:sz w:val="18"/>
                <w:szCs w:val="18"/>
              </w:rPr>
              <w:t xml:space="preserve"> School can offer:</w:t>
            </w:r>
          </w:p>
          <w:p w14:paraId="5A374E24" w14:textId="77777777" w:rsidR="008F5B7E" w:rsidRPr="00F25902" w:rsidRDefault="008F5B7E" w:rsidP="005A759C">
            <w:pPr>
              <w:pStyle w:val="BodyText"/>
              <w:rPr>
                <w:rFonts w:ascii="Arial" w:hAnsi="Arial" w:cs="Arial"/>
                <w:sz w:val="18"/>
                <w:szCs w:val="18"/>
              </w:rPr>
            </w:pPr>
          </w:p>
          <w:p w14:paraId="5A7FE45D" w14:textId="77777777" w:rsidR="008561C6" w:rsidRPr="00F25902" w:rsidRDefault="008561C6" w:rsidP="008561C6">
            <w:pPr>
              <w:pStyle w:val="BodyText"/>
              <w:numPr>
                <w:ilvl w:val="0"/>
                <w:numId w:val="1"/>
              </w:numPr>
              <w:rPr>
                <w:rFonts w:ascii="Arial" w:hAnsi="Arial" w:cs="Arial"/>
                <w:sz w:val="18"/>
                <w:szCs w:val="18"/>
              </w:rPr>
            </w:pPr>
            <w:r w:rsidRPr="00F25902">
              <w:rPr>
                <w:rFonts w:ascii="Arial" w:hAnsi="Arial" w:cs="Arial"/>
                <w:sz w:val="18"/>
                <w:szCs w:val="18"/>
              </w:rPr>
              <w:t>An experienced Leadership Team with a shared vision working in partnership across the federation.</w:t>
            </w:r>
          </w:p>
          <w:p w14:paraId="776897ED" w14:textId="77777777" w:rsidR="008561C6" w:rsidRPr="00F25902" w:rsidRDefault="008561C6" w:rsidP="008561C6">
            <w:pPr>
              <w:pStyle w:val="BodyText"/>
              <w:numPr>
                <w:ilvl w:val="0"/>
                <w:numId w:val="1"/>
              </w:numPr>
              <w:rPr>
                <w:rFonts w:ascii="Arial" w:hAnsi="Arial" w:cs="Arial"/>
                <w:sz w:val="18"/>
                <w:szCs w:val="18"/>
              </w:rPr>
            </w:pPr>
            <w:r w:rsidRPr="00F25902">
              <w:rPr>
                <w:rFonts w:ascii="Arial" w:hAnsi="Arial" w:cs="Arial"/>
                <w:sz w:val="18"/>
                <w:szCs w:val="18"/>
              </w:rPr>
              <w:t>Hard-working teachers and leaders who strive to ensure that both pupils and staff enjoy coming to school.</w:t>
            </w:r>
          </w:p>
          <w:p w14:paraId="02995EA1" w14:textId="77777777" w:rsidR="008561C6" w:rsidRPr="00F25902" w:rsidRDefault="008561C6" w:rsidP="008561C6">
            <w:pPr>
              <w:pStyle w:val="BodyText"/>
              <w:numPr>
                <w:ilvl w:val="0"/>
                <w:numId w:val="1"/>
              </w:numPr>
              <w:rPr>
                <w:rFonts w:ascii="Arial" w:hAnsi="Arial" w:cs="Arial"/>
                <w:sz w:val="18"/>
                <w:szCs w:val="18"/>
              </w:rPr>
            </w:pPr>
            <w:r w:rsidRPr="00F25902">
              <w:rPr>
                <w:rFonts w:ascii="Arial" w:hAnsi="Arial" w:cs="Arial"/>
                <w:sz w:val="18"/>
                <w:szCs w:val="18"/>
              </w:rPr>
              <w:t>We are passionate about supporting our staff in their career development and success through care and guidance.</w:t>
            </w:r>
          </w:p>
          <w:p w14:paraId="50CFFFF5" w14:textId="77777777" w:rsidR="008561C6" w:rsidRPr="00F25902" w:rsidRDefault="008561C6" w:rsidP="008561C6">
            <w:pPr>
              <w:pStyle w:val="BodyText"/>
              <w:numPr>
                <w:ilvl w:val="0"/>
                <w:numId w:val="1"/>
              </w:numPr>
              <w:rPr>
                <w:rFonts w:ascii="Arial" w:hAnsi="Arial" w:cs="Arial"/>
                <w:sz w:val="18"/>
                <w:szCs w:val="18"/>
              </w:rPr>
            </w:pPr>
            <w:r w:rsidRPr="00F25902">
              <w:rPr>
                <w:rFonts w:ascii="Arial" w:hAnsi="Arial" w:cs="Arial"/>
                <w:sz w:val="18"/>
                <w:szCs w:val="18"/>
              </w:rPr>
              <w:t>A working environment that values wellbeing and supports work-life balance.</w:t>
            </w:r>
          </w:p>
          <w:p w14:paraId="569B400F" w14:textId="47B80A0F" w:rsidR="008561C6" w:rsidRPr="00F25902" w:rsidRDefault="008561C6" w:rsidP="008561C6">
            <w:pPr>
              <w:pStyle w:val="BodyText"/>
              <w:numPr>
                <w:ilvl w:val="0"/>
                <w:numId w:val="1"/>
              </w:numPr>
              <w:rPr>
                <w:rFonts w:ascii="Arial" w:hAnsi="Arial" w:cs="Arial"/>
                <w:sz w:val="18"/>
                <w:szCs w:val="18"/>
              </w:rPr>
            </w:pPr>
            <w:r w:rsidRPr="00F25902">
              <w:rPr>
                <w:rFonts w:ascii="Arial" w:hAnsi="Arial" w:cs="Arial"/>
                <w:sz w:val="18"/>
                <w:szCs w:val="18"/>
              </w:rPr>
              <w:t>Vibrant, multicultural and inclusive city schools that ha</w:t>
            </w:r>
            <w:r w:rsidR="00D02407" w:rsidRPr="00F25902">
              <w:rPr>
                <w:rFonts w:ascii="Arial" w:hAnsi="Arial" w:cs="Arial"/>
                <w:sz w:val="18"/>
                <w:szCs w:val="18"/>
              </w:rPr>
              <w:t>s</w:t>
            </w:r>
            <w:r w:rsidRPr="00F25902">
              <w:rPr>
                <w:rFonts w:ascii="Arial" w:hAnsi="Arial" w:cs="Arial"/>
                <w:sz w:val="18"/>
                <w:szCs w:val="18"/>
              </w:rPr>
              <w:t xml:space="preserve"> positive, diverse communities and a determination that all children will succeed.</w:t>
            </w:r>
          </w:p>
          <w:p w14:paraId="1CF55911" w14:textId="77777777" w:rsidR="008561C6" w:rsidRPr="00F25902" w:rsidRDefault="008561C6" w:rsidP="008561C6">
            <w:pPr>
              <w:pStyle w:val="BodyText"/>
              <w:numPr>
                <w:ilvl w:val="0"/>
                <w:numId w:val="1"/>
              </w:numPr>
              <w:rPr>
                <w:rFonts w:ascii="Arial" w:hAnsi="Arial" w:cs="Arial"/>
                <w:sz w:val="18"/>
                <w:szCs w:val="18"/>
              </w:rPr>
            </w:pPr>
            <w:r w:rsidRPr="00F25902">
              <w:rPr>
                <w:rFonts w:ascii="Arial" w:hAnsi="Arial" w:cs="Arial"/>
                <w:sz w:val="18"/>
                <w:szCs w:val="18"/>
              </w:rPr>
              <w:t>A comprehensive range of CPD for all our staff through the partnership including in- school training and external specialist training.</w:t>
            </w:r>
          </w:p>
          <w:p w14:paraId="0B669DF2" w14:textId="77777777" w:rsidR="008561C6" w:rsidRPr="00F25902" w:rsidRDefault="008561C6" w:rsidP="008561C6">
            <w:pPr>
              <w:pStyle w:val="BodyText"/>
              <w:numPr>
                <w:ilvl w:val="0"/>
                <w:numId w:val="1"/>
              </w:numPr>
              <w:rPr>
                <w:rFonts w:ascii="Arial" w:hAnsi="Arial" w:cs="Arial"/>
                <w:sz w:val="18"/>
                <w:szCs w:val="18"/>
              </w:rPr>
            </w:pPr>
            <w:r w:rsidRPr="00F25902">
              <w:rPr>
                <w:rFonts w:ascii="Arial" w:hAnsi="Arial" w:cs="Arial"/>
                <w:sz w:val="18"/>
                <w:szCs w:val="18"/>
              </w:rPr>
              <w:t>Performance management and coaching to support career progression.</w:t>
            </w:r>
          </w:p>
          <w:p w14:paraId="7B6E8B13" w14:textId="77777777" w:rsidR="00925311" w:rsidRPr="00F25902" w:rsidRDefault="008561C6" w:rsidP="008561C6">
            <w:pPr>
              <w:pStyle w:val="BodyText"/>
              <w:numPr>
                <w:ilvl w:val="0"/>
                <w:numId w:val="1"/>
              </w:numPr>
              <w:rPr>
                <w:rFonts w:ascii="Arial" w:hAnsi="Arial" w:cs="Arial"/>
                <w:sz w:val="18"/>
                <w:szCs w:val="18"/>
              </w:rPr>
            </w:pPr>
            <w:r w:rsidRPr="00F25902">
              <w:rPr>
                <w:rFonts w:ascii="Arial" w:hAnsi="Arial" w:cs="Arial"/>
                <w:sz w:val="18"/>
                <w:szCs w:val="18"/>
              </w:rPr>
              <w:t>Exceptionally well-behaved children who love to learn.</w:t>
            </w:r>
          </w:p>
          <w:p w14:paraId="52C4C2FA" w14:textId="2C81678E" w:rsidR="008561C6" w:rsidRPr="00F25902" w:rsidRDefault="008561C6" w:rsidP="008561C6">
            <w:pPr>
              <w:pStyle w:val="BodyText"/>
              <w:numPr>
                <w:ilvl w:val="0"/>
                <w:numId w:val="1"/>
              </w:numPr>
              <w:rPr>
                <w:rFonts w:ascii="Arial" w:hAnsi="Arial" w:cs="Arial"/>
                <w:sz w:val="18"/>
                <w:szCs w:val="18"/>
              </w:rPr>
            </w:pPr>
            <w:r w:rsidRPr="00F25902">
              <w:rPr>
                <w:rFonts w:ascii="Arial" w:hAnsi="Arial" w:cs="Arial"/>
                <w:sz w:val="18"/>
                <w:szCs w:val="18"/>
              </w:rPr>
              <w:t>A relaxed, fun working environment where all adults are equally valued and supported.</w:t>
            </w:r>
          </w:p>
        </w:tc>
      </w:tr>
      <w:tr w:rsidR="001F5395" w:rsidRPr="00F25902" w14:paraId="10F63FD5" w14:textId="77777777" w:rsidTr="008F5B7E">
        <w:trPr>
          <w:cantSplit/>
          <w:trHeight w:val="263"/>
        </w:trPr>
        <w:tc>
          <w:tcPr>
            <w:tcW w:w="10800" w:type="dxa"/>
          </w:tcPr>
          <w:p w14:paraId="72D92F3E" w14:textId="699826F0" w:rsidR="008F5B7E" w:rsidRPr="00F25902" w:rsidRDefault="008561C6" w:rsidP="005A759C">
            <w:pPr>
              <w:pStyle w:val="BodyText"/>
              <w:rPr>
                <w:rFonts w:ascii="Arial" w:hAnsi="Arial" w:cs="Arial"/>
                <w:b/>
                <w:sz w:val="18"/>
                <w:szCs w:val="18"/>
              </w:rPr>
            </w:pPr>
            <w:r w:rsidRPr="00F25902">
              <w:rPr>
                <w:rFonts w:ascii="Arial" w:hAnsi="Arial" w:cs="Arial"/>
                <w:b/>
                <w:sz w:val="18"/>
                <w:szCs w:val="18"/>
              </w:rPr>
              <w:t>The Person</w:t>
            </w:r>
          </w:p>
        </w:tc>
      </w:tr>
      <w:tr w:rsidR="001F5395" w:rsidRPr="00F25902" w14:paraId="48BCFD52" w14:textId="77777777" w:rsidTr="005A759C">
        <w:trPr>
          <w:cantSplit/>
          <w:trHeight w:val="522"/>
        </w:trPr>
        <w:tc>
          <w:tcPr>
            <w:tcW w:w="10800" w:type="dxa"/>
            <w:shd w:val="clear" w:color="auto" w:fill="CCFFFF"/>
          </w:tcPr>
          <w:p w14:paraId="151DA30D" w14:textId="77777777" w:rsidR="008561C6" w:rsidRPr="00F25902" w:rsidRDefault="008561C6" w:rsidP="008561C6">
            <w:pPr>
              <w:pStyle w:val="BodyText"/>
              <w:rPr>
                <w:rFonts w:ascii="Arial" w:hAnsi="Arial" w:cs="Arial"/>
                <w:b/>
                <w:bCs/>
                <w:sz w:val="18"/>
                <w:szCs w:val="18"/>
              </w:rPr>
            </w:pPr>
            <w:r w:rsidRPr="00F25902">
              <w:rPr>
                <w:rFonts w:ascii="Arial" w:hAnsi="Arial" w:cs="Arial"/>
                <w:b/>
                <w:bCs/>
                <w:sz w:val="18"/>
                <w:szCs w:val="18"/>
              </w:rPr>
              <w:t>We are looking for someone who is:</w:t>
            </w:r>
          </w:p>
          <w:p w14:paraId="2D04EC56" w14:textId="77777777" w:rsidR="008561C6" w:rsidRPr="00F25902" w:rsidRDefault="008561C6" w:rsidP="008561C6">
            <w:pPr>
              <w:pStyle w:val="BodyText"/>
              <w:numPr>
                <w:ilvl w:val="0"/>
                <w:numId w:val="2"/>
              </w:numPr>
              <w:rPr>
                <w:rFonts w:ascii="Arial" w:hAnsi="Arial" w:cs="Arial"/>
                <w:bCs/>
                <w:sz w:val="18"/>
                <w:szCs w:val="18"/>
              </w:rPr>
            </w:pPr>
            <w:r w:rsidRPr="00F25902">
              <w:rPr>
                <w:rFonts w:ascii="Arial" w:hAnsi="Arial" w:cs="Arial"/>
                <w:bCs/>
                <w:sz w:val="18"/>
                <w:szCs w:val="18"/>
              </w:rPr>
              <w:t xml:space="preserve">caring and patient, with a positive attitude who likes working with children </w:t>
            </w:r>
          </w:p>
          <w:p w14:paraId="30EB6514" w14:textId="77777777" w:rsidR="008561C6" w:rsidRPr="00F25902" w:rsidRDefault="008561C6" w:rsidP="008561C6">
            <w:pPr>
              <w:pStyle w:val="BodyText"/>
              <w:numPr>
                <w:ilvl w:val="0"/>
                <w:numId w:val="2"/>
              </w:numPr>
              <w:rPr>
                <w:rFonts w:ascii="Arial" w:hAnsi="Arial" w:cs="Arial"/>
                <w:bCs/>
                <w:sz w:val="18"/>
                <w:szCs w:val="18"/>
              </w:rPr>
            </w:pPr>
            <w:r w:rsidRPr="00F25902">
              <w:rPr>
                <w:rFonts w:ascii="Arial" w:hAnsi="Arial" w:cs="Arial"/>
                <w:bCs/>
                <w:sz w:val="18"/>
                <w:szCs w:val="18"/>
              </w:rPr>
              <w:t>has a willingness and ability to prepare materials and resources for learning</w:t>
            </w:r>
          </w:p>
          <w:p w14:paraId="51916ED4" w14:textId="77777777" w:rsidR="008561C6" w:rsidRPr="00F25902" w:rsidRDefault="008561C6" w:rsidP="008561C6">
            <w:pPr>
              <w:pStyle w:val="BodyText"/>
              <w:numPr>
                <w:ilvl w:val="0"/>
                <w:numId w:val="2"/>
              </w:numPr>
              <w:rPr>
                <w:rFonts w:ascii="Arial" w:hAnsi="Arial" w:cs="Arial"/>
                <w:bCs/>
                <w:sz w:val="18"/>
                <w:szCs w:val="18"/>
              </w:rPr>
            </w:pPr>
            <w:r w:rsidRPr="00F25902">
              <w:rPr>
                <w:rFonts w:ascii="Arial" w:hAnsi="Arial" w:cs="Arial"/>
                <w:bCs/>
                <w:sz w:val="18"/>
                <w:szCs w:val="18"/>
              </w:rPr>
              <w:t>has good levels of literacy and numeracy</w:t>
            </w:r>
          </w:p>
          <w:p w14:paraId="5355AE8E" w14:textId="77777777" w:rsidR="008561C6" w:rsidRPr="00F25902" w:rsidRDefault="008561C6" w:rsidP="008561C6">
            <w:pPr>
              <w:pStyle w:val="BodyText"/>
              <w:numPr>
                <w:ilvl w:val="0"/>
                <w:numId w:val="2"/>
              </w:numPr>
              <w:rPr>
                <w:rFonts w:ascii="Arial" w:hAnsi="Arial" w:cs="Arial"/>
                <w:bCs/>
                <w:sz w:val="18"/>
                <w:szCs w:val="18"/>
              </w:rPr>
            </w:pPr>
            <w:r w:rsidRPr="00F25902">
              <w:rPr>
                <w:rFonts w:ascii="Arial" w:hAnsi="Arial" w:cs="Arial"/>
                <w:bCs/>
                <w:sz w:val="18"/>
                <w:szCs w:val="18"/>
              </w:rPr>
              <w:t>a well organised practitioner with high expectations of achievement and behaviour</w:t>
            </w:r>
          </w:p>
          <w:p w14:paraId="19165AE0" w14:textId="77777777" w:rsidR="008561C6" w:rsidRPr="00F25902" w:rsidRDefault="008561C6" w:rsidP="008561C6">
            <w:pPr>
              <w:pStyle w:val="BodyText"/>
              <w:numPr>
                <w:ilvl w:val="0"/>
                <w:numId w:val="2"/>
              </w:numPr>
              <w:rPr>
                <w:rFonts w:ascii="Arial" w:hAnsi="Arial" w:cs="Arial"/>
                <w:bCs/>
                <w:sz w:val="18"/>
                <w:szCs w:val="18"/>
              </w:rPr>
            </w:pPr>
            <w:r w:rsidRPr="00F25902">
              <w:rPr>
                <w:rFonts w:ascii="Arial" w:hAnsi="Arial" w:cs="Arial"/>
                <w:bCs/>
                <w:sz w:val="18"/>
                <w:szCs w:val="18"/>
              </w:rPr>
              <w:t>committed to team building and developing good relationships</w:t>
            </w:r>
          </w:p>
          <w:p w14:paraId="09A8FC53" w14:textId="77777777" w:rsidR="008561C6" w:rsidRPr="00F25902" w:rsidRDefault="008561C6" w:rsidP="008561C6">
            <w:pPr>
              <w:pStyle w:val="BodyText"/>
              <w:numPr>
                <w:ilvl w:val="0"/>
                <w:numId w:val="2"/>
              </w:numPr>
              <w:rPr>
                <w:rFonts w:ascii="Arial" w:hAnsi="Arial" w:cs="Arial"/>
                <w:bCs/>
                <w:sz w:val="18"/>
                <w:szCs w:val="18"/>
              </w:rPr>
            </w:pPr>
            <w:r w:rsidRPr="00F25902">
              <w:rPr>
                <w:rFonts w:ascii="Arial" w:hAnsi="Arial" w:cs="Arial"/>
                <w:bCs/>
                <w:sz w:val="18"/>
                <w:szCs w:val="18"/>
              </w:rPr>
              <w:t>keen to learn and develop their practice.</w:t>
            </w:r>
          </w:p>
          <w:p w14:paraId="32E4B16D" w14:textId="77777777" w:rsidR="008561C6" w:rsidRPr="00F25902" w:rsidRDefault="008561C6" w:rsidP="008561C6">
            <w:pPr>
              <w:pStyle w:val="BodyText"/>
              <w:numPr>
                <w:ilvl w:val="0"/>
                <w:numId w:val="2"/>
              </w:numPr>
              <w:rPr>
                <w:rFonts w:ascii="Arial" w:hAnsi="Arial" w:cs="Arial"/>
                <w:bCs/>
                <w:sz w:val="18"/>
                <w:szCs w:val="18"/>
              </w:rPr>
            </w:pPr>
            <w:r w:rsidRPr="00F25902">
              <w:rPr>
                <w:rFonts w:ascii="Arial" w:hAnsi="Arial" w:cs="Arial"/>
                <w:sz w:val="18"/>
                <w:szCs w:val="18"/>
              </w:rPr>
              <w:t>hard working and proactive</w:t>
            </w:r>
          </w:p>
          <w:p w14:paraId="0A77820F" w14:textId="77777777" w:rsidR="008561C6" w:rsidRPr="00F25902" w:rsidRDefault="008561C6" w:rsidP="008561C6">
            <w:pPr>
              <w:pStyle w:val="BodyText"/>
              <w:numPr>
                <w:ilvl w:val="0"/>
                <w:numId w:val="2"/>
              </w:numPr>
              <w:rPr>
                <w:rFonts w:ascii="Arial" w:hAnsi="Arial" w:cs="Arial"/>
                <w:bCs/>
                <w:sz w:val="18"/>
                <w:szCs w:val="18"/>
              </w:rPr>
            </w:pPr>
            <w:r w:rsidRPr="00F25902">
              <w:rPr>
                <w:rFonts w:ascii="Arial" w:hAnsi="Arial" w:cs="Arial"/>
                <w:sz w:val="18"/>
                <w:szCs w:val="18"/>
              </w:rPr>
              <w:t>flexible in a busy school environment</w:t>
            </w:r>
          </w:p>
          <w:p w14:paraId="25C53CA9" w14:textId="77777777" w:rsidR="008561C6" w:rsidRPr="00F25902" w:rsidRDefault="008561C6" w:rsidP="008561C6">
            <w:pPr>
              <w:pStyle w:val="BodyText"/>
              <w:numPr>
                <w:ilvl w:val="0"/>
                <w:numId w:val="2"/>
              </w:numPr>
              <w:rPr>
                <w:rFonts w:ascii="Arial" w:hAnsi="Arial" w:cs="Arial"/>
                <w:bCs/>
                <w:sz w:val="18"/>
                <w:szCs w:val="18"/>
              </w:rPr>
            </w:pPr>
            <w:r w:rsidRPr="00F25902">
              <w:rPr>
                <w:rFonts w:ascii="Arial" w:hAnsi="Arial" w:cs="Arial"/>
                <w:sz w:val="18"/>
                <w:szCs w:val="18"/>
              </w:rPr>
              <w:t xml:space="preserve">friendly and wants to be part of a team, who embodies our schools’ values, vision and motto </w:t>
            </w:r>
          </w:p>
          <w:p w14:paraId="1AB4F69D" w14:textId="77777777" w:rsidR="008561C6" w:rsidRPr="00F25902" w:rsidRDefault="008561C6" w:rsidP="008561C6">
            <w:pPr>
              <w:pStyle w:val="BodyText"/>
              <w:numPr>
                <w:ilvl w:val="0"/>
                <w:numId w:val="2"/>
              </w:numPr>
              <w:rPr>
                <w:rFonts w:ascii="Arial" w:hAnsi="Arial" w:cs="Arial"/>
                <w:bCs/>
                <w:sz w:val="18"/>
                <w:szCs w:val="18"/>
              </w:rPr>
            </w:pPr>
            <w:r w:rsidRPr="00F25902">
              <w:rPr>
                <w:rFonts w:ascii="Arial" w:hAnsi="Arial" w:cs="Arial"/>
                <w:sz w:val="18"/>
                <w:szCs w:val="18"/>
              </w:rPr>
              <w:t>clear and has strong communication skills</w:t>
            </w:r>
          </w:p>
          <w:p w14:paraId="78935F53" w14:textId="77777777" w:rsidR="001F5395" w:rsidRPr="00F25902" w:rsidRDefault="001F5395" w:rsidP="005A759C">
            <w:pPr>
              <w:pStyle w:val="BodyText"/>
              <w:rPr>
                <w:rFonts w:ascii="Arial" w:hAnsi="Arial" w:cs="Arial"/>
                <w:sz w:val="18"/>
                <w:szCs w:val="18"/>
              </w:rPr>
            </w:pPr>
          </w:p>
        </w:tc>
      </w:tr>
      <w:tr w:rsidR="00B26F8C" w:rsidRPr="00F25902" w14:paraId="1AF07D12" w14:textId="77777777" w:rsidTr="008F5B7E">
        <w:trPr>
          <w:cantSplit/>
          <w:trHeight w:val="336"/>
        </w:trPr>
        <w:tc>
          <w:tcPr>
            <w:tcW w:w="10800" w:type="dxa"/>
            <w:shd w:val="clear" w:color="auto" w:fill="auto"/>
          </w:tcPr>
          <w:p w14:paraId="1453D1C9" w14:textId="688C35E4" w:rsidR="00B26F8C" w:rsidRPr="00F25902" w:rsidRDefault="008F5B7E" w:rsidP="008757D2">
            <w:pPr>
              <w:pStyle w:val="BodyText"/>
              <w:rPr>
                <w:rFonts w:ascii="Arial" w:hAnsi="Arial" w:cs="Arial"/>
                <w:sz w:val="18"/>
                <w:szCs w:val="18"/>
              </w:rPr>
            </w:pPr>
            <w:r w:rsidRPr="00F25902">
              <w:rPr>
                <w:rFonts w:ascii="Arial" w:hAnsi="Arial" w:cs="Arial"/>
                <w:b/>
                <w:sz w:val="18"/>
                <w:szCs w:val="18"/>
              </w:rPr>
              <w:t>How to apply</w:t>
            </w:r>
          </w:p>
          <w:p w14:paraId="6EA3BF58" w14:textId="77777777" w:rsidR="00B26F8C" w:rsidRPr="00F25902" w:rsidRDefault="00B26F8C" w:rsidP="008757D2">
            <w:pPr>
              <w:pStyle w:val="BodyText"/>
              <w:rPr>
                <w:rFonts w:ascii="Arial" w:hAnsi="Arial" w:cs="Arial"/>
                <w:sz w:val="18"/>
                <w:szCs w:val="18"/>
              </w:rPr>
            </w:pPr>
          </w:p>
        </w:tc>
      </w:tr>
      <w:tr w:rsidR="00B26F8C" w:rsidRPr="00F25902" w14:paraId="621AFBC4" w14:textId="77777777" w:rsidTr="005A759C">
        <w:trPr>
          <w:cantSplit/>
          <w:trHeight w:val="522"/>
        </w:trPr>
        <w:tc>
          <w:tcPr>
            <w:tcW w:w="10800" w:type="dxa"/>
            <w:shd w:val="clear" w:color="auto" w:fill="CCFFFF"/>
          </w:tcPr>
          <w:p w14:paraId="300F90AD" w14:textId="777AA158" w:rsidR="00B26F8C" w:rsidRPr="00F25902" w:rsidRDefault="008F5B7E" w:rsidP="008757D2">
            <w:pPr>
              <w:pStyle w:val="BodyText"/>
              <w:rPr>
                <w:rFonts w:ascii="Arial" w:hAnsi="Arial" w:cs="Arial"/>
                <w:sz w:val="18"/>
                <w:szCs w:val="18"/>
              </w:rPr>
            </w:pPr>
            <w:r w:rsidRPr="00F25902">
              <w:rPr>
                <w:rFonts w:ascii="Arial" w:hAnsi="Arial" w:cs="Arial"/>
                <w:sz w:val="18"/>
                <w:szCs w:val="18"/>
              </w:rPr>
              <w:t xml:space="preserve">For information on how to apply please visit our website </w:t>
            </w:r>
            <w:hyperlink r:id="rId9" w:history="1">
              <w:r w:rsidRPr="00F25902">
                <w:rPr>
                  <w:rStyle w:val="Hyperlink"/>
                  <w:rFonts w:ascii="Arial" w:hAnsi="Arial" w:cs="Arial"/>
                  <w:sz w:val="18"/>
                  <w:szCs w:val="18"/>
                </w:rPr>
                <w:t>www.maloreesschools.com</w:t>
              </w:r>
            </w:hyperlink>
            <w:r w:rsidRPr="00F25902">
              <w:rPr>
                <w:rFonts w:ascii="Arial" w:hAnsi="Arial" w:cs="Arial"/>
                <w:sz w:val="18"/>
                <w:szCs w:val="18"/>
              </w:rPr>
              <w:t xml:space="preserve">  or email at:</w:t>
            </w:r>
            <w:r w:rsidRPr="00F25902">
              <w:rPr>
                <w:rFonts w:ascii="Arial" w:hAnsi="Arial" w:cs="Arial"/>
                <w:sz w:val="18"/>
                <w:szCs w:val="18"/>
                <w:u w:val="single"/>
              </w:rPr>
              <w:t xml:space="preserve"> admin@malorees-inf.brent.sch.uk</w:t>
            </w:r>
            <w:r w:rsidRPr="00F25902">
              <w:rPr>
                <w:rFonts w:ascii="Arial" w:hAnsi="Arial" w:cs="Arial"/>
                <w:sz w:val="18"/>
                <w:szCs w:val="18"/>
              </w:rPr>
              <w:t xml:space="preserve">   Visits to the school are recommended.  </w:t>
            </w:r>
          </w:p>
          <w:p w14:paraId="602E0FA4" w14:textId="77777777" w:rsidR="00B26F8C" w:rsidRPr="00F25902" w:rsidRDefault="00B26F8C" w:rsidP="008757D2">
            <w:pPr>
              <w:pStyle w:val="BodyText"/>
              <w:rPr>
                <w:rFonts w:ascii="Arial" w:hAnsi="Arial" w:cs="Arial"/>
                <w:sz w:val="18"/>
                <w:szCs w:val="18"/>
              </w:rPr>
            </w:pPr>
          </w:p>
        </w:tc>
      </w:tr>
      <w:tr w:rsidR="00F47FB7" w:rsidRPr="00F25902" w14:paraId="75D7B9FA" w14:textId="77777777" w:rsidTr="00F47FB7">
        <w:trPr>
          <w:cantSplit/>
          <w:trHeight w:val="522"/>
        </w:trPr>
        <w:tc>
          <w:tcPr>
            <w:tcW w:w="10800" w:type="dxa"/>
            <w:shd w:val="clear" w:color="auto" w:fill="auto"/>
          </w:tcPr>
          <w:p w14:paraId="28B331EE" w14:textId="77777777" w:rsidR="00755218" w:rsidRPr="00C55011" w:rsidRDefault="00755218" w:rsidP="00755218">
            <w:pPr>
              <w:pStyle w:val="BodyText"/>
              <w:rPr>
                <w:rFonts w:ascii="Arial" w:hAnsi="Arial" w:cs="Arial"/>
                <w:sz w:val="18"/>
                <w:szCs w:val="18"/>
              </w:rPr>
            </w:pPr>
            <w:proofErr w:type="spellStart"/>
            <w:r w:rsidRPr="00F25902">
              <w:rPr>
                <w:rFonts w:ascii="Arial" w:hAnsi="Arial" w:cs="Arial"/>
                <w:color w:val="000000" w:themeColor="text1"/>
                <w:sz w:val="18"/>
                <w:szCs w:val="18"/>
              </w:rPr>
              <w:t>Malorees</w:t>
            </w:r>
            <w:proofErr w:type="spellEnd"/>
            <w:r w:rsidRPr="00F25902">
              <w:rPr>
                <w:rFonts w:ascii="Arial" w:hAnsi="Arial" w:cs="Arial"/>
                <w:color w:val="000000" w:themeColor="text1"/>
                <w:sz w:val="18"/>
                <w:szCs w:val="18"/>
              </w:rPr>
              <w:t xml:space="preserve"> Infant &amp; Junior Schools are committed to safeguarding and promoting the welfare of children and applicants must be willing to undergo child protection screening appropriate to the post, including checks with past employers, online checks and the Disclosure and Barring Service</w:t>
            </w:r>
          </w:p>
          <w:p w14:paraId="40396B57" w14:textId="1862FDE6" w:rsidR="00F47FB7" w:rsidRPr="00F25902" w:rsidRDefault="00F47FB7" w:rsidP="00B26F8C">
            <w:pPr>
              <w:pStyle w:val="BodyText"/>
              <w:rPr>
                <w:rFonts w:ascii="Arial" w:hAnsi="Arial" w:cs="Arial"/>
                <w:b/>
                <w:sz w:val="18"/>
                <w:szCs w:val="18"/>
              </w:rPr>
            </w:pPr>
          </w:p>
        </w:tc>
      </w:tr>
    </w:tbl>
    <w:p w14:paraId="46C3A4D0" w14:textId="77777777" w:rsidR="00AA2ABB" w:rsidRPr="00F25902" w:rsidRDefault="00AA2ABB" w:rsidP="001F5395">
      <w:pPr>
        <w:rPr>
          <w:rFonts w:eastAsiaTheme="minorHAnsi" w:cs="Arial"/>
          <w:sz w:val="18"/>
          <w:szCs w:val="18"/>
          <w:lang w:eastAsia="en-US"/>
        </w:rPr>
      </w:pPr>
    </w:p>
    <w:p w14:paraId="00D1E237" w14:textId="77777777" w:rsidR="00223BFB" w:rsidRPr="00F25902" w:rsidRDefault="00223BFB" w:rsidP="00C544D7">
      <w:pPr>
        <w:jc w:val="left"/>
        <w:rPr>
          <w:rFonts w:cs="Arial"/>
          <w:sz w:val="18"/>
          <w:szCs w:val="18"/>
        </w:rPr>
      </w:pPr>
    </w:p>
    <w:sectPr w:rsidR="00223BFB" w:rsidRPr="00F25902" w:rsidSect="008F5B7E">
      <w:pgSz w:w="11906" w:h="16838"/>
      <w:pgMar w:top="426" w:right="566"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1149B"/>
    <w:multiLevelType w:val="hybridMultilevel"/>
    <w:tmpl w:val="7890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E97F67"/>
    <w:multiLevelType w:val="multilevel"/>
    <w:tmpl w:val="CDCE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CF5F9A"/>
    <w:multiLevelType w:val="hybridMultilevel"/>
    <w:tmpl w:val="9C6EA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9167250">
    <w:abstractNumId w:val="1"/>
  </w:num>
  <w:num w:numId="2" w16cid:durableId="103549035">
    <w:abstractNumId w:val="2"/>
  </w:num>
  <w:num w:numId="3" w16cid:durableId="166021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BFB"/>
    <w:rsid w:val="00076E63"/>
    <w:rsid w:val="001C517E"/>
    <w:rsid w:val="001E2F3D"/>
    <w:rsid w:val="001F5395"/>
    <w:rsid w:val="00212CDA"/>
    <w:rsid w:val="00223BFB"/>
    <w:rsid w:val="00223E4B"/>
    <w:rsid w:val="00270C77"/>
    <w:rsid w:val="002D1B6A"/>
    <w:rsid w:val="00314E7F"/>
    <w:rsid w:val="003E7F69"/>
    <w:rsid w:val="00491C06"/>
    <w:rsid w:val="00521852"/>
    <w:rsid w:val="00600E33"/>
    <w:rsid w:val="00681197"/>
    <w:rsid w:val="00755218"/>
    <w:rsid w:val="007A7193"/>
    <w:rsid w:val="007C7009"/>
    <w:rsid w:val="008431C0"/>
    <w:rsid w:val="008561C6"/>
    <w:rsid w:val="008971CE"/>
    <w:rsid w:val="008D3D43"/>
    <w:rsid w:val="008D5678"/>
    <w:rsid w:val="008F5B7E"/>
    <w:rsid w:val="00925311"/>
    <w:rsid w:val="009C2BEB"/>
    <w:rsid w:val="00A45D25"/>
    <w:rsid w:val="00A902EF"/>
    <w:rsid w:val="00AA2ABB"/>
    <w:rsid w:val="00AC5DAD"/>
    <w:rsid w:val="00AF59E9"/>
    <w:rsid w:val="00B26F8C"/>
    <w:rsid w:val="00B46AA1"/>
    <w:rsid w:val="00B74C02"/>
    <w:rsid w:val="00C544D7"/>
    <w:rsid w:val="00C55011"/>
    <w:rsid w:val="00D02407"/>
    <w:rsid w:val="00DE0AF8"/>
    <w:rsid w:val="00F25902"/>
    <w:rsid w:val="00F47FB7"/>
    <w:rsid w:val="00F818BF"/>
    <w:rsid w:val="00FE1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14B9"/>
  <w15:docId w15:val="{2B3128B3-85E5-4E41-B837-EE0D18B7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BFB"/>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23BFB"/>
    <w:rPr>
      <w:b/>
      <w:bCs/>
    </w:rPr>
  </w:style>
  <w:style w:type="paragraph" w:styleId="BodyText">
    <w:name w:val="Body Text"/>
    <w:basedOn w:val="Normal"/>
    <w:link w:val="BodyTextChar"/>
    <w:rsid w:val="00223BFB"/>
    <w:pPr>
      <w:jc w:val="left"/>
    </w:pPr>
    <w:rPr>
      <w:rFonts w:ascii="Times New Roman" w:hAnsi="Times New Roman"/>
      <w:szCs w:val="20"/>
      <w:lang w:eastAsia="en-US"/>
    </w:rPr>
  </w:style>
  <w:style w:type="character" w:customStyle="1" w:styleId="BodyTextChar">
    <w:name w:val="Body Text Char"/>
    <w:basedOn w:val="DefaultParagraphFont"/>
    <w:link w:val="BodyText"/>
    <w:rsid w:val="00223BF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23BFB"/>
    <w:rPr>
      <w:rFonts w:ascii="Tahoma" w:hAnsi="Tahoma" w:cs="Tahoma"/>
      <w:sz w:val="16"/>
      <w:szCs w:val="16"/>
    </w:rPr>
  </w:style>
  <w:style w:type="character" w:customStyle="1" w:styleId="BalloonTextChar">
    <w:name w:val="Balloon Text Char"/>
    <w:basedOn w:val="DefaultParagraphFont"/>
    <w:link w:val="BalloonText"/>
    <w:uiPriority w:val="99"/>
    <w:semiHidden/>
    <w:rsid w:val="00223BFB"/>
    <w:rPr>
      <w:rFonts w:ascii="Tahoma" w:eastAsia="Times New Roman" w:hAnsi="Tahoma" w:cs="Tahoma"/>
      <w:sz w:val="16"/>
      <w:szCs w:val="16"/>
      <w:lang w:eastAsia="en-GB"/>
    </w:rPr>
  </w:style>
  <w:style w:type="table" w:styleId="TableGrid">
    <w:name w:val="Table Grid"/>
    <w:basedOn w:val="TableNormal"/>
    <w:uiPriority w:val="59"/>
    <w:rsid w:val="001F5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5B7E"/>
    <w:rPr>
      <w:color w:val="0000FF" w:themeColor="hyperlink"/>
      <w:u w:val="single"/>
    </w:rPr>
  </w:style>
  <w:style w:type="character" w:customStyle="1" w:styleId="UnresolvedMention1">
    <w:name w:val="Unresolved Mention1"/>
    <w:basedOn w:val="DefaultParagraphFont"/>
    <w:uiPriority w:val="99"/>
    <w:semiHidden/>
    <w:unhideWhenUsed/>
    <w:rsid w:val="008F5B7E"/>
    <w:rPr>
      <w:color w:val="605E5C"/>
      <w:shd w:val="clear" w:color="auto" w:fill="E1DFDD"/>
    </w:rPr>
  </w:style>
  <w:style w:type="paragraph" w:styleId="NormalWeb">
    <w:name w:val="Normal (Web)"/>
    <w:basedOn w:val="Normal"/>
    <w:uiPriority w:val="99"/>
    <w:unhideWhenUsed/>
    <w:rsid w:val="00AC5DAD"/>
    <w:pPr>
      <w:spacing w:before="100" w:beforeAutospacing="1" w:after="100" w:afterAutospacing="1"/>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05">
      <w:bodyDiv w:val="1"/>
      <w:marLeft w:val="0"/>
      <w:marRight w:val="0"/>
      <w:marTop w:val="0"/>
      <w:marBottom w:val="0"/>
      <w:divBdr>
        <w:top w:val="none" w:sz="0" w:space="0" w:color="auto"/>
        <w:left w:val="none" w:sz="0" w:space="0" w:color="auto"/>
        <w:bottom w:val="none" w:sz="0" w:space="0" w:color="auto"/>
        <w:right w:val="none" w:sz="0" w:space="0" w:color="auto"/>
      </w:divBdr>
      <w:divsChild>
        <w:div w:id="912013155">
          <w:marLeft w:val="0"/>
          <w:marRight w:val="0"/>
          <w:marTop w:val="0"/>
          <w:marBottom w:val="0"/>
          <w:divBdr>
            <w:top w:val="none" w:sz="0" w:space="0" w:color="auto"/>
            <w:left w:val="none" w:sz="0" w:space="0" w:color="auto"/>
            <w:bottom w:val="none" w:sz="0" w:space="0" w:color="auto"/>
            <w:right w:val="none" w:sz="0" w:space="0" w:color="auto"/>
          </w:divBdr>
        </w:div>
        <w:div w:id="2018462376">
          <w:marLeft w:val="0"/>
          <w:marRight w:val="0"/>
          <w:marTop w:val="0"/>
          <w:marBottom w:val="0"/>
          <w:divBdr>
            <w:top w:val="none" w:sz="0" w:space="0" w:color="auto"/>
            <w:left w:val="none" w:sz="0" w:space="0" w:color="auto"/>
            <w:bottom w:val="none" w:sz="0" w:space="0" w:color="auto"/>
            <w:right w:val="none" w:sz="0" w:space="0" w:color="auto"/>
          </w:divBdr>
        </w:div>
        <w:div w:id="455297840">
          <w:marLeft w:val="0"/>
          <w:marRight w:val="0"/>
          <w:marTop w:val="0"/>
          <w:marBottom w:val="0"/>
          <w:divBdr>
            <w:top w:val="none" w:sz="0" w:space="0" w:color="auto"/>
            <w:left w:val="none" w:sz="0" w:space="0" w:color="auto"/>
            <w:bottom w:val="none" w:sz="0" w:space="0" w:color="auto"/>
            <w:right w:val="none" w:sz="0" w:space="0" w:color="auto"/>
          </w:divBdr>
        </w:div>
        <w:div w:id="174855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alorees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ed6c53d-9845-4461-9a75-f3a3b83bd406">
      <Terms xmlns="http://schemas.microsoft.com/office/infopath/2007/PartnerControls"/>
    </lcf76f155ced4ddcb4097134ff3c332f>
    <TaxCatchAll xmlns="92de98c0-c699-478f-8cde-68dac422de0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6C3A744FCEC143B25423088948CF93" ma:contentTypeVersion="15" ma:contentTypeDescription="Create a new document." ma:contentTypeScope="" ma:versionID="c6d5f424bc766ccd47ab7bb5f052c26b">
  <xsd:schema xmlns:xsd="http://www.w3.org/2001/XMLSchema" xmlns:xs="http://www.w3.org/2001/XMLSchema" xmlns:p="http://schemas.microsoft.com/office/2006/metadata/properties" xmlns:ns2="2ed6c53d-9845-4461-9a75-f3a3b83bd406" xmlns:ns3="de68fff8-5a76-4c6f-a191-eaa4be575376" xmlns:ns4="92de98c0-c699-478f-8cde-68dac422de01" targetNamespace="http://schemas.microsoft.com/office/2006/metadata/properties" ma:root="true" ma:fieldsID="44df6b9cbbd0d49e2ead6ff3d03c4c10" ns2:_="" ns3:_="" ns4:_="">
    <xsd:import namespace="2ed6c53d-9845-4461-9a75-f3a3b83bd406"/>
    <xsd:import namespace="de68fff8-5a76-4c6f-a191-eaa4be575376"/>
    <xsd:import namespace="92de98c0-c699-478f-8cde-68dac422de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6c53d-9845-4461-9a75-f3a3b83bd4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91c7d61-74f8-400d-ae75-23ce6ebb2f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68fff8-5a76-4c6f-a191-eaa4be5753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de98c0-c699-478f-8cde-68dac422de0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9db017b-5364-4771-aaed-b4866d995a55}" ma:internalName="TaxCatchAll" ma:showField="CatchAllData" ma:web="92de98c0-c699-478f-8cde-68dac422de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718546-8B88-4360-8B6A-06B06A8E8D87}">
  <ds:schemaRefs>
    <ds:schemaRef ds:uri="http://schemas.microsoft.com/sharepoint/v3/contenttype/forms"/>
  </ds:schemaRefs>
</ds:datastoreItem>
</file>

<file path=customXml/itemProps2.xml><?xml version="1.0" encoding="utf-8"?>
<ds:datastoreItem xmlns:ds="http://schemas.openxmlformats.org/officeDocument/2006/customXml" ds:itemID="{5B37A84D-F836-4EE7-8AF2-37AE40008505}">
  <ds:schemaRefs>
    <ds:schemaRef ds:uri="http://schemas.microsoft.com/office/2006/metadata/properties"/>
    <ds:schemaRef ds:uri="http://schemas.microsoft.com/office/infopath/2007/PartnerControls"/>
    <ds:schemaRef ds:uri="2ed6c53d-9845-4461-9a75-f3a3b83bd406"/>
    <ds:schemaRef ds:uri="92de98c0-c699-478f-8cde-68dac422de01"/>
  </ds:schemaRefs>
</ds:datastoreItem>
</file>

<file path=customXml/itemProps3.xml><?xml version="1.0" encoding="utf-8"?>
<ds:datastoreItem xmlns:ds="http://schemas.openxmlformats.org/officeDocument/2006/customXml" ds:itemID="{2369BD04-3857-401A-84E0-C9F3E8E87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6c53d-9845-4461-9a75-f3a3b83bd406"/>
    <ds:schemaRef ds:uri="de68fff8-5a76-4c6f-a191-eaa4be575376"/>
    <ds:schemaRef ds:uri="92de98c0-c699-478f-8cde-68dac422d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London Borough of Brent</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Waller, Barry</dc:creator>
  <cp:lastModifiedBy>Claire Wood</cp:lastModifiedBy>
  <cp:revision>3</cp:revision>
  <dcterms:created xsi:type="dcterms:W3CDTF">2023-06-07T10:16:00Z</dcterms:created>
  <dcterms:modified xsi:type="dcterms:W3CDTF">2023-06-08T11:50:00Z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0x010100AD6C3A744FCEC143B25423088948CF93</vt:lpwstr>
  </property>
  <property fmtid="{D5CDD505-2E9C-101B-9397-08002B2CF9AE}" pid="3" name="MediaServiceImageTags">
    <vt:lpwstr/>
  </property>
</Properties>
</file>