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684" w:rsidRDefault="00B60A4D" w:rsidP="008C2B53">
      <w:pPr>
        <w:shd w:val="clear" w:color="auto" w:fill="FFFFFF"/>
        <w:spacing w:after="0" w:line="240" w:lineRule="auto"/>
        <w:outlineLvl w:val="0"/>
        <w:rPr>
          <w:rFonts w:ascii="Arial" w:eastAsia="Times New Roman" w:hAnsi="Arial" w:cs="Arial"/>
          <w:b/>
          <w:color w:val="215868" w:themeColor="accent5" w:themeShade="80"/>
          <w:sz w:val="52"/>
          <w:szCs w:val="48"/>
          <w:lang w:eastAsia="en-GB"/>
        </w:rPr>
      </w:pPr>
      <w:r>
        <w:rPr>
          <w:rFonts w:eastAsia="Times New Roman"/>
          <w:noProof/>
          <w:color w:val="404040" w:themeColor="text1" w:themeTint="BF"/>
          <w:lang w:eastAsia="en-GB"/>
        </w:rPr>
        <w:drawing>
          <wp:anchor distT="0" distB="0" distL="114300" distR="114300" simplePos="0" relativeHeight="251662336" behindDoc="1" locked="0" layoutInCell="1" allowOverlap="1" wp14:anchorId="123F4ABC" wp14:editId="2122C107">
            <wp:simplePos x="0" y="0"/>
            <wp:positionH relativeFrom="margin">
              <wp:posOffset>-111125</wp:posOffset>
            </wp:positionH>
            <wp:positionV relativeFrom="paragraph">
              <wp:posOffset>151130</wp:posOffset>
            </wp:positionV>
            <wp:extent cx="3154680" cy="825500"/>
            <wp:effectExtent l="0" t="0" r="0" b="0"/>
            <wp:wrapTight wrapText="bothSides">
              <wp:wrapPolygon edited="0">
                <wp:start x="1826" y="1994"/>
                <wp:lineTo x="1174" y="3988"/>
                <wp:lineTo x="391" y="8474"/>
                <wp:lineTo x="391" y="12462"/>
                <wp:lineTo x="1565" y="17446"/>
                <wp:lineTo x="1957" y="18443"/>
                <wp:lineTo x="14478" y="18443"/>
                <wp:lineTo x="19565" y="17446"/>
                <wp:lineTo x="21130" y="15951"/>
                <wp:lineTo x="21000" y="5483"/>
                <wp:lineTo x="16304" y="3489"/>
                <wp:lineTo x="3130" y="1994"/>
                <wp:lineTo x="1826" y="199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AT%20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54680" cy="825500"/>
                    </a:xfrm>
                    <a:prstGeom prst="rect">
                      <a:avLst/>
                    </a:prstGeom>
                  </pic:spPr>
                </pic:pic>
              </a:graphicData>
            </a:graphic>
            <wp14:sizeRelH relativeFrom="page">
              <wp14:pctWidth>0</wp14:pctWidth>
            </wp14:sizeRelH>
            <wp14:sizeRelV relativeFrom="page">
              <wp14:pctHeight>0</wp14:pctHeight>
            </wp14:sizeRelV>
          </wp:anchor>
        </w:drawing>
      </w:r>
    </w:p>
    <w:p w:rsidR="00DF3AE6" w:rsidRDefault="00DF3AE6" w:rsidP="008C2B53">
      <w:pPr>
        <w:shd w:val="clear" w:color="auto" w:fill="FFFFFF"/>
        <w:spacing w:after="0" w:line="240" w:lineRule="auto"/>
        <w:outlineLvl w:val="0"/>
        <w:rPr>
          <w:rFonts w:ascii="Arial" w:eastAsia="Times New Roman" w:hAnsi="Arial" w:cs="Arial"/>
          <w:b/>
          <w:color w:val="215868" w:themeColor="accent5" w:themeShade="80"/>
          <w:sz w:val="52"/>
          <w:szCs w:val="48"/>
          <w:lang w:eastAsia="en-GB"/>
        </w:rPr>
      </w:pPr>
    </w:p>
    <w:p w:rsidR="00FD4AD6" w:rsidRPr="00500140" w:rsidRDefault="00FD4AD6" w:rsidP="008C2B53">
      <w:pPr>
        <w:shd w:val="clear" w:color="auto" w:fill="FFFFFF"/>
        <w:spacing w:after="0" w:line="240" w:lineRule="auto"/>
        <w:outlineLvl w:val="0"/>
        <w:rPr>
          <w:rFonts w:ascii="Arial" w:eastAsia="Times New Roman" w:hAnsi="Arial" w:cs="Arial"/>
          <w:b/>
          <w:color w:val="215868" w:themeColor="accent5" w:themeShade="80"/>
          <w:sz w:val="52"/>
          <w:szCs w:val="48"/>
          <w:lang w:eastAsia="en-GB"/>
        </w:rPr>
      </w:pPr>
    </w:p>
    <w:p w:rsidR="00B06ED9" w:rsidRDefault="005457BA" w:rsidP="005457BA">
      <w:pPr>
        <w:shd w:val="clear" w:color="auto" w:fill="FFFFFF"/>
        <w:spacing w:after="0" w:line="240" w:lineRule="auto"/>
        <w:jc w:val="center"/>
        <w:outlineLvl w:val="0"/>
        <w:rPr>
          <w:rFonts w:ascii="Arial" w:eastAsia="Times New Roman" w:hAnsi="Arial" w:cs="Arial"/>
          <w:b/>
          <w:color w:val="215868" w:themeColor="accent5" w:themeShade="80"/>
          <w:sz w:val="40"/>
          <w:szCs w:val="44"/>
          <w:lang w:eastAsia="en-GB"/>
        </w:rPr>
      </w:pPr>
      <w:proofErr w:type="spellStart"/>
      <w:r>
        <w:rPr>
          <w:rFonts w:ascii="Arial" w:eastAsia="Times New Roman" w:hAnsi="Arial" w:cs="Arial"/>
          <w:b/>
          <w:color w:val="215868" w:themeColor="accent5" w:themeShade="80"/>
          <w:sz w:val="40"/>
          <w:szCs w:val="44"/>
          <w:lang w:eastAsia="en-GB"/>
        </w:rPr>
        <w:t>Yr</w:t>
      </w:r>
      <w:proofErr w:type="spellEnd"/>
      <w:r>
        <w:rPr>
          <w:rFonts w:ascii="Arial" w:eastAsia="Times New Roman" w:hAnsi="Arial" w:cs="Arial"/>
          <w:b/>
          <w:color w:val="215868" w:themeColor="accent5" w:themeShade="80"/>
          <w:sz w:val="40"/>
          <w:szCs w:val="44"/>
          <w:lang w:eastAsia="en-GB"/>
        </w:rPr>
        <w:t xml:space="preserve"> R and </w:t>
      </w:r>
      <w:proofErr w:type="spellStart"/>
      <w:r>
        <w:rPr>
          <w:rFonts w:ascii="Arial" w:eastAsia="Times New Roman" w:hAnsi="Arial" w:cs="Arial"/>
          <w:b/>
          <w:color w:val="215868" w:themeColor="accent5" w:themeShade="80"/>
          <w:sz w:val="40"/>
          <w:szCs w:val="44"/>
          <w:lang w:eastAsia="en-GB"/>
        </w:rPr>
        <w:t>Yr</w:t>
      </w:r>
      <w:proofErr w:type="spellEnd"/>
      <w:r>
        <w:rPr>
          <w:rFonts w:ascii="Arial" w:eastAsia="Times New Roman" w:hAnsi="Arial" w:cs="Arial"/>
          <w:b/>
          <w:color w:val="215868" w:themeColor="accent5" w:themeShade="80"/>
          <w:sz w:val="40"/>
          <w:szCs w:val="44"/>
          <w:lang w:eastAsia="en-GB"/>
        </w:rPr>
        <w:t xml:space="preserve"> 1 </w:t>
      </w:r>
      <w:r w:rsidR="00B61057">
        <w:rPr>
          <w:rFonts w:ascii="Arial" w:eastAsia="Times New Roman" w:hAnsi="Arial" w:cs="Arial"/>
          <w:b/>
          <w:color w:val="215868" w:themeColor="accent5" w:themeShade="80"/>
          <w:sz w:val="40"/>
          <w:szCs w:val="44"/>
          <w:lang w:eastAsia="en-GB"/>
        </w:rPr>
        <w:t>Teaching Assistant</w:t>
      </w:r>
      <w:r w:rsidR="00B06ED9">
        <w:rPr>
          <w:rFonts w:ascii="Arial" w:eastAsia="Times New Roman" w:hAnsi="Arial" w:cs="Arial"/>
          <w:b/>
          <w:color w:val="215868" w:themeColor="accent5" w:themeShade="80"/>
          <w:sz w:val="40"/>
          <w:szCs w:val="44"/>
          <w:lang w:eastAsia="en-GB"/>
        </w:rPr>
        <w:t xml:space="preserve"> </w:t>
      </w:r>
    </w:p>
    <w:p w:rsidR="00090E8A" w:rsidRDefault="00090E8A" w:rsidP="00FF5D49">
      <w:pPr>
        <w:pStyle w:val="Default"/>
        <w:rPr>
          <w:rFonts w:eastAsia="Times New Roman"/>
          <w:b/>
          <w:color w:val="595959" w:themeColor="text1" w:themeTint="A6"/>
          <w:szCs w:val="32"/>
          <w:lang w:eastAsia="en-GB"/>
        </w:rPr>
      </w:pPr>
    </w:p>
    <w:p w:rsidR="0012303D" w:rsidRPr="0012303D" w:rsidRDefault="0012303D" w:rsidP="00FF5D49">
      <w:pPr>
        <w:pStyle w:val="Default"/>
        <w:rPr>
          <w:rFonts w:eastAsia="Times New Roman"/>
          <w:b/>
          <w:color w:val="595959" w:themeColor="text1" w:themeTint="A6"/>
          <w:szCs w:val="32"/>
          <w:lang w:eastAsia="en-GB"/>
        </w:rPr>
      </w:pPr>
      <w:r w:rsidRPr="0012303D">
        <w:rPr>
          <w:rFonts w:eastAsia="Times New Roman"/>
          <w:b/>
          <w:color w:val="595959" w:themeColor="text1" w:themeTint="A6"/>
          <w:szCs w:val="32"/>
          <w:lang w:eastAsia="en-GB"/>
        </w:rPr>
        <w:t xml:space="preserve">Start </w:t>
      </w:r>
      <w:proofErr w:type="gramStart"/>
      <w:r w:rsidRPr="0012303D">
        <w:rPr>
          <w:rFonts w:eastAsia="Times New Roman"/>
          <w:b/>
          <w:color w:val="595959" w:themeColor="text1" w:themeTint="A6"/>
          <w:szCs w:val="32"/>
          <w:lang w:eastAsia="en-GB"/>
        </w:rPr>
        <w:t>Date:</w:t>
      </w:r>
      <w:r w:rsidR="00B61057">
        <w:rPr>
          <w:rFonts w:eastAsia="Times New Roman"/>
          <w:color w:val="595959" w:themeColor="text1" w:themeTint="A6"/>
          <w:szCs w:val="32"/>
          <w:lang w:eastAsia="en-GB"/>
        </w:rPr>
        <w:t>.</w:t>
      </w:r>
      <w:proofErr w:type="gramEnd"/>
      <w:r w:rsidR="00B13CD5">
        <w:rPr>
          <w:rFonts w:eastAsia="Times New Roman"/>
          <w:color w:val="595959" w:themeColor="text1" w:themeTint="A6"/>
          <w:szCs w:val="32"/>
          <w:lang w:eastAsia="en-GB"/>
        </w:rPr>
        <w:t xml:space="preserve"> </w:t>
      </w:r>
      <w:r w:rsidR="005457BA">
        <w:rPr>
          <w:rFonts w:eastAsia="Times New Roman"/>
          <w:color w:val="595959" w:themeColor="text1" w:themeTint="A6"/>
          <w:szCs w:val="32"/>
          <w:lang w:eastAsia="en-GB"/>
        </w:rPr>
        <w:t>5</w:t>
      </w:r>
      <w:r w:rsidR="005457BA" w:rsidRPr="005457BA">
        <w:rPr>
          <w:rFonts w:eastAsia="Times New Roman"/>
          <w:color w:val="595959" w:themeColor="text1" w:themeTint="A6"/>
          <w:szCs w:val="32"/>
          <w:vertAlign w:val="superscript"/>
          <w:lang w:eastAsia="en-GB"/>
        </w:rPr>
        <w:t>th</w:t>
      </w:r>
      <w:r w:rsidR="005457BA">
        <w:rPr>
          <w:rFonts w:eastAsia="Times New Roman"/>
          <w:color w:val="595959" w:themeColor="text1" w:themeTint="A6"/>
          <w:szCs w:val="32"/>
          <w:lang w:eastAsia="en-GB"/>
        </w:rPr>
        <w:t xml:space="preserve"> September 2022</w:t>
      </w:r>
    </w:p>
    <w:p w:rsidR="0012303D" w:rsidRPr="00B06ED9" w:rsidRDefault="0012303D" w:rsidP="00FF5D49">
      <w:pPr>
        <w:pStyle w:val="Default"/>
        <w:rPr>
          <w:rFonts w:eastAsia="Times New Roman"/>
          <w:color w:val="595959" w:themeColor="text1" w:themeTint="A6"/>
          <w:szCs w:val="32"/>
          <w:lang w:eastAsia="en-GB"/>
        </w:rPr>
      </w:pPr>
      <w:r w:rsidRPr="0012303D">
        <w:rPr>
          <w:rFonts w:eastAsia="Times New Roman"/>
          <w:b/>
          <w:color w:val="595959" w:themeColor="text1" w:themeTint="A6"/>
          <w:szCs w:val="32"/>
          <w:lang w:eastAsia="en-GB"/>
        </w:rPr>
        <w:t>Salary:</w:t>
      </w:r>
      <w:r w:rsidR="00877599">
        <w:rPr>
          <w:rFonts w:eastAsia="Times New Roman"/>
          <w:b/>
          <w:color w:val="595959" w:themeColor="text1" w:themeTint="A6"/>
          <w:szCs w:val="32"/>
          <w:lang w:eastAsia="en-GB"/>
        </w:rPr>
        <w:t xml:space="preserve"> </w:t>
      </w:r>
      <w:r w:rsidR="00B06ED9" w:rsidRPr="00B06ED9">
        <w:rPr>
          <w:rFonts w:eastAsia="Times New Roman"/>
          <w:color w:val="595959" w:themeColor="text1" w:themeTint="A6"/>
          <w:szCs w:val="32"/>
          <w:lang w:eastAsia="en-GB"/>
        </w:rPr>
        <w:t>FTE -</w:t>
      </w:r>
      <w:r w:rsidR="00B06ED9">
        <w:rPr>
          <w:rFonts w:eastAsia="Times New Roman"/>
          <w:b/>
          <w:color w:val="595959" w:themeColor="text1" w:themeTint="A6"/>
          <w:szCs w:val="32"/>
          <w:lang w:eastAsia="en-GB"/>
        </w:rPr>
        <w:t xml:space="preserve"> </w:t>
      </w:r>
      <w:r w:rsidR="00B06ED9" w:rsidRPr="00B06ED9">
        <w:rPr>
          <w:rFonts w:eastAsia="Times New Roman"/>
          <w:color w:val="595959" w:themeColor="text1" w:themeTint="A6"/>
          <w:szCs w:val="32"/>
          <w:lang w:eastAsia="en-GB"/>
        </w:rPr>
        <w:t>£</w:t>
      </w:r>
      <w:r w:rsidR="005457BA">
        <w:rPr>
          <w:rFonts w:eastAsia="Times New Roman"/>
          <w:color w:val="595959" w:themeColor="text1" w:themeTint="A6"/>
          <w:szCs w:val="32"/>
          <w:lang w:eastAsia="en-GB"/>
        </w:rPr>
        <w:t>18,511 FTA £9.60 per hour.</w:t>
      </w:r>
    </w:p>
    <w:p w:rsidR="00F806AB" w:rsidRDefault="0012303D" w:rsidP="008D28DE">
      <w:pPr>
        <w:pStyle w:val="Default"/>
        <w:rPr>
          <w:rFonts w:eastAsia="Times New Roman"/>
          <w:color w:val="595959" w:themeColor="text1" w:themeTint="A6"/>
          <w:szCs w:val="32"/>
          <w:lang w:eastAsia="en-GB"/>
        </w:rPr>
      </w:pPr>
      <w:r w:rsidRPr="0012303D">
        <w:rPr>
          <w:rFonts w:eastAsia="Times New Roman"/>
          <w:b/>
          <w:color w:val="595959" w:themeColor="text1" w:themeTint="A6"/>
          <w:szCs w:val="32"/>
          <w:lang w:eastAsia="en-GB"/>
        </w:rPr>
        <w:t xml:space="preserve">Contract Type: </w:t>
      </w:r>
      <w:r w:rsidR="00B06ED9">
        <w:rPr>
          <w:rFonts w:eastAsia="Times New Roman"/>
          <w:color w:val="595959" w:themeColor="text1" w:themeTint="A6"/>
          <w:szCs w:val="32"/>
          <w:lang w:eastAsia="en-GB"/>
        </w:rPr>
        <w:t>Permanent variable Monday</w:t>
      </w:r>
      <w:r w:rsidR="00E61F2A">
        <w:rPr>
          <w:rFonts w:eastAsia="Times New Roman"/>
          <w:color w:val="595959" w:themeColor="text1" w:themeTint="A6"/>
          <w:szCs w:val="32"/>
          <w:lang w:eastAsia="en-GB"/>
        </w:rPr>
        <w:t xml:space="preserve"> &amp;</w:t>
      </w:r>
      <w:r w:rsidR="00B06ED9">
        <w:rPr>
          <w:rFonts w:eastAsia="Times New Roman"/>
          <w:color w:val="595959" w:themeColor="text1" w:themeTint="A6"/>
          <w:szCs w:val="32"/>
          <w:lang w:eastAsia="en-GB"/>
        </w:rPr>
        <w:t xml:space="preserve"> Tuesday</w:t>
      </w:r>
      <w:r w:rsidR="00E61F2A">
        <w:rPr>
          <w:rFonts w:eastAsia="Times New Roman"/>
          <w:color w:val="595959" w:themeColor="text1" w:themeTint="A6"/>
          <w:szCs w:val="32"/>
          <w:lang w:eastAsia="en-GB"/>
        </w:rPr>
        <w:t xml:space="preserve"> pm</w:t>
      </w:r>
      <w:r w:rsidR="00B06ED9">
        <w:rPr>
          <w:rFonts w:eastAsia="Times New Roman"/>
          <w:color w:val="595959" w:themeColor="text1" w:themeTint="A6"/>
          <w:szCs w:val="32"/>
          <w:lang w:eastAsia="en-GB"/>
        </w:rPr>
        <w:t>,</w:t>
      </w:r>
      <w:r w:rsidR="00E61F2A">
        <w:rPr>
          <w:rFonts w:eastAsia="Times New Roman"/>
          <w:color w:val="595959" w:themeColor="text1" w:themeTint="A6"/>
          <w:szCs w:val="32"/>
          <w:lang w:eastAsia="en-GB"/>
        </w:rPr>
        <w:t xml:space="preserve"> Wednesday,</w:t>
      </w:r>
      <w:r w:rsidR="00B06ED9">
        <w:rPr>
          <w:rFonts w:eastAsia="Times New Roman"/>
          <w:color w:val="595959" w:themeColor="text1" w:themeTint="A6"/>
          <w:szCs w:val="32"/>
          <w:lang w:eastAsia="en-GB"/>
        </w:rPr>
        <w:t xml:space="preserve"> Thursday and Friday</w:t>
      </w:r>
      <w:r w:rsidR="00E61F2A">
        <w:rPr>
          <w:rFonts w:eastAsia="Times New Roman"/>
          <w:color w:val="595959" w:themeColor="text1" w:themeTint="A6"/>
          <w:szCs w:val="32"/>
          <w:lang w:eastAsia="en-GB"/>
        </w:rPr>
        <w:t xml:space="preserve"> all day </w:t>
      </w:r>
      <w:r w:rsidR="005457BA">
        <w:rPr>
          <w:rFonts w:eastAsia="Times New Roman"/>
          <w:color w:val="595959" w:themeColor="text1" w:themeTint="A6"/>
          <w:szCs w:val="32"/>
          <w:lang w:eastAsia="en-GB"/>
        </w:rPr>
        <w:t>–</w:t>
      </w:r>
      <w:r w:rsidR="00E61F2A">
        <w:rPr>
          <w:rFonts w:eastAsia="Times New Roman"/>
          <w:color w:val="595959" w:themeColor="text1" w:themeTint="A6"/>
          <w:szCs w:val="32"/>
          <w:lang w:eastAsia="en-GB"/>
        </w:rPr>
        <w:t xml:space="preserve"> 19.00 </w:t>
      </w:r>
      <w:r w:rsidR="005457BA">
        <w:rPr>
          <w:rFonts w:eastAsia="Times New Roman"/>
          <w:color w:val="595959" w:themeColor="text1" w:themeTint="A6"/>
          <w:szCs w:val="32"/>
          <w:lang w:eastAsia="en-GB"/>
        </w:rPr>
        <w:t>hrs per week – term time only.</w:t>
      </w:r>
      <w:r w:rsidR="00E40214">
        <w:rPr>
          <w:rFonts w:eastAsia="Times New Roman"/>
          <w:b/>
          <w:color w:val="595959" w:themeColor="text1" w:themeTint="A6"/>
          <w:szCs w:val="32"/>
          <w:lang w:eastAsia="en-GB"/>
        </w:rPr>
        <w:tab/>
      </w:r>
    </w:p>
    <w:p w:rsidR="00B244C5" w:rsidRPr="00B06ED9" w:rsidRDefault="0012303D" w:rsidP="00FF5D49">
      <w:pPr>
        <w:pStyle w:val="Default"/>
        <w:rPr>
          <w:rFonts w:eastAsia="Times New Roman"/>
          <w:color w:val="595959" w:themeColor="text1" w:themeTint="A6"/>
          <w:szCs w:val="32"/>
          <w:lang w:eastAsia="en-GB"/>
        </w:rPr>
      </w:pPr>
      <w:r w:rsidRPr="0012303D">
        <w:rPr>
          <w:rFonts w:eastAsia="Times New Roman"/>
          <w:b/>
          <w:color w:val="595959" w:themeColor="text1" w:themeTint="A6"/>
          <w:szCs w:val="32"/>
          <w:lang w:eastAsia="en-GB"/>
        </w:rPr>
        <w:t xml:space="preserve">Application Close: </w:t>
      </w:r>
      <w:r w:rsidR="005457BA">
        <w:rPr>
          <w:rFonts w:eastAsia="Times New Roman"/>
          <w:color w:val="595959" w:themeColor="text1" w:themeTint="A6"/>
          <w:szCs w:val="32"/>
          <w:lang w:eastAsia="en-GB"/>
        </w:rPr>
        <w:t>10</w:t>
      </w:r>
      <w:r w:rsidR="005457BA" w:rsidRPr="005457BA">
        <w:rPr>
          <w:rFonts w:eastAsia="Times New Roman"/>
          <w:color w:val="595959" w:themeColor="text1" w:themeTint="A6"/>
          <w:szCs w:val="32"/>
          <w:vertAlign w:val="superscript"/>
          <w:lang w:eastAsia="en-GB"/>
        </w:rPr>
        <w:t>th</w:t>
      </w:r>
      <w:r w:rsidR="005457BA">
        <w:rPr>
          <w:rFonts w:eastAsia="Times New Roman"/>
          <w:color w:val="595959" w:themeColor="text1" w:themeTint="A6"/>
          <w:szCs w:val="32"/>
          <w:lang w:eastAsia="en-GB"/>
        </w:rPr>
        <w:t xml:space="preserve"> July 2022</w:t>
      </w:r>
    </w:p>
    <w:p w:rsidR="008D28DE" w:rsidRDefault="0012303D" w:rsidP="00FF5D49">
      <w:pPr>
        <w:pStyle w:val="Default"/>
        <w:rPr>
          <w:rFonts w:eastAsia="Times New Roman"/>
          <w:color w:val="595959" w:themeColor="text1" w:themeTint="A6"/>
          <w:szCs w:val="32"/>
          <w:lang w:eastAsia="en-GB"/>
        </w:rPr>
      </w:pPr>
      <w:r w:rsidRPr="0012303D">
        <w:rPr>
          <w:rFonts w:eastAsia="Times New Roman"/>
          <w:b/>
          <w:color w:val="595959" w:themeColor="text1" w:themeTint="A6"/>
          <w:szCs w:val="32"/>
          <w:lang w:eastAsia="en-GB"/>
        </w:rPr>
        <w:t>Interviews:</w:t>
      </w:r>
      <w:r w:rsidRPr="0012303D">
        <w:rPr>
          <w:rFonts w:eastAsia="Times New Roman"/>
          <w:color w:val="595959" w:themeColor="text1" w:themeTint="A6"/>
          <w:szCs w:val="32"/>
          <w:lang w:eastAsia="en-GB"/>
        </w:rPr>
        <w:t xml:space="preserve"> </w:t>
      </w:r>
      <w:r w:rsidR="005457BA">
        <w:rPr>
          <w:rFonts w:eastAsia="Times New Roman"/>
          <w:color w:val="595959" w:themeColor="text1" w:themeTint="A6"/>
          <w:szCs w:val="32"/>
          <w:lang w:eastAsia="en-GB"/>
        </w:rPr>
        <w:t>15</w:t>
      </w:r>
      <w:r w:rsidR="005457BA" w:rsidRPr="005457BA">
        <w:rPr>
          <w:rFonts w:eastAsia="Times New Roman"/>
          <w:color w:val="595959" w:themeColor="text1" w:themeTint="A6"/>
          <w:szCs w:val="32"/>
          <w:vertAlign w:val="superscript"/>
          <w:lang w:eastAsia="en-GB"/>
        </w:rPr>
        <w:t>th</w:t>
      </w:r>
      <w:r w:rsidR="005457BA">
        <w:rPr>
          <w:rFonts w:eastAsia="Times New Roman"/>
          <w:color w:val="595959" w:themeColor="text1" w:themeTint="A6"/>
          <w:szCs w:val="32"/>
          <w:lang w:eastAsia="en-GB"/>
        </w:rPr>
        <w:t xml:space="preserve"> July 2022</w:t>
      </w:r>
    </w:p>
    <w:p w:rsidR="005457BA" w:rsidRPr="0012303D" w:rsidRDefault="005457BA" w:rsidP="00FF5D49">
      <w:pPr>
        <w:pStyle w:val="Default"/>
        <w:rPr>
          <w:rFonts w:eastAsia="Times New Roman"/>
          <w:b/>
          <w:color w:val="595959" w:themeColor="text1" w:themeTint="A6"/>
          <w:szCs w:val="32"/>
          <w:lang w:eastAsia="en-GB"/>
        </w:rPr>
      </w:pPr>
    </w:p>
    <w:p w:rsidR="0012303D" w:rsidRPr="0012303D" w:rsidRDefault="0012303D" w:rsidP="0012303D">
      <w:pPr>
        <w:shd w:val="clear" w:color="auto" w:fill="FFFFFF"/>
        <w:spacing w:after="0" w:line="240" w:lineRule="auto"/>
        <w:outlineLvl w:val="0"/>
        <w:rPr>
          <w:rFonts w:ascii="Arial" w:eastAsia="Times New Roman" w:hAnsi="Arial" w:cs="Arial"/>
          <w:b/>
          <w:color w:val="215868" w:themeColor="accent5" w:themeShade="80"/>
          <w:sz w:val="36"/>
          <w:szCs w:val="44"/>
          <w:lang w:eastAsia="en-GB"/>
        </w:rPr>
      </w:pPr>
      <w:r w:rsidRPr="0012303D">
        <w:rPr>
          <w:rFonts w:ascii="Arial" w:eastAsia="Times New Roman" w:hAnsi="Arial" w:cs="Arial"/>
          <w:b/>
          <w:color w:val="215868" w:themeColor="accent5" w:themeShade="80"/>
          <w:sz w:val="36"/>
          <w:szCs w:val="44"/>
          <w:lang w:eastAsia="en-GB"/>
        </w:rPr>
        <w:t>An exciting opportunity to join our friendly team</w:t>
      </w:r>
    </w:p>
    <w:p w:rsidR="00DF3AE6" w:rsidRPr="008C2B53" w:rsidRDefault="00DF3AE6" w:rsidP="00DF3AE6">
      <w:pPr>
        <w:pStyle w:val="Default"/>
        <w:rPr>
          <w:rFonts w:eastAsia="Times New Roman"/>
          <w:color w:val="595959" w:themeColor="text1" w:themeTint="A6"/>
          <w:sz w:val="18"/>
          <w:szCs w:val="18"/>
          <w:lang w:eastAsia="en-GB"/>
        </w:rPr>
      </w:pPr>
    </w:p>
    <w:p w:rsidR="00E61F2A" w:rsidRDefault="00B244C5" w:rsidP="00B61057">
      <w:pPr>
        <w:pStyle w:val="Default"/>
        <w:rPr>
          <w:rFonts w:eastAsia="Times New Roman"/>
          <w:color w:val="FF0000"/>
          <w:sz w:val="22"/>
          <w:szCs w:val="22"/>
          <w:lang w:eastAsia="en-GB"/>
        </w:rPr>
      </w:pPr>
      <w:r>
        <w:rPr>
          <w:rFonts w:eastAsia="Times New Roman"/>
          <w:color w:val="404040" w:themeColor="text1" w:themeTint="BF"/>
          <w:sz w:val="22"/>
          <w:szCs w:val="22"/>
          <w:lang w:eastAsia="en-GB"/>
        </w:rPr>
        <w:t xml:space="preserve">Berrycoombe School (part of </w:t>
      </w:r>
      <w:r w:rsidR="00262684" w:rsidRPr="00B244C5">
        <w:rPr>
          <w:rFonts w:eastAsia="Times New Roman"/>
          <w:color w:val="404040" w:themeColor="text1" w:themeTint="BF"/>
          <w:sz w:val="22"/>
          <w:szCs w:val="22"/>
          <w:lang w:eastAsia="en-GB"/>
        </w:rPr>
        <w:t>Truro and Penwith Academy</w:t>
      </w:r>
      <w:r w:rsidR="0067549C" w:rsidRPr="00B244C5">
        <w:rPr>
          <w:rFonts w:eastAsia="Times New Roman"/>
          <w:color w:val="404040" w:themeColor="text1" w:themeTint="BF"/>
          <w:sz w:val="22"/>
          <w:szCs w:val="22"/>
          <w:lang w:eastAsia="en-GB"/>
        </w:rPr>
        <w:t xml:space="preserve"> </w:t>
      </w:r>
      <w:r w:rsidR="007307A6" w:rsidRPr="00B244C5">
        <w:rPr>
          <w:rFonts w:eastAsia="Times New Roman"/>
          <w:color w:val="404040" w:themeColor="text1" w:themeTint="BF"/>
          <w:sz w:val="22"/>
          <w:szCs w:val="22"/>
          <w:lang w:eastAsia="en-GB"/>
        </w:rPr>
        <w:t>Trust</w:t>
      </w:r>
      <w:r>
        <w:rPr>
          <w:rFonts w:eastAsia="Times New Roman"/>
          <w:color w:val="404040" w:themeColor="text1" w:themeTint="BF"/>
          <w:sz w:val="22"/>
          <w:szCs w:val="22"/>
          <w:lang w:eastAsia="en-GB"/>
        </w:rPr>
        <w:t>)</w:t>
      </w:r>
      <w:r w:rsidR="007307A6" w:rsidRPr="00B244C5">
        <w:rPr>
          <w:rFonts w:eastAsia="Times New Roman"/>
          <w:color w:val="404040" w:themeColor="text1" w:themeTint="BF"/>
          <w:sz w:val="22"/>
          <w:szCs w:val="22"/>
          <w:lang w:eastAsia="en-GB"/>
        </w:rPr>
        <w:t xml:space="preserve"> </w:t>
      </w:r>
      <w:r w:rsidR="0067549C" w:rsidRPr="00B244C5">
        <w:rPr>
          <w:rFonts w:eastAsia="Times New Roman"/>
          <w:color w:val="404040" w:themeColor="text1" w:themeTint="BF"/>
          <w:sz w:val="22"/>
          <w:szCs w:val="22"/>
          <w:lang w:eastAsia="en-GB"/>
        </w:rPr>
        <w:t xml:space="preserve">are seeking to appoint </w:t>
      </w:r>
      <w:r w:rsidR="00B61057">
        <w:rPr>
          <w:rFonts w:eastAsia="Times New Roman"/>
          <w:color w:val="404040" w:themeColor="text1" w:themeTint="BF"/>
          <w:sz w:val="22"/>
          <w:szCs w:val="22"/>
          <w:lang w:eastAsia="en-GB"/>
        </w:rPr>
        <w:t xml:space="preserve">an </w:t>
      </w:r>
      <w:r w:rsidR="008C7AD3" w:rsidRPr="00B244C5">
        <w:rPr>
          <w:rFonts w:eastAsia="Times New Roman"/>
          <w:color w:val="404040" w:themeColor="text1" w:themeTint="BF"/>
          <w:sz w:val="22"/>
          <w:szCs w:val="22"/>
          <w:lang w:eastAsia="en-GB"/>
        </w:rPr>
        <w:t xml:space="preserve">experienced, </w:t>
      </w:r>
      <w:r w:rsidR="00500140" w:rsidRPr="00B244C5">
        <w:rPr>
          <w:rFonts w:eastAsia="Times New Roman"/>
          <w:color w:val="404040" w:themeColor="text1" w:themeTint="BF"/>
          <w:sz w:val="22"/>
          <w:szCs w:val="22"/>
          <w:lang w:eastAsia="en-GB"/>
        </w:rPr>
        <w:t xml:space="preserve">enthusiastic </w:t>
      </w:r>
      <w:r w:rsidR="00CD3B5F" w:rsidRPr="00B244C5">
        <w:rPr>
          <w:rFonts w:eastAsia="Times New Roman"/>
          <w:color w:val="404040" w:themeColor="text1" w:themeTint="BF"/>
          <w:sz w:val="22"/>
          <w:szCs w:val="22"/>
          <w:lang w:eastAsia="en-GB"/>
        </w:rPr>
        <w:t xml:space="preserve">and motivated </w:t>
      </w:r>
      <w:r w:rsidR="00B61057">
        <w:rPr>
          <w:rFonts w:eastAsia="Times New Roman"/>
          <w:color w:val="404040" w:themeColor="text1" w:themeTint="BF"/>
          <w:sz w:val="22"/>
          <w:szCs w:val="22"/>
          <w:lang w:eastAsia="en-GB"/>
        </w:rPr>
        <w:t>Teaching</w:t>
      </w:r>
      <w:r w:rsidRPr="00B244C5">
        <w:rPr>
          <w:rFonts w:eastAsia="Times New Roman"/>
          <w:color w:val="404040" w:themeColor="text1" w:themeTint="BF"/>
          <w:sz w:val="22"/>
          <w:szCs w:val="22"/>
          <w:lang w:eastAsia="en-GB"/>
        </w:rPr>
        <w:t xml:space="preserve"> </w:t>
      </w:r>
      <w:r w:rsidR="00D0385F">
        <w:rPr>
          <w:rFonts w:eastAsia="Times New Roman"/>
          <w:color w:val="404040" w:themeColor="text1" w:themeTint="BF"/>
          <w:sz w:val="22"/>
          <w:szCs w:val="22"/>
          <w:lang w:eastAsia="en-GB"/>
        </w:rPr>
        <w:t>A</w:t>
      </w:r>
      <w:r w:rsidRPr="00B244C5">
        <w:rPr>
          <w:rFonts w:eastAsia="Times New Roman"/>
          <w:color w:val="404040" w:themeColor="text1" w:themeTint="BF"/>
          <w:sz w:val="22"/>
          <w:szCs w:val="22"/>
          <w:lang w:eastAsia="en-GB"/>
        </w:rPr>
        <w:t>ssistant</w:t>
      </w:r>
      <w:r w:rsidR="00D72938" w:rsidRPr="00B244C5">
        <w:rPr>
          <w:rFonts w:eastAsia="Times New Roman"/>
          <w:color w:val="404040" w:themeColor="text1" w:themeTint="BF"/>
          <w:sz w:val="22"/>
          <w:szCs w:val="22"/>
          <w:lang w:eastAsia="en-GB"/>
        </w:rPr>
        <w:t xml:space="preserve"> </w:t>
      </w:r>
      <w:r w:rsidR="0067549C" w:rsidRPr="00B244C5">
        <w:rPr>
          <w:rFonts w:eastAsia="Times New Roman"/>
          <w:color w:val="404040" w:themeColor="text1" w:themeTint="BF"/>
          <w:sz w:val="22"/>
          <w:szCs w:val="22"/>
          <w:lang w:eastAsia="en-GB"/>
        </w:rPr>
        <w:t xml:space="preserve">to </w:t>
      </w:r>
      <w:r w:rsidR="00D72938" w:rsidRPr="00B244C5">
        <w:rPr>
          <w:rFonts w:eastAsia="Times New Roman"/>
          <w:color w:val="404040" w:themeColor="text1" w:themeTint="BF"/>
          <w:sz w:val="22"/>
          <w:szCs w:val="22"/>
          <w:lang w:eastAsia="en-GB"/>
        </w:rPr>
        <w:t>join our fri</w:t>
      </w:r>
      <w:r w:rsidR="00B30CD8" w:rsidRPr="00B244C5">
        <w:rPr>
          <w:rFonts w:eastAsia="Times New Roman"/>
          <w:color w:val="404040" w:themeColor="text1" w:themeTint="BF"/>
          <w:sz w:val="22"/>
          <w:szCs w:val="22"/>
          <w:lang w:eastAsia="en-GB"/>
        </w:rPr>
        <w:t xml:space="preserve">endly </w:t>
      </w:r>
      <w:r w:rsidRPr="00B244C5">
        <w:rPr>
          <w:rFonts w:eastAsia="Times New Roman"/>
          <w:color w:val="404040" w:themeColor="text1" w:themeTint="BF"/>
          <w:sz w:val="22"/>
          <w:szCs w:val="22"/>
          <w:lang w:eastAsia="en-GB"/>
        </w:rPr>
        <w:t>School</w:t>
      </w:r>
      <w:r w:rsidRPr="005457BA">
        <w:rPr>
          <w:rFonts w:eastAsia="Times New Roman"/>
          <w:color w:val="FF0000"/>
          <w:sz w:val="22"/>
          <w:szCs w:val="22"/>
          <w:lang w:eastAsia="en-GB"/>
        </w:rPr>
        <w:t>.</w:t>
      </w:r>
      <w:r w:rsidR="00A24DA6" w:rsidRPr="005457BA">
        <w:rPr>
          <w:rFonts w:eastAsia="Times New Roman"/>
          <w:color w:val="FF0000"/>
          <w:sz w:val="22"/>
          <w:szCs w:val="22"/>
          <w:lang w:eastAsia="en-GB"/>
        </w:rPr>
        <w:t xml:space="preserve"> </w:t>
      </w:r>
    </w:p>
    <w:p w:rsidR="00E61F2A" w:rsidRDefault="00E61F2A" w:rsidP="00B61057">
      <w:pPr>
        <w:pStyle w:val="Default"/>
        <w:rPr>
          <w:rFonts w:eastAsia="Times New Roman"/>
          <w:color w:val="FF0000"/>
          <w:sz w:val="22"/>
          <w:szCs w:val="22"/>
          <w:lang w:eastAsia="en-GB"/>
        </w:rPr>
      </w:pPr>
    </w:p>
    <w:p w:rsidR="00B244C5" w:rsidRDefault="00E40214" w:rsidP="00B61057">
      <w:pPr>
        <w:pStyle w:val="Default"/>
        <w:rPr>
          <w:rFonts w:eastAsia="Times New Roman"/>
          <w:color w:val="auto"/>
          <w:sz w:val="22"/>
          <w:szCs w:val="22"/>
          <w:lang w:eastAsia="en-GB"/>
        </w:rPr>
      </w:pPr>
      <w:r w:rsidRPr="00E61F2A">
        <w:rPr>
          <w:rFonts w:eastAsia="Times New Roman"/>
          <w:color w:val="auto"/>
          <w:sz w:val="22"/>
          <w:szCs w:val="22"/>
          <w:lang w:eastAsia="en-GB"/>
        </w:rPr>
        <w:t xml:space="preserve">The position will be working in </w:t>
      </w:r>
      <w:r w:rsidR="00E61F2A">
        <w:rPr>
          <w:rFonts w:eastAsia="Times New Roman"/>
          <w:color w:val="auto"/>
          <w:sz w:val="22"/>
          <w:szCs w:val="22"/>
          <w:lang w:eastAsia="en-GB"/>
        </w:rPr>
        <w:t>Reception</w:t>
      </w:r>
      <w:r w:rsidRPr="00E61F2A">
        <w:rPr>
          <w:rFonts w:eastAsia="Times New Roman"/>
          <w:color w:val="auto"/>
          <w:sz w:val="22"/>
          <w:szCs w:val="22"/>
          <w:lang w:eastAsia="en-GB"/>
        </w:rPr>
        <w:t xml:space="preserve"> classroom</w:t>
      </w:r>
      <w:r w:rsidR="00E61F2A">
        <w:rPr>
          <w:rFonts w:eastAsia="Times New Roman"/>
          <w:color w:val="auto"/>
          <w:sz w:val="22"/>
          <w:szCs w:val="22"/>
          <w:lang w:eastAsia="en-GB"/>
        </w:rPr>
        <w:t xml:space="preserve"> in the afternoons on a Monday and Tuesday and</w:t>
      </w:r>
      <w:r w:rsidR="00B13CD5" w:rsidRPr="00E61F2A">
        <w:rPr>
          <w:rFonts w:eastAsia="Times New Roman"/>
          <w:color w:val="auto"/>
          <w:sz w:val="22"/>
          <w:szCs w:val="22"/>
          <w:lang w:eastAsia="en-GB"/>
        </w:rPr>
        <w:t xml:space="preserve"> </w:t>
      </w:r>
      <w:r w:rsidR="00E61F2A">
        <w:rPr>
          <w:rFonts w:eastAsia="Times New Roman"/>
          <w:color w:val="auto"/>
          <w:sz w:val="22"/>
          <w:szCs w:val="22"/>
          <w:lang w:eastAsia="en-GB"/>
        </w:rPr>
        <w:t xml:space="preserve">Wednesday all day. The remainder of the hours will be in </w:t>
      </w:r>
      <w:r w:rsidR="00B13CD5" w:rsidRPr="00E61F2A">
        <w:rPr>
          <w:rFonts w:eastAsia="Times New Roman"/>
          <w:color w:val="auto"/>
          <w:sz w:val="22"/>
          <w:szCs w:val="22"/>
          <w:lang w:eastAsia="en-GB"/>
        </w:rPr>
        <w:t xml:space="preserve">Year </w:t>
      </w:r>
      <w:r w:rsidR="00E61F2A">
        <w:rPr>
          <w:rFonts w:eastAsia="Times New Roman"/>
          <w:color w:val="auto"/>
          <w:sz w:val="22"/>
          <w:szCs w:val="22"/>
          <w:lang w:eastAsia="en-GB"/>
        </w:rPr>
        <w:t xml:space="preserve">1 </w:t>
      </w:r>
      <w:r w:rsidR="00B13CD5" w:rsidRPr="00E61F2A">
        <w:rPr>
          <w:rFonts w:eastAsia="Times New Roman"/>
          <w:color w:val="auto"/>
          <w:sz w:val="22"/>
          <w:szCs w:val="22"/>
          <w:lang w:eastAsia="en-GB"/>
        </w:rPr>
        <w:t xml:space="preserve">classroom </w:t>
      </w:r>
      <w:r w:rsidR="00E61F2A">
        <w:rPr>
          <w:rFonts w:eastAsia="Times New Roman"/>
          <w:color w:val="auto"/>
          <w:sz w:val="22"/>
          <w:szCs w:val="22"/>
          <w:lang w:eastAsia="en-GB"/>
        </w:rPr>
        <w:t>on</w:t>
      </w:r>
      <w:r w:rsidR="00251DF6" w:rsidRPr="00E61F2A">
        <w:rPr>
          <w:rFonts w:eastAsia="Times New Roman"/>
          <w:color w:val="auto"/>
          <w:sz w:val="22"/>
          <w:szCs w:val="22"/>
          <w:lang w:eastAsia="en-GB"/>
        </w:rPr>
        <w:t xml:space="preserve"> Thursday and Fridays</w:t>
      </w:r>
      <w:r w:rsidR="00E61F2A">
        <w:rPr>
          <w:rFonts w:eastAsia="Times New Roman"/>
          <w:color w:val="auto"/>
          <w:sz w:val="22"/>
          <w:szCs w:val="22"/>
          <w:lang w:eastAsia="en-GB"/>
        </w:rPr>
        <w:t xml:space="preserve"> all day.</w:t>
      </w:r>
    </w:p>
    <w:p w:rsidR="00E61F2A" w:rsidRPr="00E61F2A" w:rsidRDefault="00E61F2A" w:rsidP="00B61057">
      <w:pPr>
        <w:pStyle w:val="Default"/>
        <w:rPr>
          <w:rFonts w:eastAsia="Times New Roman"/>
          <w:color w:val="auto"/>
          <w:sz w:val="22"/>
          <w:szCs w:val="22"/>
          <w:lang w:eastAsia="en-GB"/>
        </w:rPr>
      </w:pPr>
    </w:p>
    <w:p w:rsidR="00251DF6" w:rsidRDefault="00251DF6" w:rsidP="00F7534C">
      <w:pPr>
        <w:rPr>
          <w:rFonts w:ascii="Arial" w:hAnsi="Arial" w:cs="Arial"/>
          <w:b/>
        </w:rPr>
      </w:pPr>
      <w:r w:rsidRPr="00B13CD5">
        <w:rPr>
          <w:rFonts w:ascii="Arial" w:hAnsi="Arial" w:cs="Arial"/>
        </w:rPr>
        <w:t xml:space="preserve">The TA will work under the direction of the class teacher to support different ability groups in Reading, Writing and Maths and to help secure good rates of progress. </w:t>
      </w:r>
      <w:r w:rsidRPr="00B13CD5">
        <w:rPr>
          <w:rFonts w:ascii="Arial" w:hAnsi="Arial" w:cs="Arial"/>
          <w:b/>
        </w:rPr>
        <w:t xml:space="preserve"> </w:t>
      </w:r>
    </w:p>
    <w:p w:rsidR="004B7F18" w:rsidRPr="004B7F18" w:rsidRDefault="004B7F18" w:rsidP="00F7534C">
      <w:pPr>
        <w:rPr>
          <w:rFonts w:ascii="Arial" w:hAnsi="Arial" w:cs="Arial"/>
        </w:rPr>
      </w:pPr>
      <w:r w:rsidRPr="004B7F18">
        <w:rPr>
          <w:rFonts w:ascii="Arial" w:hAnsi="Arial" w:cs="Arial"/>
        </w:rPr>
        <w:t>T</w:t>
      </w:r>
      <w:r w:rsidRPr="004B7F18">
        <w:rPr>
          <w:rFonts w:ascii="Arial" w:hAnsi="Arial" w:cs="Arial"/>
        </w:rPr>
        <w:t>here is the possibility of extra lunchtime cover work if required.</w:t>
      </w:r>
      <w:bookmarkStart w:id="0" w:name="_GoBack"/>
      <w:bookmarkEnd w:id="0"/>
    </w:p>
    <w:p w:rsidR="00DF3AE6" w:rsidRPr="008D28DE" w:rsidRDefault="00FE3224" w:rsidP="00F7534C">
      <w:pPr>
        <w:pStyle w:val="Default"/>
        <w:rPr>
          <w:rFonts w:eastAsia="Times New Roman"/>
          <w:color w:val="404040" w:themeColor="text1" w:themeTint="BF"/>
          <w:sz w:val="22"/>
          <w:szCs w:val="22"/>
          <w:lang w:eastAsia="en-GB"/>
        </w:rPr>
      </w:pPr>
      <w:r w:rsidRPr="008D28DE">
        <w:rPr>
          <w:rFonts w:eastAsia="Times New Roman"/>
          <w:color w:val="404040" w:themeColor="text1" w:themeTint="BF"/>
          <w:sz w:val="22"/>
          <w:szCs w:val="22"/>
          <w:lang w:eastAsia="en-GB"/>
        </w:rPr>
        <w:t>I</w:t>
      </w:r>
      <w:r w:rsidR="00D72938" w:rsidRPr="008D28DE">
        <w:rPr>
          <w:rFonts w:eastAsia="Times New Roman"/>
          <w:color w:val="404040" w:themeColor="text1" w:themeTint="BF"/>
          <w:sz w:val="22"/>
          <w:szCs w:val="22"/>
          <w:lang w:eastAsia="en-GB"/>
        </w:rPr>
        <w:t>f you have any question</w:t>
      </w:r>
      <w:r w:rsidR="00DE6E3B" w:rsidRPr="008D28DE">
        <w:rPr>
          <w:rFonts w:eastAsia="Times New Roman"/>
          <w:color w:val="404040" w:themeColor="text1" w:themeTint="BF"/>
          <w:sz w:val="22"/>
          <w:szCs w:val="22"/>
          <w:lang w:eastAsia="en-GB"/>
        </w:rPr>
        <w:t>s</w:t>
      </w:r>
      <w:r w:rsidR="00D0385F" w:rsidRPr="008D28DE">
        <w:rPr>
          <w:rFonts w:eastAsia="Times New Roman"/>
          <w:color w:val="404040" w:themeColor="text1" w:themeTint="BF"/>
          <w:sz w:val="22"/>
          <w:szCs w:val="22"/>
          <w:lang w:eastAsia="en-GB"/>
        </w:rPr>
        <w:t xml:space="preserve"> about the role, </w:t>
      </w:r>
      <w:r w:rsidR="00B13CD5">
        <w:rPr>
          <w:rFonts w:eastAsia="Times New Roman"/>
          <w:color w:val="404040" w:themeColor="text1" w:themeTint="BF"/>
          <w:sz w:val="22"/>
          <w:szCs w:val="22"/>
          <w:lang w:eastAsia="en-GB"/>
        </w:rPr>
        <w:t xml:space="preserve">or want any further information </w:t>
      </w:r>
      <w:r w:rsidR="00D72938" w:rsidRPr="008D28DE">
        <w:rPr>
          <w:rFonts w:eastAsia="Times New Roman"/>
          <w:color w:val="404040" w:themeColor="text1" w:themeTint="BF"/>
          <w:sz w:val="22"/>
          <w:szCs w:val="22"/>
          <w:lang w:eastAsia="en-GB"/>
        </w:rPr>
        <w:t>pleas</w:t>
      </w:r>
      <w:r w:rsidR="007168FE" w:rsidRPr="008D28DE">
        <w:rPr>
          <w:rFonts w:eastAsia="Times New Roman"/>
          <w:color w:val="404040" w:themeColor="text1" w:themeTint="BF"/>
          <w:sz w:val="22"/>
          <w:szCs w:val="22"/>
          <w:lang w:eastAsia="en-GB"/>
        </w:rPr>
        <w:t xml:space="preserve">e contact </w:t>
      </w:r>
      <w:r w:rsidR="00B244C5" w:rsidRPr="008D28DE">
        <w:rPr>
          <w:rFonts w:eastAsia="Times New Roman"/>
          <w:color w:val="404040" w:themeColor="text1" w:themeTint="BF"/>
          <w:sz w:val="22"/>
          <w:szCs w:val="22"/>
          <w:lang w:eastAsia="en-GB"/>
        </w:rPr>
        <w:t>the school on 01208 74969.</w:t>
      </w:r>
      <w:r w:rsidR="00262684" w:rsidRPr="008D28DE">
        <w:rPr>
          <w:rFonts w:eastAsia="Times New Roman"/>
          <w:color w:val="404040" w:themeColor="text1" w:themeTint="BF"/>
          <w:sz w:val="22"/>
          <w:szCs w:val="22"/>
          <w:lang w:eastAsia="en-GB"/>
        </w:rPr>
        <w:t xml:space="preserve"> </w:t>
      </w:r>
    </w:p>
    <w:p w:rsidR="00B244C5" w:rsidRPr="008D28DE" w:rsidRDefault="00B244C5" w:rsidP="00DF3AE6">
      <w:pPr>
        <w:pStyle w:val="Default"/>
        <w:rPr>
          <w:rFonts w:eastAsia="Times New Roman"/>
          <w:color w:val="404040" w:themeColor="text1" w:themeTint="BF"/>
          <w:sz w:val="22"/>
          <w:szCs w:val="22"/>
          <w:lang w:eastAsia="en-GB"/>
        </w:rPr>
      </w:pPr>
    </w:p>
    <w:p w:rsidR="00B244C5" w:rsidRDefault="00DF3AE6" w:rsidP="00DF3AE6">
      <w:pPr>
        <w:pStyle w:val="Default"/>
        <w:rPr>
          <w:rStyle w:val="Hyperlink"/>
          <w:rFonts w:eastAsia="Times New Roman"/>
          <w:sz w:val="22"/>
          <w:szCs w:val="22"/>
          <w:lang w:eastAsia="en-GB"/>
        </w:rPr>
      </w:pPr>
      <w:r w:rsidRPr="00B244C5">
        <w:rPr>
          <w:rFonts w:eastAsia="Times New Roman"/>
          <w:color w:val="404040" w:themeColor="text1" w:themeTint="BF"/>
          <w:sz w:val="22"/>
          <w:szCs w:val="22"/>
          <w:lang w:eastAsia="en-GB"/>
        </w:rPr>
        <w:t xml:space="preserve">Completed Application Forms </w:t>
      </w:r>
      <w:r w:rsidR="00C63D33" w:rsidRPr="00B244C5">
        <w:rPr>
          <w:rFonts w:eastAsia="Times New Roman"/>
          <w:color w:val="404040" w:themeColor="text1" w:themeTint="BF"/>
          <w:sz w:val="22"/>
          <w:szCs w:val="22"/>
          <w:lang w:eastAsia="en-GB"/>
        </w:rPr>
        <w:t xml:space="preserve">should be emailed to </w:t>
      </w:r>
      <w:hyperlink r:id="rId8" w:history="1">
        <w:r w:rsidR="00B244C5" w:rsidRPr="00B244C5">
          <w:rPr>
            <w:rStyle w:val="Hyperlink"/>
            <w:rFonts w:eastAsia="Times New Roman"/>
            <w:sz w:val="22"/>
            <w:szCs w:val="22"/>
            <w:lang w:eastAsia="en-GB"/>
          </w:rPr>
          <w:t>kathbsm@berrycoombe.cornwall.sch.uk</w:t>
        </w:r>
      </w:hyperlink>
      <w:r w:rsidR="00B244C5" w:rsidRPr="00B244C5">
        <w:rPr>
          <w:rFonts w:eastAsia="Times New Roman"/>
          <w:color w:val="404040" w:themeColor="text1" w:themeTint="BF"/>
          <w:sz w:val="22"/>
          <w:szCs w:val="22"/>
          <w:lang w:eastAsia="en-GB"/>
        </w:rPr>
        <w:t xml:space="preserve"> </w:t>
      </w:r>
      <w:hyperlink r:id="rId9" w:history="1"/>
    </w:p>
    <w:p w:rsidR="00DF3AE6" w:rsidRPr="00DE6E3B" w:rsidRDefault="00C63D33" w:rsidP="00DF3AE6">
      <w:pPr>
        <w:pStyle w:val="Default"/>
        <w:rPr>
          <w:rFonts w:eastAsia="Times New Roman"/>
          <w:color w:val="404040" w:themeColor="text1" w:themeTint="BF"/>
          <w:sz w:val="22"/>
          <w:szCs w:val="22"/>
          <w:lang w:eastAsia="en-GB"/>
        </w:rPr>
      </w:pPr>
      <w:r w:rsidRPr="00B244C5">
        <w:rPr>
          <w:rFonts w:eastAsia="Times New Roman"/>
          <w:color w:val="404040" w:themeColor="text1" w:themeTint="BF"/>
          <w:sz w:val="22"/>
          <w:szCs w:val="22"/>
          <w:lang w:eastAsia="en-GB"/>
        </w:rPr>
        <w:t xml:space="preserve">or posted </w:t>
      </w:r>
      <w:r w:rsidR="00E90846" w:rsidRPr="00B244C5">
        <w:rPr>
          <w:rFonts w:eastAsia="Times New Roman"/>
          <w:color w:val="404040" w:themeColor="text1" w:themeTint="BF"/>
          <w:sz w:val="22"/>
          <w:szCs w:val="22"/>
          <w:lang w:eastAsia="en-GB"/>
        </w:rPr>
        <w:t xml:space="preserve">to the </w:t>
      </w:r>
      <w:r w:rsidR="00B244C5" w:rsidRPr="00B244C5">
        <w:rPr>
          <w:rFonts w:eastAsia="Times New Roman"/>
          <w:color w:val="404040" w:themeColor="text1" w:themeTint="BF"/>
          <w:sz w:val="22"/>
          <w:szCs w:val="22"/>
          <w:lang w:eastAsia="en-GB"/>
        </w:rPr>
        <w:t>school</w:t>
      </w:r>
      <w:r w:rsidR="00B244C5">
        <w:rPr>
          <w:rFonts w:eastAsia="Times New Roman"/>
          <w:color w:val="404040" w:themeColor="text1" w:themeTint="BF"/>
          <w:sz w:val="22"/>
          <w:szCs w:val="22"/>
          <w:lang w:eastAsia="en-GB"/>
        </w:rPr>
        <w:t xml:space="preserve"> at Berrycoombe Vale, </w:t>
      </w:r>
      <w:proofErr w:type="spellStart"/>
      <w:r w:rsidR="00B244C5">
        <w:rPr>
          <w:rFonts w:eastAsia="Times New Roman"/>
          <w:color w:val="404040" w:themeColor="text1" w:themeTint="BF"/>
          <w:sz w:val="22"/>
          <w:szCs w:val="22"/>
          <w:lang w:eastAsia="en-GB"/>
        </w:rPr>
        <w:t>Bodmin</w:t>
      </w:r>
      <w:proofErr w:type="spellEnd"/>
      <w:r w:rsidR="00B244C5">
        <w:rPr>
          <w:rFonts w:eastAsia="Times New Roman"/>
          <w:color w:val="404040" w:themeColor="text1" w:themeTint="BF"/>
          <w:sz w:val="22"/>
          <w:szCs w:val="22"/>
          <w:lang w:eastAsia="en-GB"/>
        </w:rPr>
        <w:t>, PL31 2PH.</w:t>
      </w:r>
    </w:p>
    <w:p w:rsidR="00465DFA" w:rsidRDefault="00DF3AE6">
      <w:pPr>
        <w:rPr>
          <w:rFonts w:ascii="Arial" w:eastAsia="Times New Roman" w:hAnsi="Arial" w:cs="Arial"/>
          <w:i/>
          <w:color w:val="404040" w:themeColor="text1" w:themeTint="BF"/>
          <w:lang w:eastAsia="en-GB"/>
        </w:rPr>
      </w:pPr>
      <w:r w:rsidRPr="008C2B53">
        <w:rPr>
          <w:rFonts w:ascii="Arial" w:eastAsia="Times New Roman" w:hAnsi="Arial" w:cs="Arial"/>
          <w:color w:val="404040" w:themeColor="text1" w:themeTint="BF"/>
          <w:lang w:eastAsia="en-GB"/>
        </w:rPr>
        <w:br/>
      </w:r>
      <w:r w:rsidR="00262684" w:rsidRPr="00262684">
        <w:rPr>
          <w:rFonts w:ascii="Arial" w:eastAsia="Times New Roman" w:hAnsi="Arial" w:cs="Arial"/>
          <w:i/>
          <w:color w:val="404040" w:themeColor="text1" w:themeTint="BF"/>
          <w:lang w:eastAsia="en-GB"/>
        </w:rPr>
        <w:t>Truro and Penwith Academy Trust is committed to safeguarding and promoting the welfare of children and young people and expects all staff and volunteers to share this commitment. If successful in being appointed to a post you will be expected to apply for a disclosure from the Disclosure and Barring Service as well as other employment checks before your appointment is confirmed.</w:t>
      </w:r>
    </w:p>
    <w:p w:rsidR="00501070" w:rsidRDefault="00501070">
      <w:pPr>
        <w:rPr>
          <w:rFonts w:ascii="Arial" w:eastAsia="Times New Roman" w:hAnsi="Arial" w:cs="Arial"/>
          <w:i/>
          <w:color w:val="404040" w:themeColor="text1" w:themeTint="BF"/>
          <w:lang w:eastAsia="en-GB"/>
        </w:rPr>
      </w:pPr>
    </w:p>
    <w:sectPr w:rsidR="00501070" w:rsidSect="00182C53">
      <w:pgSz w:w="11906" w:h="16838" w:code="9"/>
      <w:pgMar w:top="1021" w:right="1134" w:bottom="1134" w:left="1134" w:header="709"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AE6"/>
    <w:rsid w:val="00041EA5"/>
    <w:rsid w:val="0008217F"/>
    <w:rsid w:val="00090E8A"/>
    <w:rsid w:val="00096D96"/>
    <w:rsid w:val="000A1EE0"/>
    <w:rsid w:val="000F015A"/>
    <w:rsid w:val="0012303D"/>
    <w:rsid w:val="00136278"/>
    <w:rsid w:val="00182C53"/>
    <w:rsid w:val="001A2FA8"/>
    <w:rsid w:val="001B577B"/>
    <w:rsid w:val="001D6FD1"/>
    <w:rsid w:val="00207CBA"/>
    <w:rsid w:val="0022376B"/>
    <w:rsid w:val="00251DF6"/>
    <w:rsid w:val="00262684"/>
    <w:rsid w:val="00344D04"/>
    <w:rsid w:val="0035231B"/>
    <w:rsid w:val="003910AC"/>
    <w:rsid w:val="003B7B96"/>
    <w:rsid w:val="003E3357"/>
    <w:rsid w:val="003E6EB3"/>
    <w:rsid w:val="00410BB7"/>
    <w:rsid w:val="00465B85"/>
    <w:rsid w:val="00465DFA"/>
    <w:rsid w:val="004877D2"/>
    <w:rsid w:val="004B7F18"/>
    <w:rsid w:val="004F59F5"/>
    <w:rsid w:val="00500140"/>
    <w:rsid w:val="00501070"/>
    <w:rsid w:val="005457BA"/>
    <w:rsid w:val="005C2873"/>
    <w:rsid w:val="005D46FD"/>
    <w:rsid w:val="005E4031"/>
    <w:rsid w:val="00641613"/>
    <w:rsid w:val="006644A1"/>
    <w:rsid w:val="006646B9"/>
    <w:rsid w:val="0067549C"/>
    <w:rsid w:val="006B01C1"/>
    <w:rsid w:val="006B2DD8"/>
    <w:rsid w:val="006D30E8"/>
    <w:rsid w:val="0071005D"/>
    <w:rsid w:val="007168FE"/>
    <w:rsid w:val="007307A6"/>
    <w:rsid w:val="00731B7F"/>
    <w:rsid w:val="007320C2"/>
    <w:rsid w:val="00765766"/>
    <w:rsid w:val="00813620"/>
    <w:rsid w:val="0085500E"/>
    <w:rsid w:val="0085603D"/>
    <w:rsid w:val="00866C5C"/>
    <w:rsid w:val="00877599"/>
    <w:rsid w:val="00896300"/>
    <w:rsid w:val="008C2616"/>
    <w:rsid w:val="008C2B53"/>
    <w:rsid w:val="008C7AD3"/>
    <w:rsid w:val="008D28DE"/>
    <w:rsid w:val="009014C2"/>
    <w:rsid w:val="00945525"/>
    <w:rsid w:val="009916F0"/>
    <w:rsid w:val="00A24DA6"/>
    <w:rsid w:val="00A56C33"/>
    <w:rsid w:val="00A96443"/>
    <w:rsid w:val="00AA0BCC"/>
    <w:rsid w:val="00AE4801"/>
    <w:rsid w:val="00B06ED9"/>
    <w:rsid w:val="00B13CD5"/>
    <w:rsid w:val="00B244C5"/>
    <w:rsid w:val="00B300F8"/>
    <w:rsid w:val="00B30CD8"/>
    <w:rsid w:val="00B60A4D"/>
    <w:rsid w:val="00B61057"/>
    <w:rsid w:val="00B71C70"/>
    <w:rsid w:val="00B90788"/>
    <w:rsid w:val="00BE1B2B"/>
    <w:rsid w:val="00C62D31"/>
    <w:rsid w:val="00C63D33"/>
    <w:rsid w:val="00C73127"/>
    <w:rsid w:val="00C95B27"/>
    <w:rsid w:val="00CD3B5F"/>
    <w:rsid w:val="00CD7C34"/>
    <w:rsid w:val="00D0385F"/>
    <w:rsid w:val="00D655EE"/>
    <w:rsid w:val="00D70AF6"/>
    <w:rsid w:val="00D72938"/>
    <w:rsid w:val="00D9554F"/>
    <w:rsid w:val="00DB20FB"/>
    <w:rsid w:val="00DB39BD"/>
    <w:rsid w:val="00DC2E0D"/>
    <w:rsid w:val="00DE6E3B"/>
    <w:rsid w:val="00DF3AE6"/>
    <w:rsid w:val="00E21E15"/>
    <w:rsid w:val="00E23455"/>
    <w:rsid w:val="00E40214"/>
    <w:rsid w:val="00E41CEA"/>
    <w:rsid w:val="00E50F02"/>
    <w:rsid w:val="00E61F2A"/>
    <w:rsid w:val="00E669D7"/>
    <w:rsid w:val="00E90846"/>
    <w:rsid w:val="00F42A5E"/>
    <w:rsid w:val="00F7534C"/>
    <w:rsid w:val="00F806AB"/>
    <w:rsid w:val="00F8554C"/>
    <w:rsid w:val="00F906D1"/>
    <w:rsid w:val="00F96CB6"/>
    <w:rsid w:val="00FD4AD6"/>
    <w:rsid w:val="00FE3224"/>
    <w:rsid w:val="00FF5D49"/>
    <w:rsid w:val="00FF6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DC795"/>
  <w15:docId w15:val="{326D97D2-42FB-424B-9C2A-DF21AF64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AE6"/>
    <w:pPr>
      <w:spacing w:before="0"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3AE6"/>
    <w:pPr>
      <w:autoSpaceDE w:val="0"/>
      <w:autoSpaceDN w:val="0"/>
      <w:adjustRightInd w:val="0"/>
      <w:spacing w:before="0" w:after="0"/>
    </w:pPr>
    <w:rPr>
      <w:color w:val="000000"/>
    </w:rPr>
  </w:style>
  <w:style w:type="character" w:styleId="Hyperlink">
    <w:name w:val="Hyperlink"/>
    <w:basedOn w:val="DefaultParagraphFont"/>
    <w:uiPriority w:val="99"/>
    <w:unhideWhenUsed/>
    <w:rsid w:val="00DC2E0D"/>
    <w:rPr>
      <w:color w:val="0000FF" w:themeColor="hyperlink"/>
      <w:u w:val="single"/>
    </w:rPr>
  </w:style>
  <w:style w:type="paragraph" w:styleId="BalloonText">
    <w:name w:val="Balloon Text"/>
    <w:basedOn w:val="Normal"/>
    <w:link w:val="BalloonTextChar"/>
    <w:uiPriority w:val="99"/>
    <w:semiHidden/>
    <w:unhideWhenUsed/>
    <w:rsid w:val="00FF5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D49"/>
    <w:rPr>
      <w:rFonts w:ascii="Tahoma" w:hAnsi="Tahoma" w:cs="Tahoma"/>
      <w:sz w:val="16"/>
      <w:szCs w:val="16"/>
    </w:rPr>
  </w:style>
  <w:style w:type="character" w:styleId="FollowedHyperlink">
    <w:name w:val="FollowedHyperlink"/>
    <w:basedOn w:val="DefaultParagraphFont"/>
    <w:uiPriority w:val="99"/>
    <w:semiHidden/>
    <w:unhideWhenUsed/>
    <w:rsid w:val="00262684"/>
    <w:rPr>
      <w:color w:val="800080" w:themeColor="followedHyperlink"/>
      <w:u w:val="single"/>
    </w:rPr>
  </w:style>
  <w:style w:type="character" w:customStyle="1" w:styleId="UnresolvedMention">
    <w:name w:val="Unresolved Mention"/>
    <w:basedOn w:val="DefaultParagraphFont"/>
    <w:uiPriority w:val="99"/>
    <w:semiHidden/>
    <w:unhideWhenUsed/>
    <w:rsid w:val="00765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bsm@berrycoombe.cornwall.sch.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patrecruitment@truro-penwi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311980fc6c6900b0e53817ec6815ec5a">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50f1f714efd6a287ff66b1dc5179897f"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AE06A-C3B0-436D-859A-AF2EF0E58481}">
  <ds:schemaRefs>
    <ds:schemaRef ds:uri="http://purl.org/dc/terms/"/>
    <ds:schemaRef ds:uri="http://schemas.microsoft.com/office/2006/metadata/properties"/>
    <ds:schemaRef ds:uri="84925e4f-3fb8-4c75-975f-9f0d1695fe1f"/>
    <ds:schemaRef ds:uri="http://purl.org/dc/elements/1.1/"/>
    <ds:schemaRef ds:uri="http://schemas.microsoft.com/office/2006/documentManagement/types"/>
    <ds:schemaRef ds:uri="3e2b065d-a076-4537-88ca-8a0675b8bc9b"/>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1CC0317-B7CB-4883-83A8-DC8B052AE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95F58F-49E9-4D41-ADFC-4D7E182CD7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HCS</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dc:creator>
  <cp:lastModifiedBy>Kath Williams</cp:lastModifiedBy>
  <cp:revision>3</cp:revision>
  <cp:lastPrinted>2022-03-08T09:02:00Z</cp:lastPrinted>
  <dcterms:created xsi:type="dcterms:W3CDTF">2022-06-24T10:00:00Z</dcterms:created>
  <dcterms:modified xsi:type="dcterms:W3CDTF">2022-06-24T10:03:00Z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